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F5585" w14:textId="77777777" w:rsidR="00907DA2" w:rsidRDefault="00907DA2" w:rsidP="006A74C9">
      <w:pPr>
        <w:rPr>
          <w:rFonts w:cs="Calibri"/>
          <w:b/>
          <w:sz w:val="40"/>
        </w:rPr>
        <w:sectPr w:rsidR="00907DA2" w:rsidSect="00F87550">
          <w:headerReference w:type="default" r:id="rId13"/>
          <w:footerReference w:type="default" r:id="rId14"/>
          <w:headerReference w:type="first" r:id="rId15"/>
          <w:footerReference w:type="first" r:id="rId16"/>
          <w:pgSz w:w="12240" w:h="15840"/>
          <w:pgMar w:top="1440" w:right="1440" w:bottom="1440" w:left="1440" w:header="720" w:footer="720" w:gutter="720"/>
          <w:pgBorders w:offsetFrom="page">
            <w:top w:val="single" w:sz="4" w:space="24" w:color="auto"/>
            <w:left w:val="single" w:sz="4" w:space="24" w:color="auto"/>
            <w:bottom w:val="single" w:sz="4" w:space="24" w:color="auto"/>
            <w:right w:val="single" w:sz="4" w:space="24" w:color="auto"/>
          </w:pgBorders>
          <w:cols w:space="720"/>
          <w:titlePg/>
          <w:docGrid w:linePitch="360"/>
        </w:sectPr>
      </w:pPr>
      <w:bookmarkStart w:id="0" w:name="OLE_LINK3"/>
      <w:bookmarkStart w:id="1" w:name="OLE_LINK4"/>
    </w:p>
    <w:p w14:paraId="04C92C03" w14:textId="31B00C94" w:rsidR="00644B6A" w:rsidRDefault="00644B6A" w:rsidP="006A74C9">
      <w:pPr>
        <w:rPr>
          <w:rFonts w:cs="Calibri"/>
          <w:b/>
          <w:sz w:val="40"/>
        </w:rPr>
      </w:pPr>
    </w:p>
    <w:p w14:paraId="72299EC0" w14:textId="0A21E3E3" w:rsidR="00A066A4" w:rsidRDefault="00A066A4" w:rsidP="006A74C9">
      <w:pPr>
        <w:rPr>
          <w:rFonts w:cs="Calibri"/>
          <w:b/>
          <w:sz w:val="40"/>
        </w:rPr>
      </w:pPr>
    </w:p>
    <w:p w14:paraId="0E38DEE2" w14:textId="77777777" w:rsidR="00A066A4" w:rsidRPr="009A05CE" w:rsidRDefault="00A066A4" w:rsidP="006A74C9">
      <w:pPr>
        <w:rPr>
          <w:rFonts w:cs="Calibri"/>
          <w:b/>
          <w:sz w:val="40"/>
        </w:rPr>
      </w:pPr>
    </w:p>
    <w:bookmarkEnd w:id="0"/>
    <w:bookmarkEnd w:id="1"/>
    <w:p w14:paraId="5A15016C" w14:textId="144FCCB5" w:rsidR="00570EF0" w:rsidRPr="000660FB" w:rsidRDefault="00570EF0" w:rsidP="00570EF0">
      <w:pPr>
        <w:jc w:val="center"/>
        <w:rPr>
          <w:rFonts w:cs="Calibri"/>
          <w:b/>
          <w:sz w:val="40"/>
          <w:szCs w:val="40"/>
        </w:rPr>
      </w:pPr>
      <w:r>
        <w:rPr>
          <w:rFonts w:asciiTheme="minorHAnsi" w:hAnsiTheme="minorHAnsi" w:cstheme="minorHAnsi"/>
          <w:b/>
          <w:sz w:val="48"/>
          <w:szCs w:val="48"/>
        </w:rPr>
        <w:t>B</w:t>
      </w:r>
      <w:r>
        <w:rPr>
          <w:rFonts w:asciiTheme="minorHAnsi" w:hAnsiTheme="minorHAnsi" w:cstheme="minorHAnsi"/>
          <w:b/>
          <w:sz w:val="48"/>
          <w:szCs w:val="48"/>
          <w:vertAlign w:val="superscript"/>
        </w:rPr>
        <w:t>3</w:t>
      </w:r>
      <w:r>
        <w:rPr>
          <w:rFonts w:asciiTheme="minorHAnsi" w:hAnsiTheme="minorHAnsi" w:cstheme="minorHAnsi"/>
          <w:b/>
          <w:sz w:val="48"/>
          <w:szCs w:val="48"/>
        </w:rPr>
        <w:t xml:space="preserve"> Program Data </w:t>
      </w:r>
      <w:r w:rsidR="00AE3A34">
        <w:rPr>
          <w:rFonts w:asciiTheme="minorHAnsi" w:hAnsiTheme="minorHAnsi" w:cstheme="minorHAnsi"/>
          <w:b/>
          <w:sz w:val="48"/>
          <w:szCs w:val="48"/>
        </w:rPr>
        <w:t>Re-</w:t>
      </w:r>
      <w:r>
        <w:rPr>
          <w:rStyle w:val="CovertitleChar"/>
          <w:rFonts w:asciiTheme="minorHAnsi" w:hAnsiTheme="minorHAnsi" w:cstheme="minorHAnsi"/>
          <w:b/>
          <w:color w:val="auto"/>
          <w:sz w:val="48"/>
          <w:szCs w:val="48"/>
        </w:rPr>
        <w:t xml:space="preserve">Profiling Report: </w:t>
      </w:r>
      <w:r w:rsidR="00D94237">
        <w:rPr>
          <w:rStyle w:val="CovertitleChar"/>
          <w:rFonts w:asciiTheme="minorHAnsi" w:hAnsiTheme="minorHAnsi" w:cstheme="minorHAnsi"/>
          <w:b/>
          <w:color w:val="auto"/>
          <w:sz w:val="48"/>
          <w:szCs w:val="48"/>
        </w:rPr>
        <w:t>Purchase Orders</w:t>
      </w:r>
    </w:p>
    <w:p w14:paraId="3F0AFB02" w14:textId="77777777" w:rsidR="00BC6CCE" w:rsidRPr="009A05CE" w:rsidRDefault="00BC6CCE" w:rsidP="00413B96">
      <w:pPr>
        <w:ind w:left="90" w:right="389"/>
        <w:rPr>
          <w:rFonts w:cs="Calibri"/>
          <w:sz w:val="24"/>
          <w:szCs w:val="24"/>
        </w:rPr>
      </w:pPr>
    </w:p>
    <w:p w14:paraId="234C5FC2" w14:textId="77777777" w:rsidR="00BC6CCE" w:rsidRPr="009A05CE" w:rsidRDefault="00BC6CCE" w:rsidP="00413B96">
      <w:pPr>
        <w:ind w:left="90" w:right="389"/>
        <w:rPr>
          <w:rFonts w:cs="Calibri"/>
          <w:sz w:val="24"/>
          <w:szCs w:val="24"/>
        </w:rPr>
      </w:pPr>
    </w:p>
    <w:p w14:paraId="3C91CB02" w14:textId="448F27FC" w:rsidR="00413064" w:rsidRDefault="00413064" w:rsidP="00A066A4">
      <w:pPr>
        <w:tabs>
          <w:tab w:val="left" w:pos="5430"/>
        </w:tabs>
        <w:rPr>
          <w:b/>
        </w:rPr>
      </w:pPr>
      <w:bookmarkStart w:id="2" w:name="_Toc210211036"/>
      <w:bookmarkStart w:id="3" w:name="_Toc268791325"/>
      <w:bookmarkStart w:id="4" w:name="_Toc275446650"/>
      <w:bookmarkStart w:id="5" w:name="_Toc275446765"/>
    </w:p>
    <w:p w14:paraId="4025EB43" w14:textId="77777777" w:rsidR="00413064" w:rsidRDefault="00413064" w:rsidP="00413B96">
      <w:pPr>
        <w:ind w:left="90"/>
        <w:rPr>
          <w:b/>
        </w:rPr>
      </w:pPr>
    </w:p>
    <w:p w14:paraId="09BF3386" w14:textId="77777777" w:rsidR="00413064" w:rsidRDefault="00413064" w:rsidP="00413B96">
      <w:pPr>
        <w:ind w:left="90"/>
        <w:rPr>
          <w:b/>
        </w:rPr>
      </w:pPr>
    </w:p>
    <w:p w14:paraId="0728486A" w14:textId="77777777" w:rsidR="00413064" w:rsidRDefault="00413064" w:rsidP="00413B96">
      <w:pPr>
        <w:ind w:left="90"/>
        <w:rPr>
          <w:b/>
        </w:rPr>
      </w:pPr>
    </w:p>
    <w:p w14:paraId="2F6ECED8" w14:textId="77777777" w:rsidR="00413064" w:rsidRDefault="00413064" w:rsidP="00413B96">
      <w:pPr>
        <w:ind w:left="90"/>
        <w:rPr>
          <w:b/>
        </w:rPr>
      </w:pPr>
    </w:p>
    <w:p w14:paraId="4902011F" w14:textId="77777777" w:rsidR="00413064" w:rsidRDefault="00413064" w:rsidP="00413B96">
      <w:pPr>
        <w:ind w:left="90"/>
        <w:rPr>
          <w:b/>
        </w:rPr>
      </w:pPr>
    </w:p>
    <w:p w14:paraId="6CF1D521" w14:textId="77777777" w:rsidR="00413064" w:rsidRDefault="00413064" w:rsidP="000E1A55">
      <w:pPr>
        <w:ind w:left="90"/>
        <w:jc w:val="center"/>
        <w:rPr>
          <w:b/>
        </w:rPr>
      </w:pPr>
    </w:p>
    <w:p w14:paraId="148A4F26" w14:textId="77777777" w:rsidR="00413064" w:rsidRDefault="00413064" w:rsidP="00413B96">
      <w:pPr>
        <w:ind w:left="90"/>
        <w:rPr>
          <w:b/>
        </w:rPr>
      </w:pPr>
    </w:p>
    <w:p w14:paraId="190B1789" w14:textId="77777777" w:rsidR="00413064" w:rsidRDefault="00413064" w:rsidP="00413B96">
      <w:pPr>
        <w:ind w:left="90"/>
        <w:rPr>
          <w:b/>
        </w:rPr>
      </w:pPr>
    </w:p>
    <w:p w14:paraId="5992951F" w14:textId="77777777" w:rsidR="00413064" w:rsidRDefault="00413064" w:rsidP="00413B96">
      <w:pPr>
        <w:ind w:left="90"/>
        <w:rPr>
          <w:b/>
        </w:rPr>
      </w:pPr>
    </w:p>
    <w:p w14:paraId="676FA27F" w14:textId="596CF34A" w:rsidR="00413064" w:rsidRDefault="00A066A4" w:rsidP="00A066A4">
      <w:pPr>
        <w:tabs>
          <w:tab w:val="left" w:pos="4260"/>
        </w:tabs>
        <w:ind w:left="90"/>
        <w:rPr>
          <w:b/>
        </w:rPr>
      </w:pPr>
      <w:r>
        <w:rPr>
          <w:b/>
        </w:rPr>
        <w:tab/>
      </w:r>
    </w:p>
    <w:p w14:paraId="40B9D2FB" w14:textId="77777777" w:rsidR="00413064" w:rsidRDefault="00413064" w:rsidP="00413B96">
      <w:pPr>
        <w:ind w:left="90"/>
        <w:rPr>
          <w:b/>
        </w:rPr>
      </w:pPr>
    </w:p>
    <w:p w14:paraId="33DFAFCA" w14:textId="77777777" w:rsidR="00413064" w:rsidRDefault="00413064" w:rsidP="00413B96">
      <w:pPr>
        <w:ind w:left="90"/>
        <w:rPr>
          <w:b/>
        </w:rPr>
      </w:pPr>
    </w:p>
    <w:p w14:paraId="62DC92C5" w14:textId="71B35D5B" w:rsidR="00907DA2" w:rsidRDefault="00907DA2" w:rsidP="00413B96">
      <w:pPr>
        <w:ind w:left="90"/>
        <w:rPr>
          <w:b/>
        </w:rPr>
      </w:pPr>
    </w:p>
    <w:p w14:paraId="7FB8DAEB" w14:textId="77777777" w:rsidR="00907DA2" w:rsidRDefault="00907DA2" w:rsidP="00413B96">
      <w:pPr>
        <w:ind w:left="90"/>
        <w:rPr>
          <w:b/>
        </w:rPr>
      </w:pPr>
    </w:p>
    <w:p w14:paraId="1D04ED9B" w14:textId="77777777" w:rsidR="00907DA2" w:rsidRDefault="00907DA2" w:rsidP="00413B96">
      <w:pPr>
        <w:ind w:left="90"/>
        <w:rPr>
          <w:b/>
        </w:rPr>
      </w:pPr>
    </w:p>
    <w:p w14:paraId="32E22AB3" w14:textId="77777777" w:rsidR="00907DA2" w:rsidRDefault="00907DA2" w:rsidP="00413B96">
      <w:pPr>
        <w:ind w:left="90"/>
        <w:rPr>
          <w:b/>
        </w:rPr>
      </w:pPr>
    </w:p>
    <w:p w14:paraId="12A23944" w14:textId="77777777" w:rsidR="00907DA2" w:rsidRDefault="00907DA2" w:rsidP="00413B96">
      <w:pPr>
        <w:ind w:left="90"/>
        <w:rPr>
          <w:b/>
        </w:rPr>
      </w:pPr>
    </w:p>
    <w:p w14:paraId="391FEC8F" w14:textId="77777777" w:rsidR="00907DA2" w:rsidRDefault="00907DA2" w:rsidP="00413B96">
      <w:pPr>
        <w:ind w:left="90"/>
        <w:rPr>
          <w:b/>
        </w:rPr>
      </w:pPr>
    </w:p>
    <w:p w14:paraId="73393E31" w14:textId="77777777" w:rsidR="00907DA2" w:rsidRDefault="00907DA2" w:rsidP="00413B96">
      <w:pPr>
        <w:ind w:left="90"/>
        <w:rPr>
          <w:b/>
        </w:rPr>
      </w:pPr>
    </w:p>
    <w:p w14:paraId="4C6FCA24" w14:textId="77777777" w:rsidR="00907DA2" w:rsidRDefault="00907DA2" w:rsidP="00413B96">
      <w:pPr>
        <w:ind w:left="90"/>
        <w:rPr>
          <w:b/>
        </w:rPr>
      </w:pPr>
    </w:p>
    <w:p w14:paraId="3BD43D44" w14:textId="77777777" w:rsidR="00907DA2" w:rsidRDefault="00907DA2" w:rsidP="00413B96">
      <w:pPr>
        <w:ind w:left="90"/>
        <w:rPr>
          <w:b/>
        </w:rPr>
      </w:pPr>
    </w:p>
    <w:p w14:paraId="3403B524" w14:textId="77777777" w:rsidR="00907DA2" w:rsidRDefault="00907DA2" w:rsidP="00413B96">
      <w:pPr>
        <w:ind w:left="90"/>
        <w:rPr>
          <w:b/>
        </w:rPr>
      </w:pPr>
    </w:p>
    <w:p w14:paraId="346E3B7B" w14:textId="77777777" w:rsidR="00907DA2" w:rsidRDefault="00907DA2" w:rsidP="00413B96">
      <w:pPr>
        <w:ind w:left="90"/>
        <w:rPr>
          <w:b/>
        </w:rPr>
      </w:pPr>
    </w:p>
    <w:p w14:paraId="5C059115" w14:textId="77777777" w:rsidR="00907DA2" w:rsidRDefault="00907DA2" w:rsidP="00413B96">
      <w:pPr>
        <w:ind w:left="90"/>
        <w:rPr>
          <w:b/>
        </w:rPr>
      </w:pPr>
    </w:p>
    <w:p w14:paraId="5A13725C" w14:textId="77777777" w:rsidR="00907DA2" w:rsidRDefault="00907DA2" w:rsidP="00413B96">
      <w:pPr>
        <w:ind w:left="90"/>
        <w:rPr>
          <w:b/>
        </w:rPr>
      </w:pPr>
    </w:p>
    <w:p w14:paraId="2767B299" w14:textId="77777777" w:rsidR="00413064" w:rsidRDefault="00413064" w:rsidP="00413B96">
      <w:pPr>
        <w:ind w:left="90"/>
        <w:rPr>
          <w:b/>
        </w:rPr>
      </w:pPr>
    </w:p>
    <w:p w14:paraId="231F2A11" w14:textId="77777777" w:rsidR="00CF6753" w:rsidRDefault="00CF6753" w:rsidP="00413B96">
      <w:pPr>
        <w:ind w:left="90"/>
        <w:rPr>
          <w:b/>
        </w:rPr>
      </w:pPr>
    </w:p>
    <w:p w14:paraId="7D9D9D12" w14:textId="77777777" w:rsidR="00CF6753" w:rsidRDefault="00CF6753" w:rsidP="00413B96">
      <w:pPr>
        <w:ind w:left="90"/>
        <w:rPr>
          <w:b/>
        </w:rPr>
      </w:pPr>
    </w:p>
    <w:p w14:paraId="229FC602" w14:textId="77777777" w:rsidR="00CF6753" w:rsidRDefault="00CF6753" w:rsidP="00413B96">
      <w:pPr>
        <w:ind w:left="90"/>
        <w:rPr>
          <w:b/>
        </w:rPr>
      </w:pPr>
    </w:p>
    <w:p w14:paraId="667C07FA" w14:textId="77777777" w:rsidR="00CF6753" w:rsidRDefault="00CF6753" w:rsidP="00413B96">
      <w:pPr>
        <w:ind w:left="90"/>
        <w:rPr>
          <w:b/>
        </w:rPr>
      </w:pPr>
    </w:p>
    <w:p w14:paraId="3F4AE613" w14:textId="77777777" w:rsidR="00CF6753" w:rsidRDefault="00CF6753" w:rsidP="00413B96">
      <w:pPr>
        <w:ind w:left="90"/>
        <w:rPr>
          <w:b/>
        </w:rPr>
      </w:pPr>
    </w:p>
    <w:p w14:paraId="37694217" w14:textId="77777777" w:rsidR="00CF6753" w:rsidRDefault="00CF6753" w:rsidP="00413B96">
      <w:pPr>
        <w:ind w:left="90"/>
        <w:rPr>
          <w:b/>
        </w:rPr>
      </w:pPr>
    </w:p>
    <w:p w14:paraId="5C19485E" w14:textId="77777777" w:rsidR="00CF6753" w:rsidRDefault="00CF6753" w:rsidP="00413B96">
      <w:pPr>
        <w:ind w:left="90"/>
        <w:rPr>
          <w:b/>
        </w:rPr>
      </w:pPr>
    </w:p>
    <w:p w14:paraId="503B65BB" w14:textId="77777777" w:rsidR="00413064" w:rsidRDefault="00413064" w:rsidP="00413B96">
      <w:pPr>
        <w:ind w:left="90"/>
        <w:rPr>
          <w:b/>
        </w:rPr>
      </w:pPr>
    </w:p>
    <w:bookmarkEnd w:id="2"/>
    <w:bookmarkEnd w:id="3"/>
    <w:bookmarkEnd w:id="4"/>
    <w:bookmarkEnd w:id="5"/>
    <w:p w14:paraId="11853C91" w14:textId="50FA1A16" w:rsidR="00A636F3" w:rsidRPr="009A05CE" w:rsidRDefault="00A636F3" w:rsidP="00413B96">
      <w:pPr>
        <w:pStyle w:val="T3"/>
        <w:ind w:left="90"/>
        <w:jc w:val="left"/>
        <w:rPr>
          <w:rFonts w:ascii="Calibri" w:hAnsi="Calibri" w:cs="Calibri"/>
          <w:i w:val="0"/>
          <w:sz w:val="24"/>
          <w:szCs w:val="24"/>
        </w:rPr>
      </w:pPr>
    </w:p>
    <w:tbl>
      <w:tblPr>
        <w:tblpPr w:leftFromText="180" w:rightFromText="180" w:vertAnchor="text" w:horzAnchor="page" w:tblpX="1931" w:tblpY="1910"/>
        <w:tblW w:w="7830" w:type="dxa"/>
        <w:tblLook w:val="04A0" w:firstRow="1" w:lastRow="0" w:firstColumn="1" w:lastColumn="0" w:noHBand="0" w:noVBand="1"/>
      </w:tblPr>
      <w:tblGrid>
        <w:gridCol w:w="2255"/>
        <w:gridCol w:w="3760"/>
        <w:gridCol w:w="980"/>
        <w:gridCol w:w="835"/>
      </w:tblGrid>
      <w:tr w:rsidR="00CF6753" w:rsidRPr="003B01EF" w14:paraId="2F40B54C" w14:textId="77777777" w:rsidTr="00B1538B">
        <w:trPr>
          <w:trHeight w:val="510"/>
        </w:trPr>
        <w:tc>
          <w:tcPr>
            <w:tcW w:w="2255" w:type="dxa"/>
            <w:tcBorders>
              <w:top w:val="nil"/>
              <w:left w:val="nil"/>
              <w:bottom w:val="nil"/>
              <w:right w:val="nil"/>
            </w:tcBorders>
            <w:shd w:val="clear" w:color="auto" w:fill="auto"/>
            <w:noWrap/>
            <w:vAlign w:val="center"/>
            <w:hideMark/>
          </w:tcPr>
          <w:p w14:paraId="42BF7D5B" w14:textId="77777777" w:rsidR="00CF6753" w:rsidRPr="003B01EF" w:rsidRDefault="00CF6753" w:rsidP="00B1538B">
            <w:pPr>
              <w:pStyle w:val="DocumentName"/>
              <w:spacing w:line="276" w:lineRule="auto"/>
              <w:ind w:left="-108"/>
              <w:rPr>
                <w:rFonts w:asciiTheme="minorHAnsi" w:hAnsiTheme="minorHAnsi" w:cstheme="minorHAnsi"/>
                <w:b/>
                <w:color w:val="auto"/>
              </w:rPr>
            </w:pPr>
            <w:r w:rsidRPr="003B01EF">
              <w:rPr>
                <w:rFonts w:asciiTheme="minorHAnsi" w:hAnsiTheme="minorHAnsi" w:cstheme="minorHAnsi"/>
                <w:b/>
                <w:color w:val="auto"/>
              </w:rPr>
              <w:t xml:space="preserve">Document </w:t>
            </w:r>
            <w:r w:rsidRPr="00CF6753">
              <w:rPr>
                <w:rFonts w:asciiTheme="minorHAnsi" w:hAnsiTheme="minorHAnsi" w:cstheme="minorHAnsi"/>
                <w:b/>
                <w:color w:val="auto"/>
              </w:rPr>
              <w:t>Information</w:t>
            </w:r>
          </w:p>
        </w:tc>
        <w:tc>
          <w:tcPr>
            <w:tcW w:w="3760" w:type="dxa"/>
            <w:tcBorders>
              <w:top w:val="nil"/>
              <w:left w:val="nil"/>
              <w:bottom w:val="nil"/>
              <w:right w:val="nil"/>
            </w:tcBorders>
            <w:shd w:val="clear" w:color="auto" w:fill="auto"/>
            <w:noWrap/>
            <w:vAlign w:val="center"/>
            <w:hideMark/>
          </w:tcPr>
          <w:p w14:paraId="4738DE8E" w14:textId="77777777" w:rsidR="00CF6753" w:rsidRPr="003B01EF" w:rsidRDefault="00CF6753" w:rsidP="00B1538B">
            <w:pPr>
              <w:spacing w:line="276" w:lineRule="auto"/>
              <w:rPr>
                <w:rFonts w:asciiTheme="minorHAnsi" w:hAnsiTheme="minorHAnsi" w:cstheme="minorHAnsi"/>
                <w:b/>
                <w:bCs/>
                <w:sz w:val="18"/>
                <w:szCs w:val="18"/>
              </w:rPr>
            </w:pPr>
          </w:p>
        </w:tc>
        <w:tc>
          <w:tcPr>
            <w:tcW w:w="980" w:type="dxa"/>
            <w:tcBorders>
              <w:top w:val="nil"/>
              <w:left w:val="nil"/>
              <w:bottom w:val="nil"/>
              <w:right w:val="nil"/>
            </w:tcBorders>
            <w:shd w:val="clear" w:color="auto" w:fill="auto"/>
            <w:noWrap/>
            <w:vAlign w:val="center"/>
            <w:hideMark/>
          </w:tcPr>
          <w:p w14:paraId="6BBEC6E6" w14:textId="77777777" w:rsidR="00CF6753" w:rsidRPr="003B01EF" w:rsidRDefault="00CF6753" w:rsidP="00B1538B">
            <w:pPr>
              <w:spacing w:line="276" w:lineRule="auto"/>
              <w:rPr>
                <w:rFonts w:asciiTheme="minorHAnsi" w:hAnsiTheme="minorHAnsi" w:cstheme="minorHAnsi"/>
                <w:b/>
                <w:bCs/>
                <w:sz w:val="18"/>
                <w:szCs w:val="18"/>
              </w:rPr>
            </w:pPr>
          </w:p>
        </w:tc>
        <w:tc>
          <w:tcPr>
            <w:tcW w:w="835" w:type="dxa"/>
            <w:tcBorders>
              <w:top w:val="nil"/>
              <w:left w:val="nil"/>
              <w:bottom w:val="nil"/>
              <w:right w:val="nil"/>
            </w:tcBorders>
            <w:shd w:val="clear" w:color="auto" w:fill="auto"/>
            <w:noWrap/>
            <w:vAlign w:val="center"/>
            <w:hideMark/>
          </w:tcPr>
          <w:p w14:paraId="10E1532E" w14:textId="77777777" w:rsidR="00CF6753" w:rsidRPr="003B01EF" w:rsidRDefault="00CF6753" w:rsidP="00B1538B">
            <w:pPr>
              <w:spacing w:line="276" w:lineRule="auto"/>
              <w:rPr>
                <w:rFonts w:asciiTheme="minorHAnsi" w:hAnsiTheme="minorHAnsi" w:cstheme="minorHAnsi"/>
                <w:b/>
                <w:bCs/>
                <w:sz w:val="18"/>
                <w:szCs w:val="18"/>
              </w:rPr>
            </w:pPr>
          </w:p>
        </w:tc>
      </w:tr>
      <w:tr w:rsidR="00CF6753" w:rsidRPr="003B01EF" w14:paraId="79051CC5"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6077F72E"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Name</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75527FFE" w14:textId="4739BCFB" w:rsidR="00CF6753" w:rsidRPr="003B01EF" w:rsidRDefault="006646C2" w:rsidP="00B1538B">
            <w:pPr>
              <w:spacing w:line="276" w:lineRule="auto"/>
              <w:rPr>
                <w:rFonts w:asciiTheme="minorHAnsi" w:hAnsiTheme="minorHAnsi" w:cstheme="minorHAnsi"/>
              </w:rPr>
            </w:pPr>
            <w:r>
              <w:rPr>
                <w:rFonts w:asciiTheme="minorHAnsi" w:hAnsiTheme="minorHAnsi" w:cstheme="minorHAnsi"/>
              </w:rPr>
              <w:t xml:space="preserve">Purchase Orders </w:t>
            </w:r>
            <w:r w:rsidR="002E6F05">
              <w:rPr>
                <w:rFonts w:asciiTheme="minorHAnsi" w:hAnsiTheme="minorHAnsi" w:cstheme="minorHAnsi"/>
              </w:rPr>
              <w:t xml:space="preserve"> Profiling Report</w:t>
            </w:r>
          </w:p>
        </w:tc>
      </w:tr>
      <w:tr w:rsidR="00CF6753" w:rsidRPr="003B01EF" w14:paraId="01BC7F6B"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542DA82D"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Author</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7699B4DD" w14:textId="71F47E2C" w:rsidR="00CF6753" w:rsidRPr="003B01EF" w:rsidRDefault="00AE3A34" w:rsidP="00B1538B">
            <w:pPr>
              <w:spacing w:line="276" w:lineRule="auto"/>
              <w:rPr>
                <w:rFonts w:asciiTheme="minorHAnsi" w:hAnsiTheme="minorHAnsi" w:cstheme="minorHAnsi"/>
              </w:rPr>
            </w:pPr>
            <w:r>
              <w:rPr>
                <w:rFonts w:asciiTheme="minorHAnsi" w:hAnsiTheme="minorHAnsi" w:cstheme="minorHAnsi"/>
              </w:rPr>
              <w:t>Shobana Chakravarthi</w:t>
            </w:r>
          </w:p>
        </w:tc>
      </w:tr>
      <w:tr w:rsidR="00CF6753" w:rsidRPr="003B01EF" w14:paraId="069BAEBC"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3770EC63"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Version</w:t>
            </w:r>
          </w:p>
        </w:tc>
        <w:tc>
          <w:tcPr>
            <w:tcW w:w="5575" w:type="dxa"/>
            <w:gridSpan w:val="3"/>
            <w:tcBorders>
              <w:top w:val="single" w:sz="4" w:space="0" w:color="002776"/>
              <w:left w:val="nil"/>
              <w:bottom w:val="single" w:sz="4" w:space="0" w:color="002776"/>
              <w:right w:val="single" w:sz="4" w:space="0" w:color="002776"/>
            </w:tcBorders>
            <w:shd w:val="clear" w:color="auto" w:fill="auto"/>
          </w:tcPr>
          <w:p w14:paraId="02295482" w14:textId="3AD05FCB" w:rsidR="00CF6753" w:rsidRPr="003B01EF" w:rsidRDefault="00BF1D81" w:rsidP="00B1538B">
            <w:pPr>
              <w:spacing w:line="276" w:lineRule="auto"/>
              <w:rPr>
                <w:rFonts w:asciiTheme="minorHAnsi" w:hAnsiTheme="minorHAnsi" w:cstheme="minorHAnsi"/>
              </w:rPr>
            </w:pPr>
            <w:r>
              <w:rPr>
                <w:rFonts w:asciiTheme="minorHAnsi" w:hAnsiTheme="minorHAnsi" w:cstheme="minorHAnsi"/>
              </w:rPr>
              <w:t>1.0</w:t>
            </w:r>
          </w:p>
        </w:tc>
      </w:tr>
      <w:tr w:rsidR="00CF6753" w:rsidRPr="003B01EF" w14:paraId="29D608A9"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1D8B1BEC"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Document Status</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7CBAEAFE" w14:textId="6DA2EBB5" w:rsidR="00CF6753" w:rsidRPr="003B01EF" w:rsidRDefault="002E6F05" w:rsidP="00B1538B">
            <w:pPr>
              <w:spacing w:line="276" w:lineRule="auto"/>
              <w:rPr>
                <w:rFonts w:asciiTheme="minorHAnsi" w:hAnsiTheme="minorHAnsi" w:cstheme="minorHAnsi"/>
              </w:rPr>
            </w:pPr>
            <w:r>
              <w:rPr>
                <w:rFonts w:asciiTheme="minorHAnsi" w:hAnsiTheme="minorHAnsi" w:cstheme="minorHAnsi"/>
              </w:rPr>
              <w:t>Draft</w:t>
            </w:r>
          </w:p>
        </w:tc>
      </w:tr>
      <w:tr w:rsidR="00CF6753" w:rsidRPr="003B01EF" w14:paraId="284BDD6C"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131714F0"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Date Released</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778AF0FC" w14:textId="28871917" w:rsidR="00CF6753" w:rsidRPr="003B01EF" w:rsidRDefault="00C51576" w:rsidP="00B1538B">
            <w:pPr>
              <w:spacing w:line="276" w:lineRule="auto"/>
              <w:rPr>
                <w:rFonts w:asciiTheme="minorHAnsi" w:hAnsiTheme="minorHAnsi" w:cstheme="minorHAnsi"/>
              </w:rPr>
            </w:pPr>
            <w:r>
              <w:rPr>
                <w:rFonts w:asciiTheme="minorHAnsi" w:hAnsiTheme="minorHAnsi" w:cstheme="minorHAnsi"/>
              </w:rPr>
              <w:t>18</w:t>
            </w:r>
            <w:r w:rsidR="00BF1D81">
              <w:rPr>
                <w:rFonts w:asciiTheme="minorHAnsi" w:hAnsiTheme="minorHAnsi" w:cstheme="minorHAnsi"/>
              </w:rPr>
              <w:t>.06</w:t>
            </w:r>
            <w:r w:rsidR="002E6F05">
              <w:rPr>
                <w:rFonts w:asciiTheme="minorHAnsi" w:hAnsiTheme="minorHAnsi" w:cstheme="minorHAnsi"/>
              </w:rPr>
              <w:t>.2013</w:t>
            </w:r>
          </w:p>
        </w:tc>
      </w:tr>
      <w:tr w:rsidR="00CF6753" w:rsidRPr="003B01EF" w14:paraId="74C80BD1"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hideMark/>
          </w:tcPr>
          <w:p w14:paraId="017A450A"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Reviewed By</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4AB74B14" w14:textId="4B9952F2" w:rsidR="00CF6753" w:rsidRPr="003B01EF" w:rsidRDefault="00AE3A34" w:rsidP="00B1538B">
            <w:pPr>
              <w:spacing w:line="276" w:lineRule="auto"/>
              <w:rPr>
                <w:rFonts w:asciiTheme="minorHAnsi" w:hAnsiTheme="minorHAnsi" w:cstheme="minorHAnsi"/>
              </w:rPr>
            </w:pPr>
            <w:r>
              <w:rPr>
                <w:rFonts w:asciiTheme="minorHAnsi" w:hAnsiTheme="minorHAnsi" w:cstheme="minorHAnsi"/>
              </w:rPr>
              <w:t>Vineet Hegde</w:t>
            </w:r>
          </w:p>
        </w:tc>
      </w:tr>
      <w:tr w:rsidR="00CF6753" w:rsidRPr="003B01EF" w14:paraId="5E609404"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tcPr>
          <w:p w14:paraId="397A3628" w14:textId="77777777" w:rsidR="00CF6753" w:rsidRPr="003B01EF" w:rsidDel="00172E61"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Approved By</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207C5F4B" w14:textId="02C8F819" w:rsidR="00CF6753" w:rsidRPr="003B01EF" w:rsidDel="00172E61" w:rsidRDefault="00AA5F84" w:rsidP="00B1538B">
            <w:pPr>
              <w:spacing w:line="276" w:lineRule="auto"/>
              <w:rPr>
                <w:rFonts w:asciiTheme="minorHAnsi" w:hAnsiTheme="minorHAnsi" w:cstheme="minorHAnsi"/>
              </w:rPr>
            </w:pPr>
            <w:r>
              <w:rPr>
                <w:rFonts w:asciiTheme="minorHAnsi" w:hAnsiTheme="minorHAnsi" w:cstheme="minorHAnsi"/>
              </w:rPr>
              <w:t>Garrett Sisley</w:t>
            </w:r>
          </w:p>
        </w:tc>
      </w:tr>
      <w:tr w:rsidR="00CF6753" w:rsidRPr="003B01EF" w14:paraId="236E0D9C" w14:textId="77777777" w:rsidTr="00B1538B">
        <w:trPr>
          <w:trHeight w:val="330"/>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tcPr>
          <w:p w14:paraId="3A1B3A24"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Approval Date</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41924501" w14:textId="72E28EC1" w:rsidR="00CF6753" w:rsidRPr="003B01EF" w:rsidRDefault="00AA5F84" w:rsidP="00B1538B">
            <w:pPr>
              <w:spacing w:line="276" w:lineRule="auto"/>
              <w:rPr>
                <w:rFonts w:asciiTheme="minorHAnsi" w:hAnsiTheme="minorHAnsi" w:cstheme="minorHAnsi"/>
              </w:rPr>
            </w:pPr>
            <w:r>
              <w:rPr>
                <w:rFonts w:asciiTheme="minorHAnsi" w:hAnsiTheme="minorHAnsi" w:cstheme="minorHAnsi"/>
              </w:rPr>
              <w:t>11/22/2013</w:t>
            </w:r>
          </w:p>
        </w:tc>
      </w:tr>
      <w:tr w:rsidR="00CF6753" w:rsidRPr="003B01EF" w14:paraId="045127E3" w14:textId="77777777" w:rsidTr="00B1538B">
        <w:trPr>
          <w:trHeight w:val="707"/>
        </w:trPr>
        <w:tc>
          <w:tcPr>
            <w:tcW w:w="2255" w:type="dxa"/>
            <w:tcBorders>
              <w:top w:val="single" w:sz="4" w:space="0" w:color="002776"/>
              <w:left w:val="single" w:sz="4" w:space="0" w:color="002776"/>
              <w:bottom w:val="single" w:sz="4" w:space="0" w:color="002776"/>
              <w:right w:val="single" w:sz="4" w:space="0" w:color="002776"/>
            </w:tcBorders>
            <w:shd w:val="clear" w:color="auto" w:fill="auto"/>
            <w:noWrap/>
            <w:vAlign w:val="center"/>
          </w:tcPr>
          <w:p w14:paraId="500CCFC5" w14:textId="77777777" w:rsidR="00CF6753" w:rsidRPr="003B01EF" w:rsidRDefault="00CF6753" w:rsidP="00B1538B">
            <w:pPr>
              <w:spacing w:line="276" w:lineRule="auto"/>
              <w:rPr>
                <w:rFonts w:asciiTheme="minorHAnsi" w:hAnsiTheme="minorHAnsi" w:cstheme="minorHAnsi"/>
                <w:b/>
                <w:bCs/>
                <w:sz w:val="18"/>
                <w:szCs w:val="18"/>
              </w:rPr>
            </w:pPr>
            <w:r w:rsidRPr="003B01EF">
              <w:rPr>
                <w:rFonts w:asciiTheme="minorHAnsi" w:hAnsiTheme="minorHAnsi" w:cstheme="minorHAnsi"/>
                <w:b/>
                <w:bCs/>
                <w:sz w:val="18"/>
                <w:szCs w:val="18"/>
              </w:rPr>
              <w:t>Approver Signature</w:t>
            </w:r>
          </w:p>
        </w:tc>
        <w:tc>
          <w:tcPr>
            <w:tcW w:w="5575" w:type="dxa"/>
            <w:gridSpan w:val="3"/>
            <w:tcBorders>
              <w:top w:val="single" w:sz="4" w:space="0" w:color="002776"/>
              <w:left w:val="nil"/>
              <w:bottom w:val="single" w:sz="4" w:space="0" w:color="002776"/>
              <w:right w:val="single" w:sz="4" w:space="0" w:color="002776"/>
            </w:tcBorders>
            <w:shd w:val="clear" w:color="auto" w:fill="auto"/>
            <w:vAlign w:val="center"/>
          </w:tcPr>
          <w:p w14:paraId="168B97F4" w14:textId="4A46D8B9" w:rsidR="00CF6753" w:rsidRPr="003B01EF" w:rsidRDefault="00AA5F84" w:rsidP="00B1538B">
            <w:pPr>
              <w:spacing w:line="276" w:lineRule="auto"/>
              <w:rPr>
                <w:rFonts w:asciiTheme="minorHAnsi" w:hAnsiTheme="minorHAnsi" w:cstheme="minorHAnsi"/>
              </w:rPr>
            </w:pPr>
            <w:r>
              <w:rPr>
                <w:rFonts w:asciiTheme="minorHAnsi" w:hAnsiTheme="minorHAnsi" w:cstheme="minorHAnsi"/>
              </w:rPr>
              <w:t>Garrett Sisley</w:t>
            </w:r>
          </w:p>
        </w:tc>
      </w:tr>
    </w:tbl>
    <w:p w14:paraId="3DB876CD" w14:textId="20F262D5" w:rsidR="0013213A" w:rsidRPr="00CF6753" w:rsidRDefault="005439CC" w:rsidP="00CF6753">
      <w:pPr>
        <w:ind w:left="90"/>
        <w:rPr>
          <w:rFonts w:eastAsia="SimSun" w:cs="Calibri"/>
          <w:b/>
          <w:bCs/>
          <w:kern w:val="28"/>
          <w:sz w:val="36"/>
          <w:lang w:eastAsia="zh-CN"/>
        </w:rPr>
      </w:pPr>
      <w:r>
        <w:br w:type="page"/>
      </w:r>
    </w:p>
    <w:p w14:paraId="15265407" w14:textId="53BEE686" w:rsidR="00CF6753" w:rsidRPr="00935A07" w:rsidRDefault="00CF6753" w:rsidP="000547F4">
      <w:pPr>
        <w:pStyle w:val="Heading1"/>
      </w:pPr>
      <w:bookmarkStart w:id="6" w:name="_Toc360219840"/>
      <w:r w:rsidRPr="00935A07">
        <w:lastRenderedPageBreak/>
        <w:t>Contents</w:t>
      </w:r>
      <w:bookmarkEnd w:id="6"/>
    </w:p>
    <w:p w14:paraId="51751351" w14:textId="77777777" w:rsidR="0071685F" w:rsidRDefault="00CF6753">
      <w:pPr>
        <w:pStyle w:val="TOC1"/>
        <w:tabs>
          <w:tab w:val="left" w:pos="600"/>
          <w:tab w:val="right" w:leader="dot" w:pos="9350"/>
        </w:tabs>
        <w:rPr>
          <w:rFonts w:eastAsiaTheme="minorEastAsia" w:cstheme="minorBidi"/>
          <w:b w:val="0"/>
          <w:bCs w:val="0"/>
          <w:i w:val="0"/>
          <w:iCs w:val="0"/>
          <w:noProof/>
          <w:sz w:val="22"/>
          <w:szCs w:val="22"/>
        </w:rPr>
      </w:pPr>
      <w:r w:rsidRPr="00935A07">
        <w:rPr>
          <w:rFonts w:cstheme="minorHAnsi"/>
          <w:i w:val="0"/>
        </w:rPr>
        <w:fldChar w:fldCharType="begin"/>
      </w:r>
      <w:r w:rsidRPr="00935A07">
        <w:rPr>
          <w:rFonts w:cstheme="minorHAnsi"/>
          <w:i w:val="0"/>
        </w:rPr>
        <w:instrText xml:space="preserve"> TOC \o "1-1" \h \z \t "Heading 2,2,Heading 3,3,Heading 4,4" </w:instrText>
      </w:r>
      <w:r w:rsidRPr="00935A07">
        <w:rPr>
          <w:rFonts w:cstheme="minorHAnsi"/>
          <w:i w:val="0"/>
        </w:rPr>
        <w:fldChar w:fldCharType="separate"/>
      </w:r>
      <w:hyperlink w:anchor="_Toc360219840" w:history="1">
        <w:r w:rsidR="0071685F" w:rsidRPr="00BF3520">
          <w:rPr>
            <w:rStyle w:val="Hyperlink"/>
            <w:noProof/>
          </w:rPr>
          <w:t>1.</w:t>
        </w:r>
        <w:r w:rsidR="0071685F">
          <w:rPr>
            <w:rFonts w:eastAsiaTheme="minorEastAsia" w:cstheme="minorBidi"/>
            <w:b w:val="0"/>
            <w:bCs w:val="0"/>
            <w:i w:val="0"/>
            <w:iCs w:val="0"/>
            <w:noProof/>
            <w:sz w:val="22"/>
            <w:szCs w:val="22"/>
          </w:rPr>
          <w:tab/>
        </w:r>
        <w:r w:rsidR="0071685F" w:rsidRPr="00BF3520">
          <w:rPr>
            <w:rStyle w:val="Hyperlink"/>
            <w:noProof/>
          </w:rPr>
          <w:t>Contents</w:t>
        </w:r>
        <w:r w:rsidR="0071685F">
          <w:rPr>
            <w:noProof/>
            <w:webHidden/>
          </w:rPr>
          <w:tab/>
        </w:r>
        <w:r w:rsidR="0071685F">
          <w:rPr>
            <w:noProof/>
            <w:webHidden/>
          </w:rPr>
          <w:fldChar w:fldCharType="begin"/>
        </w:r>
        <w:r w:rsidR="0071685F">
          <w:rPr>
            <w:noProof/>
            <w:webHidden/>
          </w:rPr>
          <w:instrText xml:space="preserve"> PAGEREF _Toc360219840 \h </w:instrText>
        </w:r>
        <w:r w:rsidR="0071685F">
          <w:rPr>
            <w:noProof/>
            <w:webHidden/>
          </w:rPr>
        </w:r>
        <w:r w:rsidR="0071685F">
          <w:rPr>
            <w:noProof/>
            <w:webHidden/>
          </w:rPr>
          <w:fldChar w:fldCharType="separate"/>
        </w:r>
        <w:r w:rsidR="0071685F">
          <w:rPr>
            <w:noProof/>
            <w:webHidden/>
          </w:rPr>
          <w:t>3</w:t>
        </w:r>
        <w:r w:rsidR="0071685F">
          <w:rPr>
            <w:noProof/>
            <w:webHidden/>
          </w:rPr>
          <w:fldChar w:fldCharType="end"/>
        </w:r>
      </w:hyperlink>
    </w:p>
    <w:p w14:paraId="1372EFF5" w14:textId="77777777" w:rsidR="0071685F" w:rsidRDefault="00AA5F84">
      <w:pPr>
        <w:pStyle w:val="TOC1"/>
        <w:tabs>
          <w:tab w:val="left" w:pos="600"/>
          <w:tab w:val="right" w:leader="dot" w:pos="9350"/>
        </w:tabs>
        <w:rPr>
          <w:rFonts w:eastAsiaTheme="minorEastAsia" w:cstheme="minorBidi"/>
          <w:b w:val="0"/>
          <w:bCs w:val="0"/>
          <w:i w:val="0"/>
          <w:iCs w:val="0"/>
          <w:noProof/>
          <w:sz w:val="22"/>
          <w:szCs w:val="22"/>
        </w:rPr>
      </w:pPr>
      <w:hyperlink w:anchor="_Toc360219841" w:history="1">
        <w:r w:rsidR="0071685F" w:rsidRPr="00BF3520">
          <w:rPr>
            <w:rStyle w:val="Hyperlink"/>
            <w:noProof/>
          </w:rPr>
          <w:t>2.</w:t>
        </w:r>
        <w:r w:rsidR="0071685F">
          <w:rPr>
            <w:rFonts w:eastAsiaTheme="minorEastAsia" w:cstheme="minorBidi"/>
            <w:b w:val="0"/>
            <w:bCs w:val="0"/>
            <w:i w:val="0"/>
            <w:iCs w:val="0"/>
            <w:noProof/>
            <w:sz w:val="22"/>
            <w:szCs w:val="22"/>
          </w:rPr>
          <w:tab/>
        </w:r>
        <w:r w:rsidR="0071685F" w:rsidRPr="00BF3520">
          <w:rPr>
            <w:rStyle w:val="Hyperlink"/>
            <w:noProof/>
          </w:rPr>
          <w:t>Introduction</w:t>
        </w:r>
        <w:r w:rsidR="0071685F">
          <w:rPr>
            <w:noProof/>
            <w:webHidden/>
          </w:rPr>
          <w:tab/>
        </w:r>
        <w:r w:rsidR="0071685F">
          <w:rPr>
            <w:noProof/>
            <w:webHidden/>
          </w:rPr>
          <w:fldChar w:fldCharType="begin"/>
        </w:r>
        <w:r w:rsidR="0071685F">
          <w:rPr>
            <w:noProof/>
            <w:webHidden/>
          </w:rPr>
          <w:instrText xml:space="preserve"> PAGEREF _Toc360219841 \h </w:instrText>
        </w:r>
        <w:r w:rsidR="0071685F">
          <w:rPr>
            <w:noProof/>
            <w:webHidden/>
          </w:rPr>
        </w:r>
        <w:r w:rsidR="0071685F">
          <w:rPr>
            <w:noProof/>
            <w:webHidden/>
          </w:rPr>
          <w:fldChar w:fldCharType="separate"/>
        </w:r>
        <w:r w:rsidR="0071685F">
          <w:rPr>
            <w:noProof/>
            <w:webHidden/>
          </w:rPr>
          <w:t>5</w:t>
        </w:r>
        <w:r w:rsidR="0071685F">
          <w:rPr>
            <w:noProof/>
            <w:webHidden/>
          </w:rPr>
          <w:fldChar w:fldCharType="end"/>
        </w:r>
      </w:hyperlink>
    </w:p>
    <w:p w14:paraId="3B6C4233" w14:textId="77777777" w:rsidR="0071685F" w:rsidRDefault="00AA5F84">
      <w:pPr>
        <w:pStyle w:val="TOC1"/>
        <w:tabs>
          <w:tab w:val="left" w:pos="600"/>
          <w:tab w:val="right" w:leader="dot" w:pos="9350"/>
        </w:tabs>
        <w:rPr>
          <w:rFonts w:eastAsiaTheme="minorEastAsia" w:cstheme="minorBidi"/>
          <w:b w:val="0"/>
          <w:bCs w:val="0"/>
          <w:i w:val="0"/>
          <w:iCs w:val="0"/>
          <w:noProof/>
          <w:sz w:val="22"/>
          <w:szCs w:val="22"/>
        </w:rPr>
      </w:pPr>
      <w:hyperlink w:anchor="_Toc360219842" w:history="1">
        <w:r w:rsidR="0071685F" w:rsidRPr="00BF3520">
          <w:rPr>
            <w:rStyle w:val="Hyperlink"/>
            <w:noProof/>
          </w:rPr>
          <w:t>3.</w:t>
        </w:r>
        <w:r w:rsidR="0071685F">
          <w:rPr>
            <w:rFonts w:eastAsiaTheme="minorEastAsia" w:cstheme="minorBidi"/>
            <w:b w:val="0"/>
            <w:bCs w:val="0"/>
            <w:i w:val="0"/>
            <w:iCs w:val="0"/>
            <w:noProof/>
            <w:sz w:val="22"/>
            <w:szCs w:val="22"/>
          </w:rPr>
          <w:tab/>
        </w:r>
        <w:r w:rsidR="0071685F" w:rsidRPr="00BF3520">
          <w:rPr>
            <w:rStyle w:val="Hyperlink"/>
            <w:noProof/>
          </w:rPr>
          <w:t>Executive Summary</w:t>
        </w:r>
        <w:r w:rsidR="0071685F">
          <w:rPr>
            <w:noProof/>
            <w:webHidden/>
          </w:rPr>
          <w:tab/>
        </w:r>
        <w:r w:rsidR="0071685F">
          <w:rPr>
            <w:noProof/>
            <w:webHidden/>
          </w:rPr>
          <w:fldChar w:fldCharType="begin"/>
        </w:r>
        <w:r w:rsidR="0071685F">
          <w:rPr>
            <w:noProof/>
            <w:webHidden/>
          </w:rPr>
          <w:instrText xml:space="preserve"> PAGEREF _Toc360219842 \h </w:instrText>
        </w:r>
        <w:r w:rsidR="0071685F">
          <w:rPr>
            <w:noProof/>
            <w:webHidden/>
          </w:rPr>
        </w:r>
        <w:r w:rsidR="0071685F">
          <w:rPr>
            <w:noProof/>
            <w:webHidden/>
          </w:rPr>
          <w:fldChar w:fldCharType="separate"/>
        </w:r>
        <w:r w:rsidR="0071685F">
          <w:rPr>
            <w:noProof/>
            <w:webHidden/>
          </w:rPr>
          <w:t>5</w:t>
        </w:r>
        <w:r w:rsidR="0071685F">
          <w:rPr>
            <w:noProof/>
            <w:webHidden/>
          </w:rPr>
          <w:fldChar w:fldCharType="end"/>
        </w:r>
      </w:hyperlink>
    </w:p>
    <w:p w14:paraId="43348135" w14:textId="77777777" w:rsidR="0071685F" w:rsidRDefault="00AA5F84">
      <w:pPr>
        <w:pStyle w:val="TOC2"/>
        <w:rPr>
          <w:rFonts w:eastAsiaTheme="minorEastAsia" w:cstheme="minorBidi"/>
          <w:b w:val="0"/>
          <w:bCs w:val="0"/>
          <w:sz w:val="22"/>
          <w:szCs w:val="22"/>
        </w:rPr>
      </w:pPr>
      <w:hyperlink w:anchor="_Toc360219843" w:history="1">
        <w:r w:rsidR="0071685F" w:rsidRPr="00BF3520">
          <w:rPr>
            <w:rStyle w:val="Hyperlink"/>
          </w:rPr>
          <w:t>3.1 Data Profiling Scope</w:t>
        </w:r>
        <w:r w:rsidR="0071685F">
          <w:rPr>
            <w:webHidden/>
          </w:rPr>
          <w:tab/>
        </w:r>
        <w:r w:rsidR="0071685F">
          <w:rPr>
            <w:webHidden/>
          </w:rPr>
          <w:fldChar w:fldCharType="begin"/>
        </w:r>
        <w:r w:rsidR="0071685F">
          <w:rPr>
            <w:webHidden/>
          </w:rPr>
          <w:instrText xml:space="preserve"> PAGEREF _Toc360219843 \h </w:instrText>
        </w:r>
        <w:r w:rsidR="0071685F">
          <w:rPr>
            <w:webHidden/>
          </w:rPr>
        </w:r>
        <w:r w:rsidR="0071685F">
          <w:rPr>
            <w:webHidden/>
          </w:rPr>
          <w:fldChar w:fldCharType="separate"/>
        </w:r>
        <w:r w:rsidR="0071685F">
          <w:rPr>
            <w:webHidden/>
          </w:rPr>
          <w:t>5</w:t>
        </w:r>
        <w:r w:rsidR="0071685F">
          <w:rPr>
            <w:webHidden/>
          </w:rPr>
          <w:fldChar w:fldCharType="end"/>
        </w:r>
      </w:hyperlink>
    </w:p>
    <w:p w14:paraId="504DB08F" w14:textId="77777777" w:rsidR="0071685F" w:rsidRDefault="00AA5F84">
      <w:pPr>
        <w:pStyle w:val="TOC2"/>
        <w:rPr>
          <w:rFonts w:eastAsiaTheme="minorEastAsia" w:cstheme="minorBidi"/>
          <w:b w:val="0"/>
          <w:bCs w:val="0"/>
          <w:sz w:val="22"/>
          <w:szCs w:val="22"/>
        </w:rPr>
      </w:pPr>
      <w:hyperlink w:anchor="_Toc360219844" w:history="1">
        <w:r w:rsidR="0071685F" w:rsidRPr="00BF3520">
          <w:rPr>
            <w:rStyle w:val="Hyperlink"/>
          </w:rPr>
          <w:t>3.2</w:t>
        </w:r>
        <w:r w:rsidR="0071685F">
          <w:rPr>
            <w:rFonts w:eastAsiaTheme="minorEastAsia" w:cstheme="minorBidi"/>
            <w:b w:val="0"/>
            <w:bCs w:val="0"/>
            <w:sz w:val="22"/>
            <w:szCs w:val="22"/>
          </w:rPr>
          <w:tab/>
        </w:r>
        <w:r w:rsidR="0071685F" w:rsidRPr="00BF3520">
          <w:rPr>
            <w:rStyle w:val="Hyperlink"/>
          </w:rPr>
          <w:t>Summary of findings</w:t>
        </w:r>
        <w:r w:rsidR="0071685F">
          <w:rPr>
            <w:webHidden/>
          </w:rPr>
          <w:tab/>
        </w:r>
        <w:r w:rsidR="0071685F">
          <w:rPr>
            <w:webHidden/>
          </w:rPr>
          <w:fldChar w:fldCharType="begin"/>
        </w:r>
        <w:r w:rsidR="0071685F">
          <w:rPr>
            <w:webHidden/>
          </w:rPr>
          <w:instrText xml:space="preserve"> PAGEREF _Toc360219844 \h </w:instrText>
        </w:r>
        <w:r w:rsidR="0071685F">
          <w:rPr>
            <w:webHidden/>
          </w:rPr>
        </w:r>
        <w:r w:rsidR="0071685F">
          <w:rPr>
            <w:webHidden/>
          </w:rPr>
          <w:fldChar w:fldCharType="separate"/>
        </w:r>
        <w:r w:rsidR="0071685F">
          <w:rPr>
            <w:webHidden/>
          </w:rPr>
          <w:t>5</w:t>
        </w:r>
        <w:r w:rsidR="0071685F">
          <w:rPr>
            <w:webHidden/>
          </w:rPr>
          <w:fldChar w:fldCharType="end"/>
        </w:r>
      </w:hyperlink>
    </w:p>
    <w:p w14:paraId="4F7B43C7" w14:textId="77777777" w:rsidR="0071685F" w:rsidRDefault="00AA5F84">
      <w:pPr>
        <w:pStyle w:val="TOC1"/>
        <w:tabs>
          <w:tab w:val="left" w:pos="600"/>
          <w:tab w:val="right" w:leader="dot" w:pos="9350"/>
        </w:tabs>
        <w:rPr>
          <w:rFonts w:eastAsiaTheme="minorEastAsia" w:cstheme="minorBidi"/>
          <w:b w:val="0"/>
          <w:bCs w:val="0"/>
          <w:i w:val="0"/>
          <w:iCs w:val="0"/>
          <w:noProof/>
          <w:sz w:val="22"/>
          <w:szCs w:val="22"/>
        </w:rPr>
      </w:pPr>
      <w:hyperlink w:anchor="_Toc360219845" w:history="1">
        <w:r w:rsidR="0071685F" w:rsidRPr="00BF3520">
          <w:rPr>
            <w:rStyle w:val="Hyperlink"/>
            <w:noProof/>
          </w:rPr>
          <w:t>4.</w:t>
        </w:r>
        <w:r w:rsidR="0071685F">
          <w:rPr>
            <w:rFonts w:eastAsiaTheme="minorEastAsia" w:cstheme="minorBidi"/>
            <w:b w:val="0"/>
            <w:bCs w:val="0"/>
            <w:i w:val="0"/>
            <w:iCs w:val="0"/>
            <w:noProof/>
            <w:sz w:val="22"/>
            <w:szCs w:val="22"/>
          </w:rPr>
          <w:tab/>
        </w:r>
        <w:r w:rsidR="0071685F" w:rsidRPr="00BF3520">
          <w:rPr>
            <w:rStyle w:val="Hyperlink"/>
            <w:noProof/>
          </w:rPr>
          <w:t>Data insight</w:t>
        </w:r>
        <w:r w:rsidR="0071685F">
          <w:rPr>
            <w:noProof/>
            <w:webHidden/>
          </w:rPr>
          <w:tab/>
        </w:r>
        <w:r w:rsidR="0071685F">
          <w:rPr>
            <w:noProof/>
            <w:webHidden/>
          </w:rPr>
          <w:fldChar w:fldCharType="begin"/>
        </w:r>
        <w:r w:rsidR="0071685F">
          <w:rPr>
            <w:noProof/>
            <w:webHidden/>
          </w:rPr>
          <w:instrText xml:space="preserve"> PAGEREF _Toc360219845 \h </w:instrText>
        </w:r>
        <w:r w:rsidR="0071685F">
          <w:rPr>
            <w:noProof/>
            <w:webHidden/>
          </w:rPr>
        </w:r>
        <w:r w:rsidR="0071685F">
          <w:rPr>
            <w:noProof/>
            <w:webHidden/>
          </w:rPr>
          <w:fldChar w:fldCharType="separate"/>
        </w:r>
        <w:r w:rsidR="0071685F">
          <w:rPr>
            <w:noProof/>
            <w:webHidden/>
          </w:rPr>
          <w:t>7</w:t>
        </w:r>
        <w:r w:rsidR="0071685F">
          <w:rPr>
            <w:noProof/>
            <w:webHidden/>
          </w:rPr>
          <w:fldChar w:fldCharType="end"/>
        </w:r>
      </w:hyperlink>
    </w:p>
    <w:p w14:paraId="46E3FD5D" w14:textId="77777777" w:rsidR="0071685F" w:rsidRDefault="00AA5F84">
      <w:pPr>
        <w:pStyle w:val="TOC2"/>
        <w:rPr>
          <w:rFonts w:eastAsiaTheme="minorEastAsia" w:cstheme="minorBidi"/>
          <w:b w:val="0"/>
          <w:bCs w:val="0"/>
          <w:sz w:val="22"/>
          <w:szCs w:val="22"/>
        </w:rPr>
      </w:pPr>
      <w:hyperlink w:anchor="_Toc360219846" w:history="1">
        <w:r w:rsidR="0071685F" w:rsidRPr="00BF3520">
          <w:rPr>
            <w:rStyle w:val="Hyperlink"/>
          </w:rPr>
          <w:t>4.1</w:t>
        </w:r>
        <w:r w:rsidR="0071685F">
          <w:rPr>
            <w:rFonts w:eastAsiaTheme="minorEastAsia" w:cstheme="minorBidi"/>
            <w:b w:val="0"/>
            <w:bCs w:val="0"/>
            <w:sz w:val="22"/>
            <w:szCs w:val="22"/>
          </w:rPr>
          <w:tab/>
        </w:r>
        <w:r w:rsidR="0071685F" w:rsidRPr="00BF3520">
          <w:rPr>
            <w:rStyle w:val="Hyperlink"/>
          </w:rPr>
          <w:t>Direct PO’s</w:t>
        </w:r>
        <w:r w:rsidR="0071685F">
          <w:rPr>
            <w:webHidden/>
          </w:rPr>
          <w:tab/>
        </w:r>
        <w:r w:rsidR="0071685F">
          <w:rPr>
            <w:webHidden/>
          </w:rPr>
          <w:fldChar w:fldCharType="begin"/>
        </w:r>
        <w:r w:rsidR="0071685F">
          <w:rPr>
            <w:webHidden/>
          </w:rPr>
          <w:instrText xml:space="preserve"> PAGEREF _Toc360219846 \h </w:instrText>
        </w:r>
        <w:r w:rsidR="0071685F">
          <w:rPr>
            <w:webHidden/>
          </w:rPr>
        </w:r>
        <w:r w:rsidR="0071685F">
          <w:rPr>
            <w:webHidden/>
          </w:rPr>
          <w:fldChar w:fldCharType="separate"/>
        </w:r>
        <w:r w:rsidR="0071685F">
          <w:rPr>
            <w:webHidden/>
          </w:rPr>
          <w:t>7</w:t>
        </w:r>
        <w:r w:rsidR="0071685F">
          <w:rPr>
            <w:webHidden/>
          </w:rPr>
          <w:fldChar w:fldCharType="end"/>
        </w:r>
      </w:hyperlink>
    </w:p>
    <w:p w14:paraId="337BAAFC" w14:textId="77777777" w:rsidR="0071685F" w:rsidRDefault="00AA5F84">
      <w:pPr>
        <w:pStyle w:val="TOC3"/>
        <w:tabs>
          <w:tab w:val="right" w:leader="dot" w:pos="9350"/>
        </w:tabs>
        <w:rPr>
          <w:rFonts w:eastAsiaTheme="minorEastAsia" w:cstheme="minorBidi"/>
          <w:noProof/>
          <w:sz w:val="22"/>
          <w:szCs w:val="22"/>
        </w:rPr>
      </w:pPr>
      <w:hyperlink w:anchor="_Toc360219847" w:history="1">
        <w:r w:rsidR="0071685F" w:rsidRPr="00BF3520">
          <w:rPr>
            <w:rStyle w:val="Hyperlink"/>
            <w:noProof/>
          </w:rPr>
          <w:t>4.1.1 Business Unit Type Analysis</w:t>
        </w:r>
        <w:r w:rsidR="0071685F">
          <w:rPr>
            <w:noProof/>
            <w:webHidden/>
          </w:rPr>
          <w:tab/>
        </w:r>
        <w:r w:rsidR="0071685F">
          <w:rPr>
            <w:noProof/>
            <w:webHidden/>
          </w:rPr>
          <w:fldChar w:fldCharType="begin"/>
        </w:r>
        <w:r w:rsidR="0071685F">
          <w:rPr>
            <w:noProof/>
            <w:webHidden/>
          </w:rPr>
          <w:instrText xml:space="preserve"> PAGEREF _Toc360219847 \h </w:instrText>
        </w:r>
        <w:r w:rsidR="0071685F">
          <w:rPr>
            <w:noProof/>
            <w:webHidden/>
          </w:rPr>
        </w:r>
        <w:r w:rsidR="0071685F">
          <w:rPr>
            <w:noProof/>
            <w:webHidden/>
          </w:rPr>
          <w:fldChar w:fldCharType="separate"/>
        </w:r>
        <w:r w:rsidR="0071685F">
          <w:rPr>
            <w:noProof/>
            <w:webHidden/>
          </w:rPr>
          <w:t>7</w:t>
        </w:r>
        <w:r w:rsidR="0071685F">
          <w:rPr>
            <w:noProof/>
            <w:webHidden/>
          </w:rPr>
          <w:fldChar w:fldCharType="end"/>
        </w:r>
      </w:hyperlink>
    </w:p>
    <w:p w14:paraId="2A5B42FD" w14:textId="77777777" w:rsidR="0071685F" w:rsidRDefault="00AA5F84">
      <w:pPr>
        <w:pStyle w:val="TOC3"/>
        <w:tabs>
          <w:tab w:val="right" w:leader="dot" w:pos="9350"/>
        </w:tabs>
        <w:rPr>
          <w:rFonts w:eastAsiaTheme="minorEastAsia" w:cstheme="minorBidi"/>
          <w:noProof/>
          <w:sz w:val="22"/>
          <w:szCs w:val="22"/>
        </w:rPr>
      </w:pPr>
      <w:hyperlink w:anchor="_Toc360219848" w:history="1">
        <w:r w:rsidR="0071685F" w:rsidRPr="00BF3520">
          <w:rPr>
            <w:rStyle w:val="Hyperlink"/>
            <w:noProof/>
          </w:rPr>
          <w:t>4.1.2 PO Status Analysis</w:t>
        </w:r>
        <w:r w:rsidR="0071685F">
          <w:rPr>
            <w:noProof/>
            <w:webHidden/>
          </w:rPr>
          <w:tab/>
        </w:r>
        <w:r w:rsidR="0071685F">
          <w:rPr>
            <w:noProof/>
            <w:webHidden/>
          </w:rPr>
          <w:fldChar w:fldCharType="begin"/>
        </w:r>
        <w:r w:rsidR="0071685F">
          <w:rPr>
            <w:noProof/>
            <w:webHidden/>
          </w:rPr>
          <w:instrText xml:space="preserve"> PAGEREF _Toc360219848 \h </w:instrText>
        </w:r>
        <w:r w:rsidR="0071685F">
          <w:rPr>
            <w:noProof/>
            <w:webHidden/>
          </w:rPr>
        </w:r>
        <w:r w:rsidR="0071685F">
          <w:rPr>
            <w:noProof/>
            <w:webHidden/>
          </w:rPr>
          <w:fldChar w:fldCharType="separate"/>
        </w:r>
        <w:r w:rsidR="0071685F">
          <w:rPr>
            <w:noProof/>
            <w:webHidden/>
          </w:rPr>
          <w:t>8</w:t>
        </w:r>
        <w:r w:rsidR="0071685F">
          <w:rPr>
            <w:noProof/>
            <w:webHidden/>
          </w:rPr>
          <w:fldChar w:fldCharType="end"/>
        </w:r>
      </w:hyperlink>
    </w:p>
    <w:p w14:paraId="0A25BBA8" w14:textId="77777777" w:rsidR="0071685F" w:rsidRDefault="00AA5F84">
      <w:pPr>
        <w:pStyle w:val="TOC3"/>
        <w:tabs>
          <w:tab w:val="right" w:leader="dot" w:pos="9350"/>
        </w:tabs>
        <w:rPr>
          <w:rFonts w:eastAsiaTheme="minorEastAsia" w:cstheme="minorBidi"/>
          <w:noProof/>
          <w:sz w:val="22"/>
          <w:szCs w:val="22"/>
        </w:rPr>
      </w:pPr>
      <w:hyperlink w:anchor="_Toc360219849" w:history="1">
        <w:r w:rsidR="0071685F" w:rsidRPr="00BF3520">
          <w:rPr>
            <w:rStyle w:val="Hyperlink"/>
            <w:noProof/>
          </w:rPr>
          <w:t>4.1.3 Top 10 Vendors (# of Purchase orders)</w:t>
        </w:r>
        <w:r w:rsidR="0071685F">
          <w:rPr>
            <w:noProof/>
            <w:webHidden/>
          </w:rPr>
          <w:tab/>
        </w:r>
        <w:r w:rsidR="0071685F">
          <w:rPr>
            <w:noProof/>
            <w:webHidden/>
          </w:rPr>
          <w:fldChar w:fldCharType="begin"/>
        </w:r>
        <w:r w:rsidR="0071685F">
          <w:rPr>
            <w:noProof/>
            <w:webHidden/>
          </w:rPr>
          <w:instrText xml:space="preserve"> PAGEREF _Toc360219849 \h </w:instrText>
        </w:r>
        <w:r w:rsidR="0071685F">
          <w:rPr>
            <w:noProof/>
            <w:webHidden/>
          </w:rPr>
        </w:r>
        <w:r w:rsidR="0071685F">
          <w:rPr>
            <w:noProof/>
            <w:webHidden/>
          </w:rPr>
          <w:fldChar w:fldCharType="separate"/>
        </w:r>
        <w:r w:rsidR="0071685F">
          <w:rPr>
            <w:noProof/>
            <w:webHidden/>
          </w:rPr>
          <w:t>9</w:t>
        </w:r>
        <w:r w:rsidR="0071685F">
          <w:rPr>
            <w:noProof/>
            <w:webHidden/>
          </w:rPr>
          <w:fldChar w:fldCharType="end"/>
        </w:r>
      </w:hyperlink>
    </w:p>
    <w:p w14:paraId="649CC40B" w14:textId="77777777" w:rsidR="0071685F" w:rsidRDefault="00AA5F84">
      <w:pPr>
        <w:pStyle w:val="TOC3"/>
        <w:tabs>
          <w:tab w:val="right" w:leader="dot" w:pos="9350"/>
        </w:tabs>
        <w:rPr>
          <w:rFonts w:eastAsiaTheme="minorEastAsia" w:cstheme="minorBidi"/>
          <w:noProof/>
          <w:sz w:val="22"/>
          <w:szCs w:val="22"/>
        </w:rPr>
      </w:pPr>
      <w:hyperlink w:anchor="_Toc360219850" w:history="1">
        <w:r w:rsidR="0071685F" w:rsidRPr="00BF3520">
          <w:rPr>
            <w:rStyle w:val="Hyperlink"/>
            <w:noProof/>
          </w:rPr>
          <w:t>4.1.4 Top 10 Vendors (by Quantity)</w:t>
        </w:r>
        <w:r w:rsidR="0071685F">
          <w:rPr>
            <w:noProof/>
            <w:webHidden/>
          </w:rPr>
          <w:tab/>
        </w:r>
        <w:r w:rsidR="0071685F">
          <w:rPr>
            <w:noProof/>
            <w:webHidden/>
          </w:rPr>
          <w:fldChar w:fldCharType="begin"/>
        </w:r>
        <w:r w:rsidR="0071685F">
          <w:rPr>
            <w:noProof/>
            <w:webHidden/>
          </w:rPr>
          <w:instrText xml:space="preserve"> PAGEREF _Toc360219850 \h </w:instrText>
        </w:r>
        <w:r w:rsidR="0071685F">
          <w:rPr>
            <w:noProof/>
            <w:webHidden/>
          </w:rPr>
        </w:r>
        <w:r w:rsidR="0071685F">
          <w:rPr>
            <w:noProof/>
            <w:webHidden/>
          </w:rPr>
          <w:fldChar w:fldCharType="separate"/>
        </w:r>
        <w:r w:rsidR="0071685F">
          <w:rPr>
            <w:noProof/>
            <w:webHidden/>
          </w:rPr>
          <w:t>10</w:t>
        </w:r>
        <w:r w:rsidR="0071685F">
          <w:rPr>
            <w:noProof/>
            <w:webHidden/>
          </w:rPr>
          <w:fldChar w:fldCharType="end"/>
        </w:r>
      </w:hyperlink>
    </w:p>
    <w:p w14:paraId="6D19B3AF" w14:textId="77777777" w:rsidR="0071685F" w:rsidRDefault="00AA5F84">
      <w:pPr>
        <w:pStyle w:val="TOC2"/>
        <w:rPr>
          <w:rFonts w:eastAsiaTheme="minorEastAsia" w:cstheme="minorBidi"/>
          <w:b w:val="0"/>
          <w:bCs w:val="0"/>
          <w:sz w:val="22"/>
          <w:szCs w:val="22"/>
        </w:rPr>
      </w:pPr>
      <w:hyperlink w:anchor="_Toc360219851" w:history="1">
        <w:r w:rsidR="0071685F" w:rsidRPr="00BF3520">
          <w:rPr>
            <w:rStyle w:val="Hyperlink"/>
          </w:rPr>
          <w:t>4.2</w:t>
        </w:r>
        <w:r w:rsidR="0071685F">
          <w:rPr>
            <w:rFonts w:eastAsiaTheme="minorEastAsia" w:cstheme="minorBidi"/>
            <w:b w:val="0"/>
            <w:bCs w:val="0"/>
            <w:sz w:val="22"/>
            <w:szCs w:val="22"/>
          </w:rPr>
          <w:tab/>
        </w:r>
        <w:r w:rsidR="0071685F" w:rsidRPr="00BF3520">
          <w:rPr>
            <w:rStyle w:val="Hyperlink"/>
          </w:rPr>
          <w:t>Indirect PO’s</w:t>
        </w:r>
        <w:r w:rsidR="0071685F">
          <w:rPr>
            <w:webHidden/>
          </w:rPr>
          <w:tab/>
        </w:r>
        <w:r w:rsidR="0071685F">
          <w:rPr>
            <w:webHidden/>
          </w:rPr>
          <w:fldChar w:fldCharType="begin"/>
        </w:r>
        <w:r w:rsidR="0071685F">
          <w:rPr>
            <w:webHidden/>
          </w:rPr>
          <w:instrText xml:space="preserve"> PAGEREF _Toc360219851 \h </w:instrText>
        </w:r>
        <w:r w:rsidR="0071685F">
          <w:rPr>
            <w:webHidden/>
          </w:rPr>
        </w:r>
        <w:r w:rsidR="0071685F">
          <w:rPr>
            <w:webHidden/>
          </w:rPr>
          <w:fldChar w:fldCharType="separate"/>
        </w:r>
        <w:r w:rsidR="0071685F">
          <w:rPr>
            <w:webHidden/>
          </w:rPr>
          <w:t>11</w:t>
        </w:r>
        <w:r w:rsidR="0071685F">
          <w:rPr>
            <w:webHidden/>
          </w:rPr>
          <w:fldChar w:fldCharType="end"/>
        </w:r>
      </w:hyperlink>
    </w:p>
    <w:p w14:paraId="0E0F2AAD" w14:textId="77777777" w:rsidR="0071685F" w:rsidRDefault="00AA5F84">
      <w:pPr>
        <w:pStyle w:val="TOC3"/>
        <w:tabs>
          <w:tab w:val="right" w:leader="dot" w:pos="9350"/>
        </w:tabs>
        <w:rPr>
          <w:rFonts w:eastAsiaTheme="minorEastAsia" w:cstheme="minorBidi"/>
          <w:noProof/>
          <w:sz w:val="22"/>
          <w:szCs w:val="22"/>
        </w:rPr>
      </w:pPr>
      <w:hyperlink w:anchor="_Toc360219852" w:history="1">
        <w:r w:rsidR="0071685F" w:rsidRPr="00BF3520">
          <w:rPr>
            <w:rStyle w:val="Hyperlink"/>
            <w:noProof/>
          </w:rPr>
          <w:t>4.2.1 Business Unit Type Analysis</w:t>
        </w:r>
        <w:r w:rsidR="0071685F">
          <w:rPr>
            <w:noProof/>
            <w:webHidden/>
          </w:rPr>
          <w:tab/>
        </w:r>
        <w:r w:rsidR="0071685F">
          <w:rPr>
            <w:noProof/>
            <w:webHidden/>
          </w:rPr>
          <w:fldChar w:fldCharType="begin"/>
        </w:r>
        <w:r w:rsidR="0071685F">
          <w:rPr>
            <w:noProof/>
            <w:webHidden/>
          </w:rPr>
          <w:instrText xml:space="preserve"> PAGEREF _Toc360219852 \h </w:instrText>
        </w:r>
        <w:r w:rsidR="0071685F">
          <w:rPr>
            <w:noProof/>
            <w:webHidden/>
          </w:rPr>
        </w:r>
        <w:r w:rsidR="0071685F">
          <w:rPr>
            <w:noProof/>
            <w:webHidden/>
          </w:rPr>
          <w:fldChar w:fldCharType="separate"/>
        </w:r>
        <w:r w:rsidR="0071685F">
          <w:rPr>
            <w:noProof/>
            <w:webHidden/>
          </w:rPr>
          <w:t>11</w:t>
        </w:r>
        <w:r w:rsidR="0071685F">
          <w:rPr>
            <w:noProof/>
            <w:webHidden/>
          </w:rPr>
          <w:fldChar w:fldCharType="end"/>
        </w:r>
      </w:hyperlink>
    </w:p>
    <w:p w14:paraId="76E4EA1D" w14:textId="77777777" w:rsidR="0071685F" w:rsidRDefault="00AA5F84">
      <w:pPr>
        <w:pStyle w:val="TOC3"/>
        <w:tabs>
          <w:tab w:val="right" w:leader="dot" w:pos="9350"/>
        </w:tabs>
        <w:rPr>
          <w:rFonts w:eastAsiaTheme="minorEastAsia" w:cstheme="minorBidi"/>
          <w:noProof/>
          <w:sz w:val="22"/>
          <w:szCs w:val="22"/>
        </w:rPr>
      </w:pPr>
      <w:hyperlink w:anchor="_Toc360219853" w:history="1">
        <w:r w:rsidR="0071685F" w:rsidRPr="00BF3520">
          <w:rPr>
            <w:rStyle w:val="Hyperlink"/>
            <w:noProof/>
          </w:rPr>
          <w:t>4.2.2 PO Type Analysis</w:t>
        </w:r>
        <w:r w:rsidR="0071685F">
          <w:rPr>
            <w:noProof/>
            <w:webHidden/>
          </w:rPr>
          <w:tab/>
        </w:r>
        <w:r w:rsidR="0071685F">
          <w:rPr>
            <w:noProof/>
            <w:webHidden/>
          </w:rPr>
          <w:fldChar w:fldCharType="begin"/>
        </w:r>
        <w:r w:rsidR="0071685F">
          <w:rPr>
            <w:noProof/>
            <w:webHidden/>
          </w:rPr>
          <w:instrText xml:space="preserve"> PAGEREF _Toc360219853 \h </w:instrText>
        </w:r>
        <w:r w:rsidR="0071685F">
          <w:rPr>
            <w:noProof/>
            <w:webHidden/>
          </w:rPr>
        </w:r>
        <w:r w:rsidR="0071685F">
          <w:rPr>
            <w:noProof/>
            <w:webHidden/>
          </w:rPr>
          <w:fldChar w:fldCharType="separate"/>
        </w:r>
        <w:r w:rsidR="0071685F">
          <w:rPr>
            <w:noProof/>
            <w:webHidden/>
          </w:rPr>
          <w:t>12</w:t>
        </w:r>
        <w:r w:rsidR="0071685F">
          <w:rPr>
            <w:noProof/>
            <w:webHidden/>
          </w:rPr>
          <w:fldChar w:fldCharType="end"/>
        </w:r>
      </w:hyperlink>
    </w:p>
    <w:p w14:paraId="46F64E60" w14:textId="77777777" w:rsidR="0071685F" w:rsidRDefault="00AA5F84">
      <w:pPr>
        <w:pStyle w:val="TOC3"/>
        <w:tabs>
          <w:tab w:val="right" w:leader="dot" w:pos="9350"/>
        </w:tabs>
        <w:rPr>
          <w:rFonts w:eastAsiaTheme="minorEastAsia" w:cstheme="minorBidi"/>
          <w:noProof/>
          <w:sz w:val="22"/>
          <w:szCs w:val="22"/>
        </w:rPr>
      </w:pPr>
      <w:hyperlink w:anchor="_Toc360219854" w:history="1">
        <w:r w:rsidR="0071685F" w:rsidRPr="00BF3520">
          <w:rPr>
            <w:rStyle w:val="Hyperlink"/>
            <w:noProof/>
          </w:rPr>
          <w:t>4.2.3 PO Status Analysis</w:t>
        </w:r>
        <w:r w:rsidR="0071685F">
          <w:rPr>
            <w:noProof/>
            <w:webHidden/>
          </w:rPr>
          <w:tab/>
        </w:r>
        <w:r w:rsidR="0071685F">
          <w:rPr>
            <w:noProof/>
            <w:webHidden/>
          </w:rPr>
          <w:fldChar w:fldCharType="begin"/>
        </w:r>
        <w:r w:rsidR="0071685F">
          <w:rPr>
            <w:noProof/>
            <w:webHidden/>
          </w:rPr>
          <w:instrText xml:space="preserve"> PAGEREF _Toc360219854 \h </w:instrText>
        </w:r>
        <w:r w:rsidR="0071685F">
          <w:rPr>
            <w:noProof/>
            <w:webHidden/>
          </w:rPr>
        </w:r>
        <w:r w:rsidR="0071685F">
          <w:rPr>
            <w:noProof/>
            <w:webHidden/>
          </w:rPr>
          <w:fldChar w:fldCharType="separate"/>
        </w:r>
        <w:r w:rsidR="0071685F">
          <w:rPr>
            <w:noProof/>
            <w:webHidden/>
          </w:rPr>
          <w:t>13</w:t>
        </w:r>
        <w:r w:rsidR="0071685F">
          <w:rPr>
            <w:noProof/>
            <w:webHidden/>
          </w:rPr>
          <w:fldChar w:fldCharType="end"/>
        </w:r>
      </w:hyperlink>
    </w:p>
    <w:p w14:paraId="72298BAB" w14:textId="77777777" w:rsidR="0071685F" w:rsidRDefault="00AA5F84">
      <w:pPr>
        <w:pStyle w:val="TOC3"/>
        <w:tabs>
          <w:tab w:val="right" w:leader="dot" w:pos="9350"/>
        </w:tabs>
        <w:rPr>
          <w:rFonts w:eastAsiaTheme="minorEastAsia" w:cstheme="minorBidi"/>
          <w:noProof/>
          <w:sz w:val="22"/>
          <w:szCs w:val="22"/>
        </w:rPr>
      </w:pPr>
      <w:hyperlink w:anchor="_Toc360219855" w:history="1">
        <w:r w:rsidR="0071685F" w:rsidRPr="00BF3520">
          <w:rPr>
            <w:rStyle w:val="Hyperlink"/>
            <w:noProof/>
          </w:rPr>
          <w:t>4.2.4 Top 10 Vendors (# of Purchase orders)</w:t>
        </w:r>
        <w:r w:rsidR="0071685F">
          <w:rPr>
            <w:noProof/>
            <w:webHidden/>
          </w:rPr>
          <w:tab/>
        </w:r>
        <w:r w:rsidR="0071685F">
          <w:rPr>
            <w:noProof/>
            <w:webHidden/>
          </w:rPr>
          <w:fldChar w:fldCharType="begin"/>
        </w:r>
        <w:r w:rsidR="0071685F">
          <w:rPr>
            <w:noProof/>
            <w:webHidden/>
          </w:rPr>
          <w:instrText xml:space="preserve"> PAGEREF _Toc360219855 \h </w:instrText>
        </w:r>
        <w:r w:rsidR="0071685F">
          <w:rPr>
            <w:noProof/>
            <w:webHidden/>
          </w:rPr>
        </w:r>
        <w:r w:rsidR="0071685F">
          <w:rPr>
            <w:noProof/>
            <w:webHidden/>
          </w:rPr>
          <w:fldChar w:fldCharType="separate"/>
        </w:r>
        <w:r w:rsidR="0071685F">
          <w:rPr>
            <w:noProof/>
            <w:webHidden/>
          </w:rPr>
          <w:t>14</w:t>
        </w:r>
        <w:r w:rsidR="0071685F">
          <w:rPr>
            <w:noProof/>
            <w:webHidden/>
          </w:rPr>
          <w:fldChar w:fldCharType="end"/>
        </w:r>
      </w:hyperlink>
    </w:p>
    <w:p w14:paraId="3EE0144F" w14:textId="77777777" w:rsidR="0071685F" w:rsidRDefault="00AA5F84">
      <w:pPr>
        <w:pStyle w:val="TOC3"/>
        <w:tabs>
          <w:tab w:val="right" w:leader="dot" w:pos="9350"/>
        </w:tabs>
        <w:rPr>
          <w:rFonts w:eastAsiaTheme="minorEastAsia" w:cstheme="minorBidi"/>
          <w:noProof/>
          <w:sz w:val="22"/>
          <w:szCs w:val="22"/>
        </w:rPr>
      </w:pPr>
      <w:hyperlink w:anchor="_Toc360219856" w:history="1">
        <w:r w:rsidR="0071685F" w:rsidRPr="00BF3520">
          <w:rPr>
            <w:rStyle w:val="Hyperlink"/>
            <w:noProof/>
          </w:rPr>
          <w:t>4.2.5 Top 10 Vendors (by Quantity)</w:t>
        </w:r>
        <w:r w:rsidR="0071685F">
          <w:rPr>
            <w:noProof/>
            <w:webHidden/>
          </w:rPr>
          <w:tab/>
        </w:r>
        <w:r w:rsidR="0071685F">
          <w:rPr>
            <w:noProof/>
            <w:webHidden/>
          </w:rPr>
          <w:fldChar w:fldCharType="begin"/>
        </w:r>
        <w:r w:rsidR="0071685F">
          <w:rPr>
            <w:noProof/>
            <w:webHidden/>
          </w:rPr>
          <w:instrText xml:space="preserve"> PAGEREF _Toc360219856 \h </w:instrText>
        </w:r>
        <w:r w:rsidR="0071685F">
          <w:rPr>
            <w:noProof/>
            <w:webHidden/>
          </w:rPr>
        </w:r>
        <w:r w:rsidR="0071685F">
          <w:rPr>
            <w:noProof/>
            <w:webHidden/>
          </w:rPr>
          <w:fldChar w:fldCharType="separate"/>
        </w:r>
        <w:r w:rsidR="0071685F">
          <w:rPr>
            <w:noProof/>
            <w:webHidden/>
          </w:rPr>
          <w:t>15</w:t>
        </w:r>
        <w:r w:rsidR="0071685F">
          <w:rPr>
            <w:noProof/>
            <w:webHidden/>
          </w:rPr>
          <w:fldChar w:fldCharType="end"/>
        </w:r>
      </w:hyperlink>
    </w:p>
    <w:p w14:paraId="3577F7D6" w14:textId="77777777" w:rsidR="0071685F" w:rsidRDefault="00AA5F84">
      <w:pPr>
        <w:pStyle w:val="TOC3"/>
        <w:tabs>
          <w:tab w:val="right" w:leader="dot" w:pos="9350"/>
        </w:tabs>
        <w:rPr>
          <w:rFonts w:eastAsiaTheme="minorEastAsia" w:cstheme="minorBidi"/>
          <w:noProof/>
          <w:sz w:val="22"/>
          <w:szCs w:val="22"/>
        </w:rPr>
      </w:pPr>
      <w:hyperlink w:anchor="_Toc360219857" w:history="1">
        <w:r w:rsidR="0071685F" w:rsidRPr="00BF3520">
          <w:rPr>
            <w:rStyle w:val="Hyperlink"/>
            <w:noProof/>
          </w:rPr>
          <w:t>4.2.5 Open PO’s per year</w:t>
        </w:r>
        <w:r w:rsidR="0071685F">
          <w:rPr>
            <w:noProof/>
            <w:webHidden/>
          </w:rPr>
          <w:tab/>
        </w:r>
        <w:r w:rsidR="0071685F">
          <w:rPr>
            <w:noProof/>
            <w:webHidden/>
          </w:rPr>
          <w:fldChar w:fldCharType="begin"/>
        </w:r>
        <w:r w:rsidR="0071685F">
          <w:rPr>
            <w:noProof/>
            <w:webHidden/>
          </w:rPr>
          <w:instrText xml:space="preserve"> PAGEREF _Toc360219857 \h </w:instrText>
        </w:r>
        <w:r w:rsidR="0071685F">
          <w:rPr>
            <w:noProof/>
            <w:webHidden/>
          </w:rPr>
        </w:r>
        <w:r w:rsidR="0071685F">
          <w:rPr>
            <w:noProof/>
            <w:webHidden/>
          </w:rPr>
          <w:fldChar w:fldCharType="separate"/>
        </w:r>
        <w:r w:rsidR="0071685F">
          <w:rPr>
            <w:noProof/>
            <w:webHidden/>
          </w:rPr>
          <w:t>16</w:t>
        </w:r>
        <w:r w:rsidR="0071685F">
          <w:rPr>
            <w:noProof/>
            <w:webHidden/>
          </w:rPr>
          <w:fldChar w:fldCharType="end"/>
        </w:r>
      </w:hyperlink>
    </w:p>
    <w:p w14:paraId="566B9E1D" w14:textId="77777777" w:rsidR="0071685F" w:rsidRDefault="00AA5F84">
      <w:pPr>
        <w:pStyle w:val="TOC1"/>
        <w:tabs>
          <w:tab w:val="left" w:pos="600"/>
          <w:tab w:val="right" w:leader="dot" w:pos="9350"/>
        </w:tabs>
        <w:rPr>
          <w:rFonts w:eastAsiaTheme="minorEastAsia" w:cstheme="minorBidi"/>
          <w:b w:val="0"/>
          <w:bCs w:val="0"/>
          <w:i w:val="0"/>
          <w:iCs w:val="0"/>
          <w:noProof/>
          <w:sz w:val="22"/>
          <w:szCs w:val="22"/>
        </w:rPr>
      </w:pPr>
      <w:hyperlink w:anchor="_Toc360219858" w:history="1">
        <w:r w:rsidR="0071685F" w:rsidRPr="00BF3520">
          <w:rPr>
            <w:rStyle w:val="Hyperlink"/>
            <w:noProof/>
          </w:rPr>
          <w:t>5.</w:t>
        </w:r>
        <w:r w:rsidR="0071685F">
          <w:rPr>
            <w:rFonts w:eastAsiaTheme="minorEastAsia" w:cstheme="minorBidi"/>
            <w:b w:val="0"/>
            <w:bCs w:val="0"/>
            <w:i w:val="0"/>
            <w:iCs w:val="0"/>
            <w:noProof/>
            <w:sz w:val="22"/>
            <w:szCs w:val="22"/>
          </w:rPr>
          <w:tab/>
        </w:r>
        <w:r w:rsidR="0071685F" w:rsidRPr="00BF3520">
          <w:rPr>
            <w:rStyle w:val="Hyperlink"/>
            <w:noProof/>
          </w:rPr>
          <w:t>Entity Relationship Analysis</w:t>
        </w:r>
        <w:r w:rsidR="0071685F">
          <w:rPr>
            <w:noProof/>
            <w:webHidden/>
          </w:rPr>
          <w:tab/>
        </w:r>
        <w:r w:rsidR="0071685F">
          <w:rPr>
            <w:noProof/>
            <w:webHidden/>
          </w:rPr>
          <w:fldChar w:fldCharType="begin"/>
        </w:r>
        <w:r w:rsidR="0071685F">
          <w:rPr>
            <w:noProof/>
            <w:webHidden/>
          </w:rPr>
          <w:instrText xml:space="preserve"> PAGEREF _Toc360219858 \h </w:instrText>
        </w:r>
        <w:r w:rsidR="0071685F">
          <w:rPr>
            <w:noProof/>
            <w:webHidden/>
          </w:rPr>
        </w:r>
        <w:r w:rsidR="0071685F">
          <w:rPr>
            <w:noProof/>
            <w:webHidden/>
          </w:rPr>
          <w:fldChar w:fldCharType="separate"/>
        </w:r>
        <w:r w:rsidR="0071685F">
          <w:rPr>
            <w:noProof/>
            <w:webHidden/>
          </w:rPr>
          <w:t>17</w:t>
        </w:r>
        <w:r w:rsidR="0071685F">
          <w:rPr>
            <w:noProof/>
            <w:webHidden/>
          </w:rPr>
          <w:fldChar w:fldCharType="end"/>
        </w:r>
      </w:hyperlink>
    </w:p>
    <w:p w14:paraId="799DA269" w14:textId="77777777" w:rsidR="0071685F" w:rsidRDefault="00AA5F84">
      <w:pPr>
        <w:pStyle w:val="TOC1"/>
        <w:tabs>
          <w:tab w:val="left" w:pos="600"/>
          <w:tab w:val="right" w:leader="dot" w:pos="9350"/>
        </w:tabs>
        <w:rPr>
          <w:rFonts w:eastAsiaTheme="minorEastAsia" w:cstheme="minorBidi"/>
          <w:b w:val="0"/>
          <w:bCs w:val="0"/>
          <w:i w:val="0"/>
          <w:iCs w:val="0"/>
          <w:noProof/>
          <w:sz w:val="22"/>
          <w:szCs w:val="22"/>
        </w:rPr>
      </w:pPr>
      <w:hyperlink w:anchor="_Toc360219859" w:history="1">
        <w:r w:rsidR="0071685F" w:rsidRPr="00BF3520">
          <w:rPr>
            <w:rStyle w:val="Hyperlink"/>
            <w:noProof/>
          </w:rPr>
          <w:t>6.</w:t>
        </w:r>
        <w:r w:rsidR="0071685F">
          <w:rPr>
            <w:rFonts w:eastAsiaTheme="minorEastAsia" w:cstheme="minorBidi"/>
            <w:b w:val="0"/>
            <w:bCs w:val="0"/>
            <w:i w:val="0"/>
            <w:iCs w:val="0"/>
            <w:noProof/>
            <w:sz w:val="22"/>
            <w:szCs w:val="22"/>
          </w:rPr>
          <w:tab/>
        </w:r>
        <w:r w:rsidR="0071685F" w:rsidRPr="00BF3520">
          <w:rPr>
            <w:rStyle w:val="Hyperlink"/>
            <w:noProof/>
          </w:rPr>
          <w:t>Detailed Data Profiling Findings</w:t>
        </w:r>
        <w:r w:rsidR="0071685F">
          <w:rPr>
            <w:noProof/>
            <w:webHidden/>
          </w:rPr>
          <w:tab/>
        </w:r>
        <w:r w:rsidR="0071685F">
          <w:rPr>
            <w:noProof/>
            <w:webHidden/>
          </w:rPr>
          <w:fldChar w:fldCharType="begin"/>
        </w:r>
        <w:r w:rsidR="0071685F">
          <w:rPr>
            <w:noProof/>
            <w:webHidden/>
          </w:rPr>
          <w:instrText xml:space="preserve"> PAGEREF _Toc360219859 \h </w:instrText>
        </w:r>
        <w:r w:rsidR="0071685F">
          <w:rPr>
            <w:noProof/>
            <w:webHidden/>
          </w:rPr>
        </w:r>
        <w:r w:rsidR="0071685F">
          <w:rPr>
            <w:noProof/>
            <w:webHidden/>
          </w:rPr>
          <w:fldChar w:fldCharType="separate"/>
        </w:r>
        <w:r w:rsidR="0071685F">
          <w:rPr>
            <w:noProof/>
            <w:webHidden/>
          </w:rPr>
          <w:t>17</w:t>
        </w:r>
        <w:r w:rsidR="0071685F">
          <w:rPr>
            <w:noProof/>
            <w:webHidden/>
          </w:rPr>
          <w:fldChar w:fldCharType="end"/>
        </w:r>
      </w:hyperlink>
    </w:p>
    <w:p w14:paraId="2F6C9B38" w14:textId="77777777" w:rsidR="0071685F" w:rsidRDefault="00AA5F84">
      <w:pPr>
        <w:pStyle w:val="TOC2"/>
        <w:rPr>
          <w:rFonts w:eastAsiaTheme="minorEastAsia" w:cstheme="minorBidi"/>
          <w:b w:val="0"/>
          <w:bCs w:val="0"/>
          <w:sz w:val="22"/>
          <w:szCs w:val="22"/>
        </w:rPr>
      </w:pPr>
      <w:hyperlink w:anchor="_Toc360219860" w:history="1">
        <w:r w:rsidR="0071685F" w:rsidRPr="00BF3520">
          <w:rPr>
            <w:rStyle w:val="Hyperlink"/>
          </w:rPr>
          <w:t>6.1 Direct Purchase Orders</w:t>
        </w:r>
        <w:r w:rsidR="0071685F">
          <w:rPr>
            <w:webHidden/>
          </w:rPr>
          <w:tab/>
        </w:r>
        <w:r w:rsidR="0071685F">
          <w:rPr>
            <w:webHidden/>
          </w:rPr>
          <w:fldChar w:fldCharType="begin"/>
        </w:r>
        <w:r w:rsidR="0071685F">
          <w:rPr>
            <w:webHidden/>
          </w:rPr>
          <w:instrText xml:space="preserve"> PAGEREF _Toc360219860 \h </w:instrText>
        </w:r>
        <w:r w:rsidR="0071685F">
          <w:rPr>
            <w:webHidden/>
          </w:rPr>
        </w:r>
        <w:r w:rsidR="0071685F">
          <w:rPr>
            <w:webHidden/>
          </w:rPr>
          <w:fldChar w:fldCharType="separate"/>
        </w:r>
        <w:r w:rsidR="0071685F">
          <w:rPr>
            <w:webHidden/>
          </w:rPr>
          <w:t>18</w:t>
        </w:r>
        <w:r w:rsidR="0071685F">
          <w:rPr>
            <w:webHidden/>
          </w:rPr>
          <w:fldChar w:fldCharType="end"/>
        </w:r>
      </w:hyperlink>
    </w:p>
    <w:p w14:paraId="748B7D98" w14:textId="77777777" w:rsidR="0071685F" w:rsidRDefault="00AA5F84">
      <w:pPr>
        <w:pStyle w:val="TOC2"/>
        <w:rPr>
          <w:rFonts w:eastAsiaTheme="minorEastAsia" w:cstheme="minorBidi"/>
          <w:b w:val="0"/>
          <w:bCs w:val="0"/>
          <w:sz w:val="22"/>
          <w:szCs w:val="22"/>
        </w:rPr>
      </w:pPr>
      <w:hyperlink w:anchor="_Toc360219861" w:history="1">
        <w:r w:rsidR="0071685F" w:rsidRPr="00BF3520">
          <w:rPr>
            <w:rStyle w:val="Hyperlink"/>
          </w:rPr>
          <w:t>6.2 Indirect Purchase Orders</w:t>
        </w:r>
        <w:r w:rsidR="0071685F">
          <w:rPr>
            <w:webHidden/>
          </w:rPr>
          <w:tab/>
        </w:r>
        <w:r w:rsidR="0071685F">
          <w:rPr>
            <w:webHidden/>
          </w:rPr>
          <w:fldChar w:fldCharType="begin"/>
        </w:r>
        <w:r w:rsidR="0071685F">
          <w:rPr>
            <w:webHidden/>
          </w:rPr>
          <w:instrText xml:space="preserve"> PAGEREF _Toc360219861 \h </w:instrText>
        </w:r>
        <w:r w:rsidR="0071685F">
          <w:rPr>
            <w:webHidden/>
          </w:rPr>
        </w:r>
        <w:r w:rsidR="0071685F">
          <w:rPr>
            <w:webHidden/>
          </w:rPr>
          <w:fldChar w:fldCharType="separate"/>
        </w:r>
        <w:r w:rsidR="0071685F">
          <w:rPr>
            <w:webHidden/>
          </w:rPr>
          <w:t>19</w:t>
        </w:r>
        <w:r w:rsidR="0071685F">
          <w:rPr>
            <w:webHidden/>
          </w:rPr>
          <w:fldChar w:fldCharType="end"/>
        </w:r>
      </w:hyperlink>
    </w:p>
    <w:p w14:paraId="265E30A6" w14:textId="77777777" w:rsidR="0071685F" w:rsidRDefault="00AA5F84">
      <w:pPr>
        <w:pStyle w:val="TOC1"/>
        <w:tabs>
          <w:tab w:val="left" w:pos="600"/>
          <w:tab w:val="right" w:leader="dot" w:pos="9350"/>
        </w:tabs>
        <w:rPr>
          <w:rFonts w:eastAsiaTheme="minorEastAsia" w:cstheme="minorBidi"/>
          <w:b w:val="0"/>
          <w:bCs w:val="0"/>
          <w:i w:val="0"/>
          <w:iCs w:val="0"/>
          <w:noProof/>
          <w:sz w:val="22"/>
          <w:szCs w:val="22"/>
        </w:rPr>
      </w:pPr>
      <w:hyperlink w:anchor="_Toc360219862" w:history="1">
        <w:r w:rsidR="0071685F" w:rsidRPr="00BF3520">
          <w:rPr>
            <w:rStyle w:val="Hyperlink"/>
            <w:noProof/>
          </w:rPr>
          <w:t>7.</w:t>
        </w:r>
        <w:r w:rsidR="0071685F">
          <w:rPr>
            <w:rFonts w:eastAsiaTheme="minorEastAsia" w:cstheme="minorBidi"/>
            <w:b w:val="0"/>
            <w:bCs w:val="0"/>
            <w:i w:val="0"/>
            <w:iCs w:val="0"/>
            <w:noProof/>
            <w:sz w:val="22"/>
            <w:szCs w:val="22"/>
          </w:rPr>
          <w:tab/>
        </w:r>
        <w:r w:rsidR="0071685F" w:rsidRPr="00BF3520">
          <w:rPr>
            <w:rStyle w:val="Hyperlink"/>
            <w:noProof/>
          </w:rPr>
          <w:t>Appendix</w:t>
        </w:r>
        <w:r w:rsidR="0071685F">
          <w:rPr>
            <w:noProof/>
            <w:webHidden/>
          </w:rPr>
          <w:tab/>
        </w:r>
        <w:r w:rsidR="0071685F">
          <w:rPr>
            <w:noProof/>
            <w:webHidden/>
          </w:rPr>
          <w:fldChar w:fldCharType="begin"/>
        </w:r>
        <w:r w:rsidR="0071685F">
          <w:rPr>
            <w:noProof/>
            <w:webHidden/>
          </w:rPr>
          <w:instrText xml:space="preserve"> PAGEREF _Toc360219862 \h </w:instrText>
        </w:r>
        <w:r w:rsidR="0071685F">
          <w:rPr>
            <w:noProof/>
            <w:webHidden/>
          </w:rPr>
        </w:r>
        <w:r w:rsidR="0071685F">
          <w:rPr>
            <w:noProof/>
            <w:webHidden/>
          </w:rPr>
          <w:fldChar w:fldCharType="separate"/>
        </w:r>
        <w:r w:rsidR="0071685F">
          <w:rPr>
            <w:noProof/>
            <w:webHidden/>
          </w:rPr>
          <w:t>23</w:t>
        </w:r>
        <w:r w:rsidR="0071685F">
          <w:rPr>
            <w:noProof/>
            <w:webHidden/>
          </w:rPr>
          <w:fldChar w:fldCharType="end"/>
        </w:r>
      </w:hyperlink>
    </w:p>
    <w:p w14:paraId="067D1086" w14:textId="77777777" w:rsidR="0071685F" w:rsidRDefault="00AA5F84">
      <w:pPr>
        <w:pStyle w:val="TOC2"/>
        <w:rPr>
          <w:rFonts w:eastAsiaTheme="minorEastAsia" w:cstheme="minorBidi"/>
          <w:b w:val="0"/>
          <w:bCs w:val="0"/>
          <w:sz w:val="22"/>
          <w:szCs w:val="22"/>
        </w:rPr>
      </w:pPr>
      <w:hyperlink w:anchor="_Toc360219863" w:history="1">
        <w:r w:rsidR="0071685F" w:rsidRPr="00BF3520">
          <w:rPr>
            <w:rStyle w:val="Hyperlink"/>
          </w:rPr>
          <w:t>7.1 Data Profiling Requirements</w:t>
        </w:r>
        <w:r w:rsidR="0071685F">
          <w:rPr>
            <w:webHidden/>
          </w:rPr>
          <w:tab/>
        </w:r>
        <w:r w:rsidR="0071685F">
          <w:rPr>
            <w:webHidden/>
          </w:rPr>
          <w:fldChar w:fldCharType="begin"/>
        </w:r>
        <w:r w:rsidR="0071685F">
          <w:rPr>
            <w:webHidden/>
          </w:rPr>
          <w:instrText xml:space="preserve"> PAGEREF _Toc360219863 \h </w:instrText>
        </w:r>
        <w:r w:rsidR="0071685F">
          <w:rPr>
            <w:webHidden/>
          </w:rPr>
        </w:r>
        <w:r w:rsidR="0071685F">
          <w:rPr>
            <w:webHidden/>
          </w:rPr>
          <w:fldChar w:fldCharType="separate"/>
        </w:r>
        <w:r w:rsidR="0071685F">
          <w:rPr>
            <w:webHidden/>
          </w:rPr>
          <w:t>23</w:t>
        </w:r>
        <w:r w:rsidR="0071685F">
          <w:rPr>
            <w:webHidden/>
          </w:rPr>
          <w:fldChar w:fldCharType="end"/>
        </w:r>
      </w:hyperlink>
    </w:p>
    <w:p w14:paraId="06EF8B59" w14:textId="77777777" w:rsidR="0071685F" w:rsidRDefault="00AA5F84">
      <w:pPr>
        <w:pStyle w:val="TOC2"/>
        <w:rPr>
          <w:rFonts w:eastAsiaTheme="minorEastAsia" w:cstheme="minorBidi"/>
          <w:b w:val="0"/>
          <w:bCs w:val="0"/>
          <w:sz w:val="22"/>
          <w:szCs w:val="22"/>
        </w:rPr>
      </w:pPr>
      <w:hyperlink w:anchor="_Toc360219864" w:history="1">
        <w:r w:rsidR="0071685F" w:rsidRPr="00BF3520">
          <w:rPr>
            <w:rStyle w:val="Hyperlink"/>
          </w:rPr>
          <w:t>7.1.1   Data Mapping Sheet</w:t>
        </w:r>
        <w:r w:rsidR="0071685F">
          <w:rPr>
            <w:webHidden/>
          </w:rPr>
          <w:tab/>
        </w:r>
        <w:r w:rsidR="0071685F">
          <w:rPr>
            <w:webHidden/>
          </w:rPr>
          <w:fldChar w:fldCharType="begin"/>
        </w:r>
        <w:r w:rsidR="0071685F">
          <w:rPr>
            <w:webHidden/>
          </w:rPr>
          <w:instrText xml:space="preserve"> PAGEREF _Toc360219864 \h </w:instrText>
        </w:r>
        <w:r w:rsidR="0071685F">
          <w:rPr>
            <w:webHidden/>
          </w:rPr>
        </w:r>
        <w:r w:rsidR="0071685F">
          <w:rPr>
            <w:webHidden/>
          </w:rPr>
          <w:fldChar w:fldCharType="separate"/>
        </w:r>
        <w:r w:rsidR="0071685F">
          <w:rPr>
            <w:webHidden/>
          </w:rPr>
          <w:t>23</w:t>
        </w:r>
        <w:r w:rsidR="0071685F">
          <w:rPr>
            <w:webHidden/>
          </w:rPr>
          <w:fldChar w:fldCharType="end"/>
        </w:r>
      </w:hyperlink>
    </w:p>
    <w:p w14:paraId="2EC17E52" w14:textId="77777777" w:rsidR="0071685F" w:rsidRDefault="00AA5F84">
      <w:pPr>
        <w:pStyle w:val="TOC2"/>
        <w:rPr>
          <w:rFonts w:eastAsiaTheme="minorEastAsia" w:cstheme="minorBidi"/>
          <w:b w:val="0"/>
          <w:bCs w:val="0"/>
          <w:sz w:val="22"/>
          <w:szCs w:val="22"/>
        </w:rPr>
      </w:pPr>
      <w:hyperlink w:anchor="_Toc360219865" w:history="1">
        <w:r w:rsidR="0071685F" w:rsidRPr="00BF3520">
          <w:rPr>
            <w:rStyle w:val="Hyperlink"/>
          </w:rPr>
          <w:t>7.1.2 X-Reference Source data</w:t>
        </w:r>
        <w:r w:rsidR="0071685F">
          <w:rPr>
            <w:webHidden/>
          </w:rPr>
          <w:tab/>
        </w:r>
        <w:r w:rsidR="0071685F">
          <w:rPr>
            <w:webHidden/>
          </w:rPr>
          <w:fldChar w:fldCharType="begin"/>
        </w:r>
        <w:r w:rsidR="0071685F">
          <w:rPr>
            <w:webHidden/>
          </w:rPr>
          <w:instrText xml:space="preserve"> PAGEREF _Toc360219865 \h </w:instrText>
        </w:r>
        <w:r w:rsidR="0071685F">
          <w:rPr>
            <w:webHidden/>
          </w:rPr>
        </w:r>
        <w:r w:rsidR="0071685F">
          <w:rPr>
            <w:webHidden/>
          </w:rPr>
          <w:fldChar w:fldCharType="separate"/>
        </w:r>
        <w:r w:rsidR="0071685F">
          <w:rPr>
            <w:webHidden/>
          </w:rPr>
          <w:t>24</w:t>
        </w:r>
        <w:r w:rsidR="0071685F">
          <w:rPr>
            <w:webHidden/>
          </w:rPr>
          <w:fldChar w:fldCharType="end"/>
        </w:r>
      </w:hyperlink>
    </w:p>
    <w:p w14:paraId="5017D0FA" w14:textId="77777777" w:rsidR="0071685F" w:rsidRDefault="00AA5F84">
      <w:pPr>
        <w:pStyle w:val="TOC2"/>
        <w:rPr>
          <w:rFonts w:eastAsiaTheme="minorEastAsia" w:cstheme="minorBidi"/>
          <w:b w:val="0"/>
          <w:bCs w:val="0"/>
          <w:sz w:val="22"/>
          <w:szCs w:val="22"/>
        </w:rPr>
      </w:pPr>
      <w:hyperlink w:anchor="_Toc360219866" w:history="1">
        <w:r w:rsidR="0071685F" w:rsidRPr="00BF3520">
          <w:rPr>
            <w:rStyle w:val="Hyperlink"/>
          </w:rPr>
          <w:t>7.2 Key Asset Master Fields in SAP ECC</w:t>
        </w:r>
        <w:r w:rsidR="0071685F">
          <w:rPr>
            <w:webHidden/>
          </w:rPr>
          <w:tab/>
        </w:r>
        <w:r w:rsidR="0071685F">
          <w:rPr>
            <w:webHidden/>
          </w:rPr>
          <w:fldChar w:fldCharType="begin"/>
        </w:r>
        <w:r w:rsidR="0071685F">
          <w:rPr>
            <w:webHidden/>
          </w:rPr>
          <w:instrText xml:space="preserve"> PAGEREF _Toc360219866 \h </w:instrText>
        </w:r>
        <w:r w:rsidR="0071685F">
          <w:rPr>
            <w:webHidden/>
          </w:rPr>
        </w:r>
        <w:r w:rsidR="0071685F">
          <w:rPr>
            <w:webHidden/>
          </w:rPr>
          <w:fldChar w:fldCharType="separate"/>
        </w:r>
        <w:r w:rsidR="0071685F">
          <w:rPr>
            <w:webHidden/>
          </w:rPr>
          <w:t>24</w:t>
        </w:r>
        <w:r w:rsidR="0071685F">
          <w:rPr>
            <w:webHidden/>
          </w:rPr>
          <w:fldChar w:fldCharType="end"/>
        </w:r>
      </w:hyperlink>
    </w:p>
    <w:p w14:paraId="3CB8E1B5" w14:textId="77777777" w:rsidR="0071685F" w:rsidRDefault="00AA5F84">
      <w:pPr>
        <w:pStyle w:val="TOC2"/>
        <w:rPr>
          <w:rFonts w:eastAsiaTheme="minorEastAsia" w:cstheme="minorBidi"/>
          <w:b w:val="0"/>
          <w:bCs w:val="0"/>
          <w:sz w:val="22"/>
          <w:szCs w:val="22"/>
        </w:rPr>
      </w:pPr>
      <w:hyperlink w:anchor="_Toc360219867" w:history="1">
        <w:r w:rsidR="0071685F" w:rsidRPr="00BF3520">
          <w:rPr>
            <w:rStyle w:val="Hyperlink"/>
          </w:rPr>
          <w:t>7.3 Types of data cleansing</w:t>
        </w:r>
        <w:r w:rsidR="0071685F">
          <w:rPr>
            <w:webHidden/>
          </w:rPr>
          <w:tab/>
        </w:r>
        <w:r w:rsidR="0071685F">
          <w:rPr>
            <w:webHidden/>
          </w:rPr>
          <w:fldChar w:fldCharType="begin"/>
        </w:r>
        <w:r w:rsidR="0071685F">
          <w:rPr>
            <w:webHidden/>
          </w:rPr>
          <w:instrText xml:space="preserve"> PAGEREF _Toc360219867 \h </w:instrText>
        </w:r>
        <w:r w:rsidR="0071685F">
          <w:rPr>
            <w:webHidden/>
          </w:rPr>
        </w:r>
        <w:r w:rsidR="0071685F">
          <w:rPr>
            <w:webHidden/>
          </w:rPr>
          <w:fldChar w:fldCharType="separate"/>
        </w:r>
        <w:r w:rsidR="0071685F">
          <w:rPr>
            <w:webHidden/>
          </w:rPr>
          <w:t>25</w:t>
        </w:r>
        <w:r w:rsidR="0071685F">
          <w:rPr>
            <w:webHidden/>
          </w:rPr>
          <w:fldChar w:fldCharType="end"/>
        </w:r>
      </w:hyperlink>
    </w:p>
    <w:p w14:paraId="7E3DB480" w14:textId="364F72C3" w:rsidR="00273DD7" w:rsidRPr="00935A07" w:rsidRDefault="00CF6753" w:rsidP="00CF6753">
      <w:pPr>
        <w:rPr>
          <w:rFonts w:asciiTheme="minorHAnsi" w:hAnsiTheme="minorHAnsi" w:cstheme="minorHAnsi"/>
          <w:b/>
          <w:lang w:eastAsia="zh-CN"/>
        </w:rPr>
        <w:sectPr w:rsidR="00273DD7" w:rsidRPr="00935A07" w:rsidSect="00F87550">
          <w:type w:val="continuous"/>
          <w:pgSz w:w="12240" w:h="15840"/>
          <w:pgMar w:top="1440" w:right="1440" w:bottom="1440" w:left="1440" w:header="720" w:footer="720" w:gutter="72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935A07">
        <w:rPr>
          <w:rFonts w:asciiTheme="minorHAnsi" w:hAnsiTheme="minorHAnsi" w:cstheme="minorHAnsi"/>
          <w:b/>
          <w:sz w:val="24"/>
          <w:szCs w:val="24"/>
        </w:rPr>
        <w:fldChar w:fldCharType="end"/>
      </w:r>
    </w:p>
    <w:p w14:paraId="70F4C8EE" w14:textId="77777777" w:rsidR="008671EB" w:rsidRPr="00935A07" w:rsidRDefault="008671EB" w:rsidP="00273DD7">
      <w:pPr>
        <w:ind w:right="389"/>
        <w:rPr>
          <w:rFonts w:asciiTheme="minorHAnsi" w:hAnsiTheme="minorHAnsi" w:cstheme="minorHAnsi"/>
          <w:b/>
          <w:sz w:val="16"/>
          <w:szCs w:val="16"/>
        </w:rPr>
      </w:pPr>
    </w:p>
    <w:p w14:paraId="006BCEC7" w14:textId="05D1E31B" w:rsidR="004F2D45" w:rsidRPr="00935A07" w:rsidRDefault="004F2D45" w:rsidP="00273DD7">
      <w:pPr>
        <w:ind w:right="389"/>
        <w:rPr>
          <w:rFonts w:asciiTheme="minorHAnsi" w:hAnsiTheme="minorHAnsi" w:cstheme="minorHAnsi"/>
          <w:b/>
          <w:sz w:val="16"/>
          <w:szCs w:val="16"/>
        </w:rPr>
      </w:pPr>
    </w:p>
    <w:p w14:paraId="1B19B8B2" w14:textId="178E8876" w:rsidR="00F367D6" w:rsidRPr="006A72F9" w:rsidRDefault="00984651" w:rsidP="008B3901">
      <w:pPr>
        <w:rPr>
          <w:rFonts w:cs="Calibri"/>
          <w:b/>
          <w:sz w:val="36"/>
          <w:szCs w:val="36"/>
        </w:rPr>
      </w:pPr>
      <w:r w:rsidRPr="00935A07">
        <w:rPr>
          <w:rFonts w:cs="Calibri"/>
          <w:b/>
          <w:sz w:val="16"/>
          <w:szCs w:val="16"/>
        </w:rPr>
        <w:br w:type="page"/>
      </w:r>
      <w:bookmarkStart w:id="7" w:name="_Toc352078321"/>
      <w:r w:rsidR="00F367D6" w:rsidRPr="006A72F9">
        <w:rPr>
          <w:b/>
          <w:sz w:val="36"/>
          <w:szCs w:val="36"/>
        </w:rPr>
        <w:lastRenderedPageBreak/>
        <w:t>1.0 Document Change History</w:t>
      </w:r>
      <w:bookmarkEnd w:id="7"/>
      <w:r w:rsidR="00F367D6" w:rsidRPr="006A72F9">
        <w:rPr>
          <w:b/>
          <w:sz w:val="36"/>
          <w:szCs w:val="36"/>
        </w:rPr>
        <w:t xml:space="preserve"> </w:t>
      </w:r>
    </w:p>
    <w:p w14:paraId="6C922E25" w14:textId="77777777" w:rsidR="004F2D45" w:rsidRDefault="004F2D45" w:rsidP="00273DD7">
      <w:pPr>
        <w:ind w:right="389"/>
        <w:rPr>
          <w:rFonts w:cs="Calibri"/>
          <w:sz w:val="16"/>
          <w:szCs w:val="16"/>
        </w:rPr>
      </w:pPr>
    </w:p>
    <w:tbl>
      <w:tblPr>
        <w:tblpPr w:leftFromText="180" w:rightFromText="180" w:vertAnchor="page" w:horzAnchor="margin" w:tblpY="3241"/>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2615"/>
        <w:gridCol w:w="3084"/>
        <w:gridCol w:w="1969"/>
      </w:tblGrid>
      <w:tr w:rsidR="008B3901" w:rsidRPr="003B01EF" w14:paraId="76DE9A79" w14:textId="77777777" w:rsidTr="008B3901">
        <w:trPr>
          <w:trHeight w:val="432"/>
        </w:trPr>
        <w:tc>
          <w:tcPr>
            <w:tcW w:w="1620" w:type="dxa"/>
            <w:shd w:val="clear" w:color="auto" w:fill="C00000"/>
          </w:tcPr>
          <w:p w14:paraId="318399D7"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Date</w:t>
            </w:r>
          </w:p>
        </w:tc>
        <w:tc>
          <w:tcPr>
            <w:tcW w:w="2615" w:type="dxa"/>
            <w:shd w:val="clear" w:color="auto" w:fill="C00000"/>
          </w:tcPr>
          <w:p w14:paraId="20B1A586"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Created / Modified By</w:t>
            </w:r>
          </w:p>
        </w:tc>
        <w:tc>
          <w:tcPr>
            <w:tcW w:w="3084" w:type="dxa"/>
            <w:shd w:val="clear" w:color="auto" w:fill="C00000"/>
          </w:tcPr>
          <w:p w14:paraId="5A27C60B"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Brief Description of Change</w:t>
            </w:r>
          </w:p>
        </w:tc>
        <w:tc>
          <w:tcPr>
            <w:tcW w:w="1969" w:type="dxa"/>
            <w:shd w:val="clear" w:color="auto" w:fill="C00000"/>
          </w:tcPr>
          <w:p w14:paraId="42E56EF6" w14:textId="77777777" w:rsidR="008B3901" w:rsidRPr="003B01EF" w:rsidRDefault="008B3901" w:rsidP="008B3901">
            <w:pPr>
              <w:spacing w:after="240" w:line="276" w:lineRule="auto"/>
              <w:ind w:right="389"/>
              <w:rPr>
                <w:rFonts w:asciiTheme="minorHAnsi" w:hAnsiTheme="minorHAnsi" w:cstheme="minorHAnsi"/>
                <w:b/>
                <w:bCs/>
                <w:szCs w:val="18"/>
              </w:rPr>
            </w:pPr>
            <w:r w:rsidRPr="003B01EF">
              <w:rPr>
                <w:rFonts w:asciiTheme="minorHAnsi" w:hAnsiTheme="minorHAnsi" w:cstheme="minorHAnsi"/>
                <w:b/>
                <w:bCs/>
                <w:szCs w:val="18"/>
              </w:rPr>
              <w:t>Doc version</w:t>
            </w:r>
          </w:p>
        </w:tc>
      </w:tr>
      <w:tr w:rsidR="008B3901" w:rsidRPr="003B01EF" w14:paraId="6BDDE475" w14:textId="77777777" w:rsidTr="008B3901">
        <w:trPr>
          <w:trHeight w:val="432"/>
        </w:trPr>
        <w:tc>
          <w:tcPr>
            <w:tcW w:w="1620" w:type="dxa"/>
          </w:tcPr>
          <w:p w14:paraId="54D8FC42" w14:textId="7258460C" w:rsidR="008B3901" w:rsidRPr="003B01EF" w:rsidRDefault="001B3266" w:rsidP="00026EDF">
            <w:pPr>
              <w:spacing w:line="276" w:lineRule="auto"/>
              <w:ind w:right="389"/>
              <w:rPr>
                <w:rFonts w:asciiTheme="minorHAnsi" w:hAnsiTheme="minorHAnsi" w:cstheme="minorHAnsi"/>
                <w:szCs w:val="18"/>
              </w:rPr>
            </w:pPr>
            <w:r>
              <w:rPr>
                <w:rFonts w:asciiTheme="minorHAnsi" w:hAnsiTheme="minorHAnsi" w:cstheme="minorHAnsi"/>
                <w:szCs w:val="18"/>
              </w:rPr>
              <w:t>11/20/2013</w:t>
            </w:r>
          </w:p>
        </w:tc>
        <w:tc>
          <w:tcPr>
            <w:tcW w:w="2615" w:type="dxa"/>
          </w:tcPr>
          <w:p w14:paraId="235243D3" w14:textId="4C6053BC" w:rsidR="008B3901" w:rsidRPr="003B01EF" w:rsidRDefault="001B3266" w:rsidP="008B3901">
            <w:pPr>
              <w:spacing w:line="276" w:lineRule="auto"/>
              <w:ind w:right="389"/>
              <w:rPr>
                <w:rFonts w:asciiTheme="minorHAnsi" w:hAnsiTheme="minorHAnsi" w:cstheme="minorHAnsi"/>
                <w:szCs w:val="18"/>
              </w:rPr>
            </w:pPr>
            <w:r>
              <w:rPr>
                <w:rFonts w:asciiTheme="minorHAnsi" w:hAnsiTheme="minorHAnsi" w:cstheme="minorHAnsi"/>
                <w:szCs w:val="18"/>
              </w:rPr>
              <w:t>Shobana C</w:t>
            </w:r>
          </w:p>
        </w:tc>
        <w:tc>
          <w:tcPr>
            <w:tcW w:w="3084" w:type="dxa"/>
          </w:tcPr>
          <w:p w14:paraId="2600B2F2" w14:textId="77777777" w:rsidR="008B3901" w:rsidRPr="003B01EF" w:rsidRDefault="008B3901" w:rsidP="008B3901">
            <w:pPr>
              <w:spacing w:line="276" w:lineRule="auto"/>
              <w:ind w:right="389"/>
              <w:rPr>
                <w:rFonts w:asciiTheme="minorHAnsi" w:hAnsiTheme="minorHAnsi" w:cstheme="minorHAnsi"/>
                <w:szCs w:val="18"/>
              </w:rPr>
            </w:pPr>
            <w:r>
              <w:rPr>
                <w:rFonts w:asciiTheme="minorHAnsi" w:hAnsiTheme="minorHAnsi" w:cstheme="minorHAnsi"/>
                <w:szCs w:val="18"/>
              </w:rPr>
              <w:t>Initial Draft</w:t>
            </w:r>
          </w:p>
        </w:tc>
        <w:tc>
          <w:tcPr>
            <w:tcW w:w="1969" w:type="dxa"/>
          </w:tcPr>
          <w:p w14:paraId="03DDB7B9" w14:textId="77777777" w:rsidR="008B3901" w:rsidRPr="003B01EF" w:rsidRDefault="008B3901" w:rsidP="008B3901">
            <w:pPr>
              <w:spacing w:line="276" w:lineRule="auto"/>
              <w:ind w:right="389"/>
              <w:rPr>
                <w:rFonts w:asciiTheme="minorHAnsi" w:hAnsiTheme="minorHAnsi" w:cstheme="minorHAnsi"/>
                <w:szCs w:val="18"/>
              </w:rPr>
            </w:pPr>
            <w:r>
              <w:rPr>
                <w:rFonts w:asciiTheme="minorHAnsi" w:hAnsiTheme="minorHAnsi" w:cstheme="minorHAnsi"/>
                <w:szCs w:val="18"/>
              </w:rPr>
              <w:t>1.0</w:t>
            </w:r>
          </w:p>
        </w:tc>
      </w:tr>
      <w:tr w:rsidR="008B3901" w:rsidRPr="003B01EF" w14:paraId="7201093D" w14:textId="77777777" w:rsidTr="008B3901">
        <w:trPr>
          <w:trHeight w:val="432"/>
        </w:trPr>
        <w:tc>
          <w:tcPr>
            <w:tcW w:w="1620" w:type="dxa"/>
          </w:tcPr>
          <w:p w14:paraId="3A925BCF" w14:textId="467D9C67" w:rsidR="008B3901" w:rsidRPr="003B01EF" w:rsidRDefault="008B3901" w:rsidP="008B3901">
            <w:pPr>
              <w:spacing w:line="276" w:lineRule="auto"/>
              <w:ind w:right="389"/>
              <w:rPr>
                <w:rFonts w:asciiTheme="minorHAnsi" w:hAnsiTheme="minorHAnsi" w:cstheme="minorHAnsi"/>
                <w:szCs w:val="18"/>
              </w:rPr>
            </w:pPr>
          </w:p>
        </w:tc>
        <w:tc>
          <w:tcPr>
            <w:tcW w:w="2615" w:type="dxa"/>
          </w:tcPr>
          <w:p w14:paraId="1BD8DF0E" w14:textId="3BE47587" w:rsidR="008B3901" w:rsidRPr="003B01EF" w:rsidRDefault="008B3901" w:rsidP="008B3901">
            <w:pPr>
              <w:spacing w:line="276" w:lineRule="auto"/>
              <w:ind w:right="389"/>
              <w:rPr>
                <w:rFonts w:asciiTheme="minorHAnsi" w:hAnsiTheme="minorHAnsi" w:cstheme="minorHAnsi"/>
                <w:szCs w:val="18"/>
              </w:rPr>
            </w:pPr>
          </w:p>
        </w:tc>
        <w:tc>
          <w:tcPr>
            <w:tcW w:w="3084" w:type="dxa"/>
          </w:tcPr>
          <w:p w14:paraId="69F1E12B" w14:textId="618B6667" w:rsidR="008B3901" w:rsidRPr="003B01EF" w:rsidRDefault="008B3901" w:rsidP="008B3901">
            <w:pPr>
              <w:spacing w:line="276" w:lineRule="auto"/>
              <w:ind w:right="389"/>
              <w:rPr>
                <w:rFonts w:asciiTheme="minorHAnsi" w:hAnsiTheme="minorHAnsi" w:cstheme="minorHAnsi"/>
                <w:szCs w:val="18"/>
              </w:rPr>
            </w:pPr>
          </w:p>
        </w:tc>
        <w:tc>
          <w:tcPr>
            <w:tcW w:w="1969" w:type="dxa"/>
          </w:tcPr>
          <w:p w14:paraId="7F581A97" w14:textId="5A0E8A24" w:rsidR="008B3901" w:rsidRPr="003B01EF" w:rsidRDefault="008B3901" w:rsidP="008B3901">
            <w:pPr>
              <w:spacing w:line="276" w:lineRule="auto"/>
              <w:ind w:right="389"/>
              <w:rPr>
                <w:rFonts w:asciiTheme="minorHAnsi" w:hAnsiTheme="minorHAnsi" w:cstheme="minorHAnsi"/>
                <w:szCs w:val="18"/>
              </w:rPr>
            </w:pPr>
          </w:p>
        </w:tc>
      </w:tr>
      <w:tr w:rsidR="008B3901" w:rsidRPr="003B01EF" w14:paraId="6C83B159" w14:textId="77777777" w:rsidTr="008B3901">
        <w:trPr>
          <w:trHeight w:val="432"/>
        </w:trPr>
        <w:tc>
          <w:tcPr>
            <w:tcW w:w="1620" w:type="dxa"/>
          </w:tcPr>
          <w:p w14:paraId="2CCC6910" w14:textId="77777777" w:rsidR="008B3901" w:rsidRPr="003B01EF" w:rsidRDefault="008B3901" w:rsidP="008B3901">
            <w:pPr>
              <w:spacing w:line="276" w:lineRule="auto"/>
              <w:ind w:right="389"/>
              <w:rPr>
                <w:rFonts w:asciiTheme="minorHAnsi" w:hAnsiTheme="minorHAnsi" w:cstheme="minorHAnsi"/>
                <w:szCs w:val="18"/>
              </w:rPr>
            </w:pPr>
          </w:p>
        </w:tc>
        <w:tc>
          <w:tcPr>
            <w:tcW w:w="2615" w:type="dxa"/>
          </w:tcPr>
          <w:p w14:paraId="38E7670D" w14:textId="77777777" w:rsidR="008B3901" w:rsidRPr="003B01EF" w:rsidRDefault="008B3901" w:rsidP="008B3901">
            <w:pPr>
              <w:spacing w:line="276" w:lineRule="auto"/>
              <w:ind w:right="389"/>
              <w:rPr>
                <w:rFonts w:asciiTheme="minorHAnsi" w:hAnsiTheme="minorHAnsi" w:cstheme="minorHAnsi"/>
                <w:szCs w:val="18"/>
              </w:rPr>
            </w:pPr>
          </w:p>
        </w:tc>
        <w:tc>
          <w:tcPr>
            <w:tcW w:w="3084" w:type="dxa"/>
          </w:tcPr>
          <w:p w14:paraId="20692834" w14:textId="77777777" w:rsidR="008B3901" w:rsidRPr="003B01EF" w:rsidRDefault="008B3901" w:rsidP="008B3901">
            <w:pPr>
              <w:spacing w:line="276" w:lineRule="auto"/>
              <w:ind w:right="389"/>
              <w:rPr>
                <w:rFonts w:asciiTheme="minorHAnsi" w:hAnsiTheme="minorHAnsi" w:cstheme="minorHAnsi"/>
                <w:szCs w:val="18"/>
              </w:rPr>
            </w:pPr>
          </w:p>
        </w:tc>
        <w:tc>
          <w:tcPr>
            <w:tcW w:w="1969" w:type="dxa"/>
          </w:tcPr>
          <w:p w14:paraId="7D381B7E" w14:textId="77777777" w:rsidR="008B3901" w:rsidRPr="003B01EF" w:rsidRDefault="008B3901" w:rsidP="008B3901">
            <w:pPr>
              <w:spacing w:line="276" w:lineRule="auto"/>
              <w:ind w:right="389"/>
              <w:rPr>
                <w:rFonts w:asciiTheme="minorHAnsi" w:hAnsiTheme="minorHAnsi" w:cstheme="minorHAnsi"/>
                <w:szCs w:val="18"/>
              </w:rPr>
            </w:pPr>
          </w:p>
        </w:tc>
      </w:tr>
      <w:tr w:rsidR="008B3901" w:rsidRPr="003B01EF" w14:paraId="3A760343" w14:textId="77777777" w:rsidTr="008B3901">
        <w:trPr>
          <w:trHeight w:val="432"/>
        </w:trPr>
        <w:tc>
          <w:tcPr>
            <w:tcW w:w="1620" w:type="dxa"/>
          </w:tcPr>
          <w:p w14:paraId="133797D9" w14:textId="77777777" w:rsidR="008B3901" w:rsidRPr="003B01EF" w:rsidRDefault="008B3901" w:rsidP="008B3901">
            <w:pPr>
              <w:spacing w:line="276" w:lineRule="auto"/>
              <w:ind w:right="389"/>
              <w:rPr>
                <w:rFonts w:asciiTheme="minorHAnsi" w:hAnsiTheme="minorHAnsi" w:cstheme="minorHAnsi"/>
                <w:szCs w:val="18"/>
              </w:rPr>
            </w:pPr>
          </w:p>
        </w:tc>
        <w:tc>
          <w:tcPr>
            <w:tcW w:w="2615" w:type="dxa"/>
          </w:tcPr>
          <w:p w14:paraId="56C924B1" w14:textId="77777777" w:rsidR="008B3901" w:rsidRPr="003B01EF" w:rsidRDefault="008B3901" w:rsidP="008B3901">
            <w:pPr>
              <w:spacing w:line="276" w:lineRule="auto"/>
              <w:ind w:right="389"/>
              <w:rPr>
                <w:rFonts w:asciiTheme="minorHAnsi" w:hAnsiTheme="minorHAnsi" w:cstheme="minorHAnsi"/>
                <w:szCs w:val="18"/>
              </w:rPr>
            </w:pPr>
          </w:p>
        </w:tc>
        <w:tc>
          <w:tcPr>
            <w:tcW w:w="3084" w:type="dxa"/>
          </w:tcPr>
          <w:p w14:paraId="7D91715D" w14:textId="77777777" w:rsidR="008B3901" w:rsidRPr="003B01EF" w:rsidRDefault="008B3901" w:rsidP="008B3901">
            <w:pPr>
              <w:spacing w:line="276" w:lineRule="auto"/>
              <w:ind w:right="389"/>
              <w:rPr>
                <w:rFonts w:asciiTheme="minorHAnsi" w:hAnsiTheme="minorHAnsi" w:cstheme="minorHAnsi"/>
                <w:szCs w:val="18"/>
              </w:rPr>
            </w:pPr>
          </w:p>
        </w:tc>
        <w:tc>
          <w:tcPr>
            <w:tcW w:w="1969" w:type="dxa"/>
          </w:tcPr>
          <w:p w14:paraId="4FB6FF89" w14:textId="77777777" w:rsidR="008B3901" w:rsidRPr="003B01EF" w:rsidRDefault="008B3901" w:rsidP="008B3901">
            <w:pPr>
              <w:spacing w:line="276" w:lineRule="auto"/>
              <w:ind w:right="389"/>
              <w:rPr>
                <w:rFonts w:asciiTheme="minorHAnsi" w:hAnsiTheme="minorHAnsi" w:cstheme="minorHAnsi"/>
                <w:szCs w:val="18"/>
              </w:rPr>
            </w:pPr>
          </w:p>
        </w:tc>
      </w:tr>
    </w:tbl>
    <w:p w14:paraId="510C41FE" w14:textId="59CB2AF5" w:rsidR="005439CC" w:rsidRDefault="005439CC" w:rsidP="00E121B4">
      <w:pPr>
        <w:rPr>
          <w:b/>
        </w:rPr>
      </w:pPr>
      <w:r>
        <w:rPr>
          <w:b/>
        </w:rPr>
        <w:br w:type="page"/>
      </w:r>
    </w:p>
    <w:p w14:paraId="33F7224C" w14:textId="24496625" w:rsidR="00CF6753" w:rsidRPr="0052475A" w:rsidRDefault="00CF6753" w:rsidP="000547F4">
      <w:pPr>
        <w:pStyle w:val="Heading1"/>
      </w:pPr>
      <w:bookmarkStart w:id="8" w:name="_Toc360219841"/>
      <w:r w:rsidRPr="0052475A">
        <w:lastRenderedPageBreak/>
        <w:t>Introduction</w:t>
      </w:r>
      <w:bookmarkEnd w:id="8"/>
    </w:p>
    <w:p w14:paraId="19ABC2ED" w14:textId="488D2952" w:rsidR="00D35C2A" w:rsidRDefault="00D35C2A" w:rsidP="00D35C2A">
      <w:pPr>
        <w:spacing w:after="120" w:line="276" w:lineRule="auto"/>
        <w:rPr>
          <w:rFonts w:asciiTheme="minorHAnsi" w:hAnsiTheme="minorHAnsi" w:cstheme="minorHAnsi"/>
        </w:rPr>
      </w:pPr>
      <w:r w:rsidRPr="003B01EF">
        <w:rPr>
          <w:rFonts w:asciiTheme="minorHAnsi" w:hAnsiTheme="minorHAnsi" w:cstheme="minorHAnsi"/>
        </w:rPr>
        <w:t xml:space="preserve">The purpose of this document is to report the findings of the data profiling activity performed on </w:t>
      </w:r>
      <w:r w:rsidR="002B0C92">
        <w:rPr>
          <w:rFonts w:asciiTheme="minorHAnsi" w:hAnsiTheme="minorHAnsi" w:cstheme="minorHAnsi"/>
        </w:rPr>
        <w:t xml:space="preserve">Purchase </w:t>
      </w:r>
      <w:r w:rsidR="00004274">
        <w:rPr>
          <w:rFonts w:asciiTheme="minorHAnsi" w:hAnsiTheme="minorHAnsi" w:cstheme="minorHAnsi"/>
        </w:rPr>
        <w:t xml:space="preserve">Orders </w:t>
      </w:r>
      <w:r w:rsidR="00004274" w:rsidRPr="003B01EF">
        <w:rPr>
          <w:rFonts w:asciiTheme="minorHAnsi" w:hAnsiTheme="minorHAnsi" w:cstheme="minorHAnsi"/>
        </w:rPr>
        <w:t>data</w:t>
      </w:r>
      <w:r w:rsidRPr="003B01EF">
        <w:rPr>
          <w:rFonts w:asciiTheme="minorHAnsi" w:hAnsiTheme="minorHAnsi" w:cstheme="minorHAnsi"/>
        </w:rPr>
        <w:t>. This document provides detailed information along with statistics at the table level and column level</w:t>
      </w:r>
      <w:r>
        <w:rPr>
          <w:rFonts w:asciiTheme="minorHAnsi" w:hAnsiTheme="minorHAnsi" w:cstheme="minorHAnsi"/>
        </w:rPr>
        <w:t xml:space="preserve"> thus helping us establish the SAP compatibility of </w:t>
      </w:r>
      <w:r w:rsidR="005032A8">
        <w:rPr>
          <w:rFonts w:asciiTheme="minorHAnsi" w:hAnsiTheme="minorHAnsi" w:cstheme="minorHAnsi"/>
        </w:rPr>
        <w:t>Purchase Orders</w:t>
      </w:r>
      <w:r>
        <w:rPr>
          <w:rFonts w:asciiTheme="minorHAnsi" w:hAnsiTheme="minorHAnsi" w:cstheme="minorHAnsi"/>
        </w:rPr>
        <w:t xml:space="preserve"> data</w:t>
      </w:r>
      <w:r w:rsidRPr="003B01EF">
        <w:rPr>
          <w:rFonts w:asciiTheme="minorHAnsi" w:hAnsiTheme="minorHAnsi" w:cstheme="minorHAnsi"/>
        </w:rPr>
        <w:t xml:space="preserve">. </w:t>
      </w:r>
    </w:p>
    <w:p w14:paraId="6D61C786" w14:textId="77777777" w:rsidR="00D35C2A" w:rsidRPr="003B01EF" w:rsidRDefault="00D35C2A" w:rsidP="00D35C2A">
      <w:pPr>
        <w:spacing w:after="120" w:line="276" w:lineRule="auto"/>
        <w:rPr>
          <w:rFonts w:asciiTheme="minorHAnsi" w:hAnsiTheme="minorHAnsi" w:cstheme="minorHAnsi"/>
        </w:rPr>
      </w:pPr>
      <w:r w:rsidRPr="003B01EF">
        <w:rPr>
          <w:rFonts w:asciiTheme="minorHAnsi" w:hAnsiTheme="minorHAnsi" w:cstheme="minorHAnsi"/>
        </w:rPr>
        <w:t>This document is intended to project the data anomalies and issues that need to be addressed in order for clean and usable data to</w:t>
      </w:r>
      <w:r>
        <w:rPr>
          <w:rFonts w:asciiTheme="minorHAnsi" w:hAnsiTheme="minorHAnsi" w:cstheme="minorHAnsi"/>
        </w:rPr>
        <w:t xml:space="preserve"> be pushed to SAP ECC. </w:t>
      </w:r>
    </w:p>
    <w:p w14:paraId="45383CE0" w14:textId="47EF0104" w:rsidR="00DF5B4B" w:rsidRDefault="00DF5B4B" w:rsidP="000547F4">
      <w:pPr>
        <w:pStyle w:val="Heading1"/>
      </w:pPr>
      <w:r>
        <w:t xml:space="preserve"> </w:t>
      </w:r>
      <w:bookmarkStart w:id="9" w:name="_Toc360219842"/>
      <w:r>
        <w:t>Executive Summary</w:t>
      </w:r>
      <w:bookmarkEnd w:id="9"/>
      <w:r>
        <w:t xml:space="preserve"> </w:t>
      </w:r>
    </w:p>
    <w:p w14:paraId="5AF24AC5" w14:textId="77777777" w:rsidR="00F36DD1" w:rsidRPr="00F36DD1" w:rsidRDefault="00F36DD1" w:rsidP="00B805C2">
      <w:pPr>
        <w:pStyle w:val="ListParagraph"/>
        <w:keepNext/>
        <w:numPr>
          <w:ilvl w:val="0"/>
          <w:numId w:val="14"/>
        </w:numPr>
        <w:pBdr>
          <w:top w:val="single" w:sz="8" w:space="0" w:color="auto"/>
        </w:pBdr>
        <w:overflowPunct w:val="0"/>
        <w:autoSpaceDE w:val="0"/>
        <w:autoSpaceDN w:val="0"/>
        <w:adjustRightInd w:val="0"/>
        <w:spacing w:before="240" w:after="60" w:line="276" w:lineRule="auto"/>
        <w:jc w:val="both"/>
        <w:textAlignment w:val="baseline"/>
        <w:outlineLvl w:val="1"/>
        <w:rPr>
          <w:rFonts w:asciiTheme="minorHAnsi" w:hAnsiTheme="minorHAnsi" w:cstheme="minorHAnsi"/>
          <w:b/>
          <w:bCs/>
          <w:vanish/>
          <w:sz w:val="24"/>
        </w:rPr>
      </w:pPr>
    </w:p>
    <w:p w14:paraId="471F0EE9" w14:textId="77777777" w:rsidR="00F36DD1" w:rsidRPr="00F36DD1" w:rsidRDefault="00F36DD1" w:rsidP="00B805C2">
      <w:pPr>
        <w:pStyle w:val="ListParagraph"/>
        <w:keepNext/>
        <w:numPr>
          <w:ilvl w:val="0"/>
          <w:numId w:val="14"/>
        </w:numPr>
        <w:pBdr>
          <w:top w:val="single" w:sz="8" w:space="0" w:color="auto"/>
        </w:pBdr>
        <w:overflowPunct w:val="0"/>
        <w:autoSpaceDE w:val="0"/>
        <w:autoSpaceDN w:val="0"/>
        <w:adjustRightInd w:val="0"/>
        <w:spacing w:before="240" w:after="60" w:line="276" w:lineRule="auto"/>
        <w:jc w:val="both"/>
        <w:textAlignment w:val="baseline"/>
        <w:outlineLvl w:val="1"/>
        <w:rPr>
          <w:rFonts w:asciiTheme="minorHAnsi" w:hAnsiTheme="minorHAnsi" w:cstheme="minorHAnsi"/>
          <w:b/>
          <w:bCs/>
          <w:vanish/>
          <w:sz w:val="24"/>
        </w:rPr>
      </w:pPr>
    </w:p>
    <w:p w14:paraId="4C407694" w14:textId="77777777" w:rsidR="00F36DD1" w:rsidRPr="00F36DD1" w:rsidRDefault="00F36DD1" w:rsidP="00B805C2">
      <w:pPr>
        <w:pStyle w:val="ListParagraph"/>
        <w:keepNext/>
        <w:numPr>
          <w:ilvl w:val="0"/>
          <w:numId w:val="14"/>
        </w:numPr>
        <w:pBdr>
          <w:top w:val="single" w:sz="8" w:space="0" w:color="auto"/>
        </w:pBdr>
        <w:overflowPunct w:val="0"/>
        <w:autoSpaceDE w:val="0"/>
        <w:autoSpaceDN w:val="0"/>
        <w:adjustRightInd w:val="0"/>
        <w:spacing w:before="240" w:after="60" w:line="276" w:lineRule="auto"/>
        <w:jc w:val="both"/>
        <w:textAlignment w:val="baseline"/>
        <w:outlineLvl w:val="1"/>
        <w:rPr>
          <w:rFonts w:asciiTheme="minorHAnsi" w:hAnsiTheme="minorHAnsi" w:cstheme="minorHAnsi"/>
          <w:b/>
          <w:bCs/>
          <w:vanish/>
          <w:sz w:val="24"/>
        </w:rPr>
      </w:pPr>
    </w:p>
    <w:p w14:paraId="15579065" w14:textId="6B476101" w:rsidR="00050730" w:rsidRPr="00FB24D3" w:rsidRDefault="00935A07" w:rsidP="00690E9F">
      <w:pPr>
        <w:pStyle w:val="Heading2"/>
      </w:pPr>
      <w:bookmarkStart w:id="10" w:name="_Toc360219843"/>
      <w:r w:rsidRPr="00FB24D3">
        <w:t xml:space="preserve">3.1 </w:t>
      </w:r>
      <w:r w:rsidR="000B2DBE" w:rsidRPr="00FB24D3">
        <w:t>Data Profiling Scop</w:t>
      </w:r>
      <w:r w:rsidR="00D871EA">
        <w:t>e</w:t>
      </w:r>
      <w:bookmarkEnd w:id="10"/>
    </w:p>
    <w:p w14:paraId="6FD71DCF" w14:textId="4628CD5D" w:rsidR="00A65C6E" w:rsidRDefault="008C4300" w:rsidP="00050730">
      <w:r>
        <w:t xml:space="preserve">Purchase Orders data mainly resides in </w:t>
      </w:r>
      <w:r w:rsidR="00401379">
        <w:t xml:space="preserve">PeopleSoft as of today and thus considered as the system of truth </w:t>
      </w:r>
      <w:r>
        <w:t xml:space="preserve">purchase </w:t>
      </w:r>
      <w:r w:rsidR="00004274">
        <w:t>orders Conversion</w:t>
      </w:r>
      <w:r w:rsidR="00401379">
        <w:t>. The following table lists the different data categories, the respective sources and scope of profiling</w:t>
      </w:r>
    </w:p>
    <w:p w14:paraId="7AFDEB24" w14:textId="77777777" w:rsidR="00441318" w:rsidRDefault="00441318" w:rsidP="00050730"/>
    <w:tbl>
      <w:tblPr>
        <w:tblW w:w="7428" w:type="dxa"/>
        <w:tblCellMar>
          <w:left w:w="0" w:type="dxa"/>
          <w:right w:w="0" w:type="dxa"/>
        </w:tblCellMar>
        <w:tblLook w:val="0420" w:firstRow="1" w:lastRow="0" w:firstColumn="0" w:lastColumn="0" w:noHBand="0" w:noVBand="1"/>
      </w:tblPr>
      <w:tblGrid>
        <w:gridCol w:w="1857"/>
        <w:gridCol w:w="1857"/>
        <w:gridCol w:w="1857"/>
        <w:gridCol w:w="1857"/>
      </w:tblGrid>
      <w:tr w:rsidR="003871EF" w:rsidRPr="00F13C55" w14:paraId="5229F4A0" w14:textId="77777777" w:rsidTr="003871EF">
        <w:trPr>
          <w:trHeight w:val="580"/>
        </w:trPr>
        <w:tc>
          <w:tcPr>
            <w:tcW w:w="1857"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26B9CBDD" w14:textId="77777777" w:rsidR="003871EF" w:rsidRPr="00F13C55" w:rsidRDefault="003871EF" w:rsidP="00F13C55">
            <w:r w:rsidRPr="00F13C55">
              <w:rPr>
                <w:b/>
                <w:bCs/>
              </w:rPr>
              <w:t>Data Category</w:t>
            </w:r>
          </w:p>
        </w:tc>
        <w:tc>
          <w:tcPr>
            <w:tcW w:w="1857"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40CEB1CE" w14:textId="77777777" w:rsidR="003871EF" w:rsidRPr="00F13C55" w:rsidRDefault="003871EF" w:rsidP="00F13C55">
            <w:r w:rsidRPr="00F13C55">
              <w:rPr>
                <w:b/>
                <w:bCs/>
              </w:rPr>
              <w:t>Source System</w:t>
            </w:r>
          </w:p>
        </w:tc>
        <w:tc>
          <w:tcPr>
            <w:tcW w:w="1857"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5488017A" w14:textId="77777777" w:rsidR="003871EF" w:rsidRPr="00F13C55" w:rsidRDefault="003871EF" w:rsidP="00F13C55">
            <w:r w:rsidRPr="00F13C55">
              <w:rPr>
                <w:b/>
                <w:bCs/>
              </w:rPr>
              <w:t>Volume</w:t>
            </w:r>
          </w:p>
        </w:tc>
        <w:tc>
          <w:tcPr>
            <w:tcW w:w="1857" w:type="dxa"/>
            <w:tcBorders>
              <w:top w:val="single" w:sz="8" w:space="0" w:color="FFFFFF"/>
              <w:left w:val="single" w:sz="8" w:space="0" w:color="FFFFFF"/>
              <w:bottom w:val="single" w:sz="24" w:space="0" w:color="FFFFFF"/>
              <w:right w:val="single" w:sz="8" w:space="0" w:color="FFFFFF"/>
            </w:tcBorders>
            <w:shd w:val="clear" w:color="auto" w:fill="C00000"/>
            <w:tcMar>
              <w:top w:w="72" w:type="dxa"/>
              <w:left w:w="144" w:type="dxa"/>
              <w:bottom w:w="72" w:type="dxa"/>
              <w:right w:w="144" w:type="dxa"/>
            </w:tcMar>
            <w:hideMark/>
          </w:tcPr>
          <w:p w14:paraId="00AD96C4" w14:textId="77777777" w:rsidR="003871EF" w:rsidRPr="00F13C55" w:rsidRDefault="003871EF" w:rsidP="00F13C55">
            <w:r w:rsidRPr="00F13C55">
              <w:rPr>
                <w:b/>
                <w:bCs/>
              </w:rPr>
              <w:t>Included in Profiling Scope</w:t>
            </w:r>
          </w:p>
        </w:tc>
      </w:tr>
      <w:tr w:rsidR="003871EF" w:rsidRPr="00F13C55" w14:paraId="3FECEB1C" w14:textId="77777777" w:rsidTr="003871EF">
        <w:trPr>
          <w:trHeight w:val="543"/>
        </w:trPr>
        <w:tc>
          <w:tcPr>
            <w:tcW w:w="1857"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2E9A7AC6" w14:textId="33823F39" w:rsidR="003871EF" w:rsidRPr="00F13C55" w:rsidRDefault="003871EF" w:rsidP="00F13C55">
            <w:r>
              <w:t>Direct Purchase Orders</w:t>
            </w:r>
          </w:p>
        </w:tc>
        <w:tc>
          <w:tcPr>
            <w:tcW w:w="1857"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764DB96" w14:textId="77777777" w:rsidR="003871EF" w:rsidRPr="00F13C55" w:rsidRDefault="003871EF" w:rsidP="00F13C55">
            <w:r w:rsidRPr="00F13C55">
              <w:t>PeopleSoft</w:t>
            </w:r>
          </w:p>
        </w:tc>
        <w:tc>
          <w:tcPr>
            <w:tcW w:w="1857"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3490BA4" w14:textId="7820058B" w:rsidR="003871EF" w:rsidRPr="00F13C55" w:rsidRDefault="00BD13F2" w:rsidP="00F13C55">
            <w:r>
              <w:t>17594</w:t>
            </w:r>
          </w:p>
        </w:tc>
        <w:tc>
          <w:tcPr>
            <w:tcW w:w="1857" w:type="dxa"/>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5450800C" w14:textId="34727045" w:rsidR="003871EF" w:rsidRPr="00F13C55" w:rsidRDefault="003871EF" w:rsidP="00401379">
            <w:pPr>
              <w:pStyle w:val="ListParagraph"/>
              <w:numPr>
                <w:ilvl w:val="0"/>
                <w:numId w:val="22"/>
              </w:numPr>
            </w:pPr>
          </w:p>
        </w:tc>
      </w:tr>
      <w:tr w:rsidR="003871EF" w:rsidRPr="00F13C55" w14:paraId="306F17AC" w14:textId="77777777" w:rsidTr="003871EF">
        <w:trPr>
          <w:trHeight w:val="543"/>
        </w:trPr>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F0470B4" w14:textId="26C0320B" w:rsidR="003871EF" w:rsidRPr="00F13C55" w:rsidRDefault="003871EF" w:rsidP="00F13C55">
            <w:r>
              <w:t>Indirect Purchase Orders</w:t>
            </w:r>
          </w:p>
        </w:tc>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686499EE" w14:textId="17BE5D50" w:rsidR="003871EF" w:rsidRPr="00F13C55" w:rsidRDefault="003871EF" w:rsidP="00F13C55">
            <w:r w:rsidRPr="00F13C55">
              <w:t>PeopleSoft</w:t>
            </w:r>
          </w:p>
        </w:tc>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767238EB" w14:textId="647BD8C2" w:rsidR="003871EF" w:rsidRPr="00F13C55" w:rsidRDefault="00BD13F2" w:rsidP="00F13C55">
            <w:r>
              <w:t>8458</w:t>
            </w:r>
          </w:p>
        </w:tc>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hideMark/>
          </w:tcPr>
          <w:p w14:paraId="16FE7A12" w14:textId="77777777" w:rsidR="003871EF" w:rsidRPr="00F13C55" w:rsidRDefault="003871EF" w:rsidP="00104162">
            <w:pPr>
              <w:pStyle w:val="ListParagraph"/>
              <w:numPr>
                <w:ilvl w:val="0"/>
                <w:numId w:val="22"/>
              </w:numPr>
            </w:pPr>
          </w:p>
        </w:tc>
      </w:tr>
      <w:tr w:rsidR="00BD13F2" w:rsidRPr="00F13C55" w14:paraId="6AE3A1FA" w14:textId="77777777" w:rsidTr="003871EF">
        <w:trPr>
          <w:trHeight w:val="543"/>
        </w:trPr>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tcPr>
          <w:p w14:paraId="63DC7C7E" w14:textId="39C9EF01" w:rsidR="00BD13F2" w:rsidRDefault="00BD13F2" w:rsidP="00F13C55">
            <w:r>
              <w:t>Others</w:t>
            </w:r>
          </w:p>
        </w:tc>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tcPr>
          <w:p w14:paraId="1CA0CAB0" w14:textId="12E2C485" w:rsidR="00BD13F2" w:rsidRPr="00F13C55" w:rsidRDefault="00BD13F2" w:rsidP="00F13C55">
            <w:proofErr w:type="spellStart"/>
            <w:r>
              <w:t>Peoplesoft</w:t>
            </w:r>
            <w:proofErr w:type="spellEnd"/>
          </w:p>
        </w:tc>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tcPr>
          <w:p w14:paraId="5F8C7E67" w14:textId="2099DCEA" w:rsidR="00BD13F2" w:rsidRDefault="00BD13F2" w:rsidP="00F13C55">
            <w:r>
              <w:t>774</w:t>
            </w:r>
          </w:p>
        </w:tc>
        <w:tc>
          <w:tcPr>
            <w:tcW w:w="1857" w:type="dxa"/>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tcPr>
          <w:p w14:paraId="2BDA25A9" w14:textId="77777777" w:rsidR="00BD13F2" w:rsidRPr="00F13C55" w:rsidRDefault="00BD13F2" w:rsidP="00104162">
            <w:pPr>
              <w:pStyle w:val="ListParagraph"/>
              <w:numPr>
                <w:ilvl w:val="0"/>
                <w:numId w:val="22"/>
              </w:numPr>
            </w:pPr>
          </w:p>
        </w:tc>
      </w:tr>
    </w:tbl>
    <w:p w14:paraId="7A32CE05" w14:textId="47AF5C30" w:rsidR="00441318" w:rsidRDefault="00441318" w:rsidP="00050730"/>
    <w:p w14:paraId="6F4A8BF1" w14:textId="77777777" w:rsidR="000B2DBE" w:rsidRDefault="000B2DBE" w:rsidP="000B2DBE">
      <w:pPr>
        <w:spacing w:line="276" w:lineRule="auto"/>
        <w:rPr>
          <w:rFonts w:asciiTheme="minorHAnsi" w:hAnsiTheme="minorHAnsi" w:cstheme="minorHAnsi"/>
        </w:rPr>
      </w:pPr>
    </w:p>
    <w:p w14:paraId="19E78980" w14:textId="77777777" w:rsidR="000B2DBE" w:rsidRDefault="000B2DBE" w:rsidP="000B2DBE">
      <w:pPr>
        <w:spacing w:line="276" w:lineRule="auto"/>
        <w:rPr>
          <w:rFonts w:asciiTheme="minorHAnsi" w:hAnsiTheme="minorHAnsi" w:cstheme="minorHAnsi"/>
        </w:rPr>
      </w:pPr>
    </w:p>
    <w:p w14:paraId="6292AB05" w14:textId="77777777" w:rsidR="000B2DBE" w:rsidRDefault="000B2DBE" w:rsidP="000B2DBE">
      <w:pPr>
        <w:spacing w:line="276" w:lineRule="auto"/>
        <w:rPr>
          <w:rFonts w:asciiTheme="minorHAnsi" w:hAnsiTheme="minorHAnsi" w:cstheme="minorHAnsi"/>
        </w:rPr>
      </w:pPr>
    </w:p>
    <w:p w14:paraId="7F187BA2" w14:textId="77777777" w:rsidR="0029403D" w:rsidRPr="003C373D" w:rsidRDefault="0029403D" w:rsidP="0029403D">
      <w:pPr>
        <w:pStyle w:val="Heading2"/>
        <w:numPr>
          <w:ilvl w:val="1"/>
          <w:numId w:val="25"/>
        </w:numPr>
        <w:tabs>
          <w:tab w:val="left" w:pos="450"/>
        </w:tabs>
      </w:pPr>
      <w:bookmarkStart w:id="11" w:name="_Toc359338474"/>
      <w:bookmarkStart w:id="12" w:name="_Toc359419385"/>
      <w:bookmarkStart w:id="13" w:name="_Toc360219844"/>
      <w:r>
        <w:t>Summary of findings</w:t>
      </w:r>
      <w:bookmarkEnd w:id="11"/>
      <w:bookmarkEnd w:id="12"/>
      <w:bookmarkEnd w:id="13"/>
    </w:p>
    <w:p w14:paraId="694BDFCC" w14:textId="77777777" w:rsidR="0029403D" w:rsidRDefault="0029403D" w:rsidP="0029403D">
      <w:r>
        <w:t>The activity of data profiling included the following steps in chronological order:</w:t>
      </w:r>
    </w:p>
    <w:p w14:paraId="1ED58F2B" w14:textId="77777777" w:rsidR="0029403D" w:rsidRDefault="0029403D" w:rsidP="0029403D">
      <w:pPr>
        <w:pStyle w:val="ListParagraph"/>
        <w:numPr>
          <w:ilvl w:val="0"/>
          <w:numId w:val="23"/>
        </w:numPr>
        <w:spacing w:after="120"/>
        <w:rPr>
          <w:rFonts w:asciiTheme="minorHAnsi" w:hAnsiTheme="minorHAnsi" w:cstheme="minorHAnsi"/>
        </w:rPr>
      </w:pPr>
      <w:r>
        <w:rPr>
          <w:rFonts w:asciiTheme="minorHAnsi" w:hAnsiTheme="minorHAnsi" w:cstheme="minorHAnsi"/>
        </w:rPr>
        <w:t xml:space="preserve">Identify the core set of legacy tables based on knowledge of legacy SME and IT contacts listed by Business Analysts </w:t>
      </w:r>
    </w:p>
    <w:p w14:paraId="01E23A58" w14:textId="77777777" w:rsidR="0029403D" w:rsidRDefault="0029403D" w:rsidP="0029403D">
      <w:pPr>
        <w:pStyle w:val="ListParagraph"/>
        <w:numPr>
          <w:ilvl w:val="0"/>
          <w:numId w:val="23"/>
        </w:numPr>
        <w:spacing w:after="120"/>
        <w:rPr>
          <w:rFonts w:asciiTheme="minorHAnsi" w:hAnsiTheme="minorHAnsi" w:cstheme="minorHAnsi"/>
        </w:rPr>
      </w:pPr>
      <w:r>
        <w:rPr>
          <w:rFonts w:asciiTheme="minorHAnsi" w:hAnsiTheme="minorHAnsi" w:cstheme="minorHAnsi"/>
        </w:rPr>
        <w:t>Mapping of the critical SAP columns to legacy columns, and vice versa with the help of functional team and business analysts</w:t>
      </w:r>
    </w:p>
    <w:p w14:paraId="5EE4EDA6" w14:textId="402B4D10" w:rsidR="0029403D" w:rsidRPr="00EB03E2" w:rsidRDefault="0029403D" w:rsidP="0029403D">
      <w:pPr>
        <w:pStyle w:val="ListParagraph"/>
        <w:numPr>
          <w:ilvl w:val="0"/>
          <w:numId w:val="23"/>
        </w:numPr>
        <w:spacing w:after="120"/>
        <w:rPr>
          <w:rFonts w:asciiTheme="minorHAnsi" w:hAnsiTheme="minorHAnsi" w:cstheme="minorHAnsi"/>
        </w:rPr>
      </w:pPr>
      <w:r>
        <w:rPr>
          <w:rFonts w:asciiTheme="minorHAnsi" w:hAnsiTheme="minorHAnsi" w:cstheme="minorHAnsi"/>
        </w:rPr>
        <w:t xml:space="preserve">Conduct </w:t>
      </w:r>
      <w:hyperlink w:anchor="_Data_insight" w:history="1">
        <w:r w:rsidRPr="0017362B">
          <w:rPr>
            <w:rStyle w:val="Hyperlink"/>
            <w:rFonts w:asciiTheme="minorHAnsi" w:hAnsiTheme="minorHAnsi" w:cstheme="minorHAnsi"/>
            <w:i/>
          </w:rPr>
          <w:t>Data Insight Analysis</w:t>
        </w:r>
      </w:hyperlink>
      <w:r>
        <w:rPr>
          <w:rFonts w:asciiTheme="minorHAnsi" w:hAnsiTheme="minorHAnsi" w:cstheme="minorHAnsi"/>
        </w:rPr>
        <w:t xml:space="preserve"> based on legacy info., </w:t>
      </w:r>
      <w:hyperlink w:anchor="_Entity_Relationship_Analysis" w:history="1">
        <w:r w:rsidRPr="0017362B">
          <w:rPr>
            <w:rStyle w:val="Hyperlink"/>
            <w:rFonts w:asciiTheme="minorHAnsi" w:hAnsiTheme="minorHAnsi" w:cstheme="minorHAnsi"/>
            <w:i/>
          </w:rPr>
          <w:t>Entity Relationship Analysis</w:t>
        </w:r>
      </w:hyperlink>
      <w:r>
        <w:rPr>
          <w:rFonts w:asciiTheme="minorHAnsi" w:hAnsiTheme="minorHAnsi" w:cstheme="minorHAnsi"/>
        </w:rPr>
        <w:t xml:space="preserve"> based on legacy table relationships and provide Detailed Data Profiling findings that help determine the SAP compatibility of data </w:t>
      </w:r>
    </w:p>
    <w:p w14:paraId="0F7DF58B" w14:textId="77777777" w:rsidR="0029403D" w:rsidRDefault="0029403D" w:rsidP="0029403D">
      <w:r>
        <w:t>The findings can be categorized as Critical and Non-Critical and here’s how we define them:</w:t>
      </w:r>
    </w:p>
    <w:p w14:paraId="6E417FC1" w14:textId="77777777" w:rsidR="0029403D" w:rsidRDefault="0029403D" w:rsidP="0029403D">
      <w:pPr>
        <w:pStyle w:val="ListParagraph"/>
        <w:numPr>
          <w:ilvl w:val="0"/>
          <w:numId w:val="24"/>
        </w:numPr>
      </w:pPr>
      <w:r w:rsidRPr="0008650E">
        <w:rPr>
          <w:b/>
          <w:u w:val="single"/>
        </w:rPr>
        <w:t>Critical</w:t>
      </w:r>
      <w:r>
        <w:t xml:space="preserve">: Any error that </w:t>
      </w:r>
    </w:p>
    <w:p w14:paraId="61CEFA09" w14:textId="77777777" w:rsidR="0029403D" w:rsidRDefault="0029403D" w:rsidP="0029403D">
      <w:pPr>
        <w:pStyle w:val="ListParagraph"/>
        <w:numPr>
          <w:ilvl w:val="1"/>
          <w:numId w:val="24"/>
        </w:numPr>
        <w:tabs>
          <w:tab w:val="left" w:pos="1620"/>
          <w:tab w:val="left" w:pos="1800"/>
        </w:tabs>
        <w:ind w:left="1800"/>
      </w:pPr>
      <w:r>
        <w:lastRenderedPageBreak/>
        <w:t xml:space="preserve">Prevents data from being created in SAP during conversion, </w:t>
      </w:r>
    </w:p>
    <w:p w14:paraId="5C5B0CE6" w14:textId="77777777" w:rsidR="0029403D" w:rsidRDefault="0029403D" w:rsidP="0029403D">
      <w:pPr>
        <w:pStyle w:val="ListParagraph"/>
        <w:numPr>
          <w:ilvl w:val="1"/>
          <w:numId w:val="24"/>
        </w:numPr>
        <w:tabs>
          <w:tab w:val="left" w:pos="1620"/>
        </w:tabs>
        <w:ind w:left="1800"/>
      </w:pPr>
      <w:r>
        <w:t xml:space="preserve">Affects the scope of the conversion </w:t>
      </w:r>
    </w:p>
    <w:p w14:paraId="2C0AC765" w14:textId="77777777" w:rsidR="0029403D" w:rsidRDefault="0029403D" w:rsidP="0029403D">
      <w:pPr>
        <w:pStyle w:val="ListParagraph"/>
        <w:numPr>
          <w:ilvl w:val="1"/>
          <w:numId w:val="24"/>
        </w:numPr>
        <w:tabs>
          <w:tab w:val="left" w:pos="1620"/>
        </w:tabs>
        <w:ind w:left="1800"/>
      </w:pPr>
      <w:r>
        <w:t xml:space="preserve">Leads to duplication of data. </w:t>
      </w:r>
    </w:p>
    <w:p w14:paraId="3490407D" w14:textId="77777777" w:rsidR="0029403D" w:rsidRDefault="0029403D" w:rsidP="0029403D">
      <w:pPr>
        <w:ind w:left="720" w:firstLine="360"/>
      </w:pPr>
      <w:r>
        <w:t xml:space="preserve">      This type of error will adversely affect the business processes in SAP</w:t>
      </w:r>
    </w:p>
    <w:p w14:paraId="1D06CA3D" w14:textId="77777777" w:rsidR="0029403D" w:rsidRDefault="0029403D" w:rsidP="0029403D">
      <w:pPr>
        <w:pStyle w:val="ListParagraph"/>
      </w:pPr>
    </w:p>
    <w:p w14:paraId="28893CEF" w14:textId="77777777" w:rsidR="0029403D" w:rsidRDefault="0029403D" w:rsidP="0029403D">
      <w:pPr>
        <w:pStyle w:val="ListParagraph"/>
        <w:numPr>
          <w:ilvl w:val="0"/>
          <w:numId w:val="24"/>
        </w:numPr>
      </w:pPr>
      <w:r w:rsidRPr="0008650E">
        <w:rPr>
          <w:b/>
          <w:u w:val="single"/>
        </w:rPr>
        <w:t>Non-Critical</w:t>
      </w:r>
      <w:r>
        <w:t>:</w:t>
      </w:r>
      <w:r w:rsidRPr="0008650E">
        <w:t xml:space="preserve"> </w:t>
      </w:r>
      <w:r>
        <w:t xml:space="preserve">Any error that leads to incomplete information being passed to any entity in SAP. This type of error </w:t>
      </w:r>
      <w:r w:rsidRPr="0008650E">
        <w:rPr>
          <w:i/>
        </w:rPr>
        <w:t>may</w:t>
      </w:r>
      <w:r>
        <w:t xml:space="preserve"> adversely affect the business processes in SAP. This requires further analysis and may be qualified as critical based on the extent to which business is affected</w:t>
      </w:r>
    </w:p>
    <w:p w14:paraId="6E63DA2B" w14:textId="77777777" w:rsidR="00573CD6" w:rsidRDefault="00573CD6" w:rsidP="00573CD6"/>
    <w:p w14:paraId="457D7771" w14:textId="77777777" w:rsidR="00573CD6" w:rsidRDefault="00573CD6" w:rsidP="00573CD6"/>
    <w:p w14:paraId="5B89826D" w14:textId="7FFE0857" w:rsidR="00573CD6" w:rsidRDefault="00573CD6" w:rsidP="00573CD6">
      <w:r>
        <w:t xml:space="preserve">There were </w:t>
      </w:r>
      <w:r w:rsidR="003871EF">
        <w:rPr>
          <w:b/>
        </w:rPr>
        <w:t>13</w:t>
      </w:r>
      <w:r>
        <w:t xml:space="preserve"> data profiling findings for </w:t>
      </w:r>
      <w:r w:rsidR="00110893">
        <w:t xml:space="preserve">Purchase </w:t>
      </w:r>
      <w:r w:rsidR="00004274">
        <w:t>Orders with</w:t>
      </w:r>
      <w:r>
        <w:t xml:space="preserve"> </w:t>
      </w:r>
      <w:r w:rsidR="003871EF">
        <w:t>11</w:t>
      </w:r>
      <w:r w:rsidRPr="00573CD6">
        <w:t xml:space="preserve"> </w:t>
      </w:r>
      <w:r w:rsidR="00004274" w:rsidRPr="00573CD6">
        <w:t>being</w:t>
      </w:r>
      <w:r w:rsidR="00004274">
        <w:rPr>
          <w:b/>
        </w:rPr>
        <w:t xml:space="preserve"> </w:t>
      </w:r>
      <w:r w:rsidR="00004274">
        <w:t>Critical</w:t>
      </w:r>
      <w:r>
        <w:t xml:space="preserve"> errors</w:t>
      </w:r>
      <w:r w:rsidR="00504313">
        <w:t xml:space="preserve"> </w:t>
      </w:r>
    </w:p>
    <w:p w14:paraId="5D2ACC20" w14:textId="7C5BBAC7" w:rsidR="00320CBC" w:rsidRPr="00D02435" w:rsidRDefault="00320CBC" w:rsidP="00320CBC">
      <w:pPr>
        <w:ind w:right="-900"/>
      </w:pPr>
      <w:r w:rsidRPr="0083067E">
        <w:rPr>
          <w:noProof/>
          <w:color w:val="C00000"/>
        </w:rPr>
        <w:drawing>
          <wp:inline distT="0" distB="0" distL="0" distR="0" wp14:anchorId="4DE5E0DC" wp14:editId="7BB33C53">
            <wp:extent cx="2924175" cy="3009900"/>
            <wp:effectExtent l="0" t="0" r="9525"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3067E">
        <w:rPr>
          <w:noProof/>
          <w:color w:val="C00000"/>
        </w:rPr>
        <w:drawing>
          <wp:inline distT="0" distB="0" distL="0" distR="0" wp14:anchorId="47169E7F" wp14:editId="4F92E598">
            <wp:extent cx="2914650" cy="3009900"/>
            <wp:effectExtent l="0" t="0" r="19050" b="1905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55D8875" w14:textId="447BD1C2" w:rsidR="00573CD6" w:rsidRDefault="00573CD6" w:rsidP="00573CD6"/>
    <w:p w14:paraId="6AE211FF" w14:textId="2F076B4A" w:rsidR="00B823D2" w:rsidRDefault="00B823D2" w:rsidP="00B823D2">
      <w:bookmarkStart w:id="14" w:name="_Toc359419386"/>
    </w:p>
    <w:p w14:paraId="63DE7DCF" w14:textId="77777777" w:rsidR="00B823D2" w:rsidRDefault="00B823D2" w:rsidP="00B823D2"/>
    <w:p w14:paraId="116445B4" w14:textId="5838AFAA" w:rsidR="00B823D2" w:rsidRDefault="00B823D2" w:rsidP="00B823D2">
      <w:pPr>
        <w:rPr>
          <w:lang w:val="en-GB"/>
        </w:rPr>
      </w:pPr>
      <w:r>
        <w:rPr>
          <w:lang w:val="en-GB"/>
        </w:rPr>
        <w:t xml:space="preserve">Please note that the numbers above signify count of errors and not count by Assets. The details and data dumps for the above is provided in </w:t>
      </w:r>
      <w:hyperlink w:anchor="_Detailed_Data_Profiling" w:history="1">
        <w:r w:rsidR="00AE6F8A">
          <w:rPr>
            <w:rStyle w:val="Hyperlink"/>
            <w:i/>
            <w:lang w:val="en-GB"/>
          </w:rPr>
          <w:t>Section 6: Detailed Data Profiling Findings</w:t>
        </w:r>
      </w:hyperlink>
    </w:p>
    <w:p w14:paraId="36E1D990" w14:textId="77777777" w:rsidR="00B823D2" w:rsidRDefault="00B823D2" w:rsidP="00B823D2"/>
    <w:p w14:paraId="11B14E92" w14:textId="77777777" w:rsidR="004523AE" w:rsidRDefault="004523AE" w:rsidP="00B823D2"/>
    <w:p w14:paraId="27B671A4" w14:textId="77777777" w:rsidR="004523AE" w:rsidRDefault="004523AE" w:rsidP="00B823D2"/>
    <w:p w14:paraId="1D3271CE" w14:textId="77777777" w:rsidR="004523AE" w:rsidRDefault="004523AE" w:rsidP="00B823D2"/>
    <w:p w14:paraId="33449B6B" w14:textId="77777777" w:rsidR="004523AE" w:rsidRDefault="004523AE" w:rsidP="00B823D2"/>
    <w:p w14:paraId="6A0B1875" w14:textId="77777777" w:rsidR="004523AE" w:rsidRDefault="004523AE" w:rsidP="00B823D2"/>
    <w:p w14:paraId="46B6305F" w14:textId="77777777" w:rsidR="004523AE" w:rsidRDefault="004523AE" w:rsidP="00B823D2"/>
    <w:p w14:paraId="566A8D9E" w14:textId="77777777" w:rsidR="004523AE" w:rsidRDefault="004523AE" w:rsidP="00B823D2"/>
    <w:p w14:paraId="50C7CFD2" w14:textId="77777777" w:rsidR="004523AE" w:rsidRDefault="004523AE" w:rsidP="00B823D2"/>
    <w:p w14:paraId="1C7C9AEF" w14:textId="77777777" w:rsidR="004523AE" w:rsidRDefault="004523AE" w:rsidP="00B823D2"/>
    <w:p w14:paraId="73508F06" w14:textId="77777777" w:rsidR="004523AE" w:rsidRDefault="004523AE" w:rsidP="00B823D2"/>
    <w:p w14:paraId="748BCEF7" w14:textId="77777777" w:rsidR="004523AE" w:rsidRDefault="004523AE" w:rsidP="00B823D2"/>
    <w:p w14:paraId="328FC840" w14:textId="77777777" w:rsidR="004523AE" w:rsidRDefault="004523AE" w:rsidP="00B823D2"/>
    <w:p w14:paraId="1CD7580C" w14:textId="77777777" w:rsidR="0029403D" w:rsidRDefault="0029403D" w:rsidP="0029403D">
      <w:pPr>
        <w:pStyle w:val="Heading1"/>
      </w:pPr>
      <w:bookmarkStart w:id="15" w:name="_Data_insight"/>
      <w:bookmarkStart w:id="16" w:name="_Toc360219845"/>
      <w:bookmarkEnd w:id="15"/>
      <w:r>
        <w:lastRenderedPageBreak/>
        <w:t>Data insight</w:t>
      </w:r>
      <w:bookmarkEnd w:id="14"/>
      <w:bookmarkEnd w:id="16"/>
    </w:p>
    <w:p w14:paraId="0C597CB5" w14:textId="716C85E9" w:rsidR="0029403D" w:rsidRPr="00FB6A68" w:rsidRDefault="0029403D" w:rsidP="0029403D">
      <w:r>
        <w:t>This section of the document details the different dimensions of data we observed in the legacy systems. Any findings and data dump from this section will be listed in the Detailed Data Profiling Findings i.e. section 6</w:t>
      </w:r>
      <w:r w:rsidR="00AE3A34">
        <w:t xml:space="preserve">. The Open POs selected for the analysis were restricted by </w:t>
      </w:r>
      <w:r w:rsidR="00AE3A34" w:rsidRPr="00AE3A34">
        <w:t>PS_PO_LINE_SHIP-USER_SCHED_CHAR1&lt;&gt;Y. However this field was found to contain some special and null characters as well.</w:t>
      </w:r>
    </w:p>
    <w:p w14:paraId="2FB7CF83" w14:textId="77777777" w:rsidR="000B2DBE" w:rsidRDefault="000B2DBE" w:rsidP="000B2DBE">
      <w:pPr>
        <w:spacing w:line="276" w:lineRule="auto"/>
        <w:rPr>
          <w:rFonts w:asciiTheme="minorHAnsi" w:hAnsiTheme="minorHAnsi" w:cstheme="minorHAnsi"/>
        </w:rPr>
      </w:pPr>
    </w:p>
    <w:p w14:paraId="137C1843" w14:textId="77777777" w:rsidR="00A27BC4" w:rsidRDefault="00A27BC4" w:rsidP="00A27BC4">
      <w:pPr>
        <w:rPr>
          <w:rFonts w:asciiTheme="minorHAnsi" w:hAnsiTheme="minorHAnsi" w:cstheme="minorHAnsi"/>
        </w:rPr>
      </w:pPr>
    </w:p>
    <w:p w14:paraId="15A50C87" w14:textId="332058CE" w:rsidR="008740B5" w:rsidRDefault="005C4EDB" w:rsidP="008740B5">
      <w:pPr>
        <w:pStyle w:val="Heading2"/>
        <w:numPr>
          <w:ilvl w:val="1"/>
          <w:numId w:val="26"/>
        </w:numPr>
        <w:tabs>
          <w:tab w:val="left" w:pos="450"/>
        </w:tabs>
      </w:pPr>
      <w:bookmarkStart w:id="17" w:name="_Toc360219846"/>
      <w:r>
        <w:t>Direct PO’s</w:t>
      </w:r>
      <w:bookmarkEnd w:id="17"/>
    </w:p>
    <w:p w14:paraId="4690913B" w14:textId="5F59D4E4" w:rsidR="005C4EDB" w:rsidRPr="005C4EDB" w:rsidRDefault="00004274" w:rsidP="00ED3840">
      <w:pPr>
        <w:pStyle w:val="Heading3"/>
        <w:numPr>
          <w:ilvl w:val="0"/>
          <w:numId w:val="0"/>
        </w:numPr>
        <w:ind w:left="720"/>
      </w:pPr>
      <w:bookmarkStart w:id="18" w:name="_Toc360219847"/>
      <w:r>
        <w:t>4.1.1 Business</w:t>
      </w:r>
      <w:r w:rsidR="005C4EDB">
        <w:t xml:space="preserve"> Unit Type Analysis</w:t>
      </w:r>
      <w:bookmarkEnd w:id="18"/>
    </w:p>
    <w:p w14:paraId="77DE58C1" w14:textId="77777777" w:rsidR="008740B5" w:rsidRPr="00D05393" w:rsidRDefault="008740B5" w:rsidP="008740B5">
      <w:pPr>
        <w:pStyle w:val="ListParagraph"/>
        <w:keepNext/>
        <w:numPr>
          <w:ilvl w:val="1"/>
          <w:numId w:val="15"/>
        </w:numPr>
        <w:tabs>
          <w:tab w:val="left" w:pos="900"/>
          <w:tab w:val="left" w:pos="1260"/>
        </w:tabs>
        <w:spacing w:before="240" w:after="60"/>
        <w:outlineLvl w:val="3"/>
        <w:rPr>
          <w:rFonts w:asciiTheme="minorHAnsi" w:hAnsiTheme="minorHAnsi" w:cstheme="minorHAnsi"/>
          <w:b/>
          <w:iCs/>
          <w:vanish/>
          <w:sz w:val="24"/>
        </w:rPr>
      </w:pPr>
    </w:p>
    <w:p w14:paraId="27FFC96B" w14:textId="77777777" w:rsidR="008740B5" w:rsidRPr="00D05393" w:rsidRDefault="008740B5" w:rsidP="008740B5">
      <w:pPr>
        <w:pStyle w:val="ListParagraph"/>
        <w:keepNext/>
        <w:numPr>
          <w:ilvl w:val="2"/>
          <w:numId w:val="15"/>
        </w:numPr>
        <w:tabs>
          <w:tab w:val="left" w:pos="900"/>
          <w:tab w:val="left" w:pos="1260"/>
        </w:tabs>
        <w:spacing w:before="240" w:after="60"/>
        <w:outlineLvl w:val="3"/>
        <w:rPr>
          <w:rFonts w:asciiTheme="minorHAnsi" w:hAnsiTheme="minorHAnsi" w:cstheme="minorHAnsi"/>
          <w:b/>
          <w:iCs/>
          <w:vanish/>
          <w:sz w:val="24"/>
        </w:rPr>
      </w:pPr>
    </w:p>
    <w:p w14:paraId="1ADED787" w14:textId="7C4BE92C" w:rsidR="008740B5" w:rsidRDefault="005C4EDB" w:rsidP="008740B5">
      <w:pPr>
        <w:rPr>
          <w:rFonts w:asciiTheme="minorHAnsi" w:hAnsiTheme="minorHAnsi" w:cstheme="minorHAnsi"/>
        </w:rPr>
      </w:pPr>
      <w:r>
        <w:rPr>
          <w:rFonts w:asciiTheme="minorHAnsi" w:hAnsiTheme="minorHAnsi" w:cstheme="minorHAnsi"/>
        </w:rPr>
        <w:t>We found 2</w:t>
      </w:r>
      <w:r w:rsidR="008740B5">
        <w:rPr>
          <w:rFonts w:asciiTheme="minorHAnsi" w:hAnsiTheme="minorHAnsi" w:cstheme="minorHAnsi"/>
        </w:rPr>
        <w:t xml:space="preserve"> different types of </w:t>
      </w:r>
      <w:r>
        <w:rPr>
          <w:rFonts w:asciiTheme="minorHAnsi" w:hAnsiTheme="minorHAnsi" w:cstheme="minorHAnsi"/>
        </w:rPr>
        <w:t>business units for direct PO’s</w:t>
      </w:r>
      <w:r w:rsidR="008740B5">
        <w:rPr>
          <w:rFonts w:asciiTheme="minorHAnsi" w:hAnsiTheme="minorHAnsi" w:cstheme="minorHAnsi"/>
        </w:rPr>
        <w:t xml:space="preserve">  in </w:t>
      </w:r>
      <w:r w:rsidR="00FF45BD">
        <w:rPr>
          <w:rFonts w:asciiTheme="minorHAnsi" w:hAnsiTheme="minorHAnsi" w:cstheme="minorHAnsi"/>
        </w:rPr>
        <w:t>PeopleSoft</w:t>
      </w:r>
      <w:r w:rsidR="008740B5">
        <w:rPr>
          <w:rFonts w:asciiTheme="minorHAnsi" w:hAnsiTheme="minorHAnsi" w:cstheme="minorHAnsi"/>
        </w:rPr>
        <w:t>, T</w:t>
      </w:r>
      <w:r w:rsidR="008740B5" w:rsidRPr="00EB7CC5">
        <w:rPr>
          <w:rFonts w:asciiTheme="minorHAnsi" w:hAnsiTheme="minorHAnsi" w:cstheme="minorHAnsi"/>
        </w:rPr>
        <w:t xml:space="preserve">he </w:t>
      </w:r>
      <w:r w:rsidR="008740B5">
        <w:rPr>
          <w:rFonts w:asciiTheme="minorHAnsi" w:hAnsiTheme="minorHAnsi" w:cstheme="minorHAnsi"/>
        </w:rPr>
        <w:t xml:space="preserve">below diagram and chart (Table 1) shows the different types of </w:t>
      </w:r>
      <w:r>
        <w:rPr>
          <w:rFonts w:asciiTheme="minorHAnsi" w:hAnsiTheme="minorHAnsi" w:cstheme="minorHAnsi"/>
        </w:rPr>
        <w:t>business units for direct PO’s</w:t>
      </w:r>
      <w:r w:rsidR="008740B5">
        <w:rPr>
          <w:rFonts w:asciiTheme="minorHAnsi" w:hAnsiTheme="minorHAnsi" w:cstheme="minorHAnsi"/>
        </w:rPr>
        <w:t xml:space="preserve">  and the corresponding record counts</w:t>
      </w:r>
      <w:r w:rsidR="001B3266">
        <w:rPr>
          <w:rFonts w:asciiTheme="minorHAnsi" w:hAnsiTheme="minorHAnsi" w:cstheme="minorHAnsi"/>
        </w:rPr>
        <w:t xml:space="preserve"> for </w:t>
      </w:r>
      <w:r w:rsidR="001B3266" w:rsidRPr="001B3266">
        <w:rPr>
          <w:rFonts w:asciiTheme="minorHAnsi" w:hAnsiTheme="minorHAnsi" w:cstheme="minorHAnsi"/>
          <w:u w:val="single"/>
        </w:rPr>
        <w:t>open items</w:t>
      </w:r>
      <w:r w:rsidR="008740B5">
        <w:rPr>
          <w:rFonts w:asciiTheme="minorHAnsi" w:hAnsiTheme="minorHAnsi" w:cstheme="minorHAnsi"/>
        </w:rPr>
        <w:t xml:space="preserve">. The diagram depicts a visual representation of the same. </w:t>
      </w:r>
    </w:p>
    <w:p w14:paraId="52A94057" w14:textId="77777777" w:rsidR="008740B5" w:rsidRDefault="008740B5" w:rsidP="003D13AD">
      <w:pPr>
        <w:rPr>
          <w:rFonts w:asciiTheme="minorHAnsi" w:hAnsiTheme="minorHAnsi" w:cstheme="minorHAnsi"/>
        </w:rPr>
      </w:pPr>
    </w:p>
    <w:p w14:paraId="421619B4" w14:textId="77777777" w:rsidR="008740B5" w:rsidRDefault="008740B5" w:rsidP="008740B5">
      <w:pPr>
        <w:ind w:left="720"/>
        <w:rPr>
          <w:rFonts w:asciiTheme="minorHAnsi" w:hAnsiTheme="minorHAnsi" w:cstheme="minorHAnsi"/>
        </w:rPr>
      </w:pPr>
    </w:p>
    <w:p w14:paraId="64E4EEE5" w14:textId="77777777" w:rsidR="008740B5" w:rsidRDefault="008740B5" w:rsidP="008740B5">
      <w:pPr>
        <w:ind w:left="720"/>
        <w:rPr>
          <w:rFonts w:asciiTheme="minorHAnsi" w:hAnsiTheme="minorHAnsi" w:cstheme="minorHAnsi"/>
        </w:rPr>
      </w:pPr>
    </w:p>
    <w:p w14:paraId="2709EE18" w14:textId="77777777" w:rsidR="008A48CA" w:rsidRDefault="008A48CA" w:rsidP="008740B5">
      <w:pPr>
        <w:ind w:left="720"/>
        <w:rPr>
          <w:rFonts w:asciiTheme="minorHAnsi" w:hAnsiTheme="minorHAnsi" w:cstheme="minorHAnsi"/>
        </w:rPr>
      </w:pPr>
    </w:p>
    <w:p w14:paraId="42FFCF75" w14:textId="77777777" w:rsidR="008A48CA" w:rsidRDefault="008A48CA" w:rsidP="008740B5">
      <w:pPr>
        <w:ind w:left="720"/>
        <w:rPr>
          <w:rFonts w:asciiTheme="minorHAnsi" w:hAnsiTheme="minorHAnsi" w:cstheme="minorHAnsi"/>
        </w:rPr>
      </w:pPr>
    </w:p>
    <w:tbl>
      <w:tblPr>
        <w:tblStyle w:val="TableGrid"/>
        <w:tblpPr w:leftFromText="180" w:rightFromText="180" w:vertAnchor="text" w:horzAnchor="page" w:tblpX="1560" w:tblpY="329"/>
        <w:tblW w:w="0" w:type="auto"/>
        <w:tblInd w:w="720" w:type="dxa"/>
        <w:tblLook w:val="04A0" w:firstRow="1" w:lastRow="0" w:firstColumn="1" w:lastColumn="0" w:noHBand="0" w:noVBand="1"/>
      </w:tblPr>
      <w:tblGrid>
        <w:gridCol w:w="1278"/>
        <w:gridCol w:w="990"/>
      </w:tblGrid>
      <w:tr w:rsidR="008740B5" w:rsidRPr="00F87A48" w14:paraId="0A214951" w14:textId="77777777" w:rsidTr="008740B5">
        <w:tc>
          <w:tcPr>
            <w:tcW w:w="1278" w:type="dxa"/>
            <w:shd w:val="clear" w:color="auto" w:fill="C00000"/>
          </w:tcPr>
          <w:p w14:paraId="7B941698" w14:textId="7843FD9B" w:rsidR="008740B5" w:rsidRPr="00F87A48" w:rsidRDefault="005C4EDB" w:rsidP="005C4EDB">
            <w:pPr>
              <w:ind w:left="-180"/>
              <w:jc w:val="center"/>
              <w:rPr>
                <w:rFonts w:asciiTheme="minorHAnsi" w:eastAsia="Times" w:hAnsiTheme="minorHAnsi" w:cstheme="minorHAnsi"/>
                <w:b/>
              </w:rPr>
            </w:pPr>
            <w:r>
              <w:rPr>
                <w:rFonts w:asciiTheme="minorHAnsi" w:eastAsia="Times" w:hAnsiTheme="minorHAnsi" w:cstheme="minorHAnsi"/>
                <w:b/>
              </w:rPr>
              <w:t>Business Unit</w:t>
            </w:r>
          </w:p>
        </w:tc>
        <w:tc>
          <w:tcPr>
            <w:tcW w:w="990" w:type="dxa"/>
            <w:shd w:val="clear" w:color="auto" w:fill="C00000"/>
          </w:tcPr>
          <w:p w14:paraId="7B33B7DB" w14:textId="77777777" w:rsidR="008740B5" w:rsidRPr="00F87A48" w:rsidRDefault="008740B5" w:rsidP="006C02FB">
            <w:pPr>
              <w:jc w:val="center"/>
              <w:rPr>
                <w:rFonts w:asciiTheme="minorHAnsi" w:eastAsia="Times" w:hAnsiTheme="minorHAnsi" w:cstheme="minorHAnsi"/>
                <w:b/>
              </w:rPr>
            </w:pPr>
            <w:r w:rsidRPr="00F87A48">
              <w:rPr>
                <w:rFonts w:asciiTheme="minorHAnsi" w:eastAsia="Times" w:hAnsiTheme="minorHAnsi" w:cstheme="minorHAnsi"/>
                <w:b/>
              </w:rPr>
              <w:t>Count</w:t>
            </w:r>
          </w:p>
        </w:tc>
      </w:tr>
      <w:tr w:rsidR="008740B5" w:rsidRPr="00A80CF0" w14:paraId="4C1513F9" w14:textId="77777777" w:rsidTr="008740B5">
        <w:tc>
          <w:tcPr>
            <w:tcW w:w="1278" w:type="dxa"/>
          </w:tcPr>
          <w:p w14:paraId="3A066C89" w14:textId="680419A9" w:rsidR="008740B5" w:rsidRPr="00A80CF0" w:rsidRDefault="005C4EDB" w:rsidP="006C02FB">
            <w:pPr>
              <w:rPr>
                <w:rFonts w:asciiTheme="minorHAnsi" w:hAnsiTheme="minorHAnsi" w:cstheme="minorHAnsi"/>
                <w:color w:val="000000"/>
              </w:rPr>
            </w:pPr>
            <w:r>
              <w:t>00001</w:t>
            </w:r>
          </w:p>
        </w:tc>
        <w:tc>
          <w:tcPr>
            <w:tcW w:w="990" w:type="dxa"/>
          </w:tcPr>
          <w:p w14:paraId="237EA1E2" w14:textId="5BB827BE" w:rsidR="008740B5" w:rsidRPr="00A80CF0" w:rsidRDefault="00BD13F2" w:rsidP="006C02FB">
            <w:pPr>
              <w:rPr>
                <w:rFonts w:asciiTheme="minorHAnsi" w:eastAsia="Times" w:hAnsiTheme="minorHAnsi" w:cstheme="minorHAnsi"/>
              </w:rPr>
            </w:pPr>
            <w:r>
              <w:rPr>
                <w:rFonts w:asciiTheme="minorHAnsi" w:eastAsia="Times" w:hAnsiTheme="minorHAnsi" w:cstheme="minorHAnsi"/>
              </w:rPr>
              <w:t>10699</w:t>
            </w:r>
          </w:p>
        </w:tc>
      </w:tr>
      <w:tr w:rsidR="008740B5" w:rsidRPr="00A80CF0" w14:paraId="276CB317" w14:textId="77777777" w:rsidTr="008740B5">
        <w:tc>
          <w:tcPr>
            <w:tcW w:w="1278" w:type="dxa"/>
          </w:tcPr>
          <w:p w14:paraId="5FAC0C20" w14:textId="12A0F395" w:rsidR="008740B5" w:rsidRPr="00A80CF0" w:rsidRDefault="005C4EDB" w:rsidP="006C02FB">
            <w:pPr>
              <w:rPr>
                <w:rFonts w:asciiTheme="minorHAnsi" w:eastAsia="Times" w:hAnsiTheme="minorHAnsi" w:cstheme="minorHAnsi"/>
              </w:rPr>
            </w:pPr>
            <w:r>
              <w:t>00050</w:t>
            </w:r>
          </w:p>
        </w:tc>
        <w:tc>
          <w:tcPr>
            <w:tcW w:w="990" w:type="dxa"/>
          </w:tcPr>
          <w:p w14:paraId="665A0B34" w14:textId="7B33F462" w:rsidR="008740B5" w:rsidRPr="00A80CF0" w:rsidRDefault="00BD13F2" w:rsidP="006C02FB">
            <w:pPr>
              <w:rPr>
                <w:rFonts w:asciiTheme="minorHAnsi" w:eastAsia="Times" w:hAnsiTheme="minorHAnsi" w:cstheme="minorHAnsi"/>
              </w:rPr>
            </w:pPr>
            <w:r>
              <w:rPr>
                <w:rFonts w:asciiTheme="minorHAnsi" w:eastAsia="Times" w:hAnsiTheme="minorHAnsi" w:cstheme="minorHAnsi"/>
              </w:rPr>
              <w:t>2661</w:t>
            </w:r>
          </w:p>
        </w:tc>
      </w:tr>
    </w:tbl>
    <w:p w14:paraId="372E882A" w14:textId="77777777" w:rsidR="008740B5" w:rsidRPr="0075427C" w:rsidRDefault="008740B5" w:rsidP="008740B5">
      <w:pPr>
        <w:ind w:left="720"/>
        <w:rPr>
          <w:rFonts w:asciiTheme="minorHAnsi" w:hAnsiTheme="minorHAnsi" w:cstheme="minorHAnsi"/>
        </w:rPr>
      </w:pPr>
      <w:r w:rsidRPr="00EB7CC5">
        <w:rPr>
          <w:rFonts w:asciiTheme="minorHAnsi" w:hAnsiTheme="minorHAnsi" w:cstheme="minorHAnsi"/>
          <w:b/>
          <w:noProof/>
          <w:sz w:val="22"/>
          <w:szCs w:val="22"/>
          <w:u w:val="single"/>
        </w:rPr>
        <mc:AlternateContent>
          <mc:Choice Requires="wps">
            <w:drawing>
              <wp:anchor distT="0" distB="0" distL="114300" distR="114300" simplePos="0" relativeHeight="251709440" behindDoc="0" locked="0" layoutInCell="1" allowOverlap="1" wp14:anchorId="40BC17CF" wp14:editId="5E3947BA">
                <wp:simplePos x="0" y="0"/>
                <wp:positionH relativeFrom="column">
                  <wp:posOffset>168910</wp:posOffset>
                </wp:positionH>
                <wp:positionV relativeFrom="paragraph">
                  <wp:posOffset>90170</wp:posOffset>
                </wp:positionV>
                <wp:extent cx="1104900" cy="1403985"/>
                <wp:effectExtent l="0" t="0" r="19050" b="184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3985"/>
                        </a:xfrm>
                        <a:prstGeom prst="rect">
                          <a:avLst/>
                        </a:prstGeom>
                        <a:noFill/>
                        <a:ln w="9525">
                          <a:solidFill>
                            <a:schemeClr val="tx1"/>
                          </a:solidFill>
                          <a:miter lim="800000"/>
                          <a:headEnd/>
                          <a:tailEnd/>
                        </a:ln>
                      </wps:spPr>
                      <wps:txbx>
                        <w:txbxContent>
                          <w:p w14:paraId="25DB7458" w14:textId="56D8459A" w:rsidR="00AA5F84" w:rsidRPr="00EB7CC5" w:rsidRDefault="00AA5F84" w:rsidP="008740B5">
                            <w:pPr>
                              <w:rPr>
                                <w:b/>
                                <w:sz w:val="24"/>
                                <w:szCs w:val="24"/>
                              </w:rPr>
                            </w:pPr>
                            <w:r>
                              <w:rPr>
                                <w:b/>
                                <w:sz w:val="24"/>
                                <w:szCs w:val="24"/>
                              </w:rPr>
                              <w:t xml:space="preserve">Business Unit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3pt;margin-top:7.1pt;width:87pt;height:110.55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" filled="f" strokecolor="black [3213]">
                <v:textbox style="mso-fit-shape-to-text:t">
                  <w:txbxContent>
                    <w:p w14:paraId="25DB7458" w14:textId="56D8459A" w:rsidR="00AA5F84" w:rsidRPr="00EB7CC5" w:rsidRDefault="00AA5F84" w:rsidP="008740B5">
                      <w:pPr>
                        <w:rPr>
                          <w:b/>
                          <w:sz w:val="24"/>
                          <w:szCs w:val="24"/>
                        </w:rPr>
                      </w:pPr>
                      <w:r>
                        <w:rPr>
                          <w:b/>
                          <w:sz w:val="24"/>
                          <w:szCs w:val="24"/>
                        </w:rPr>
                        <w:t xml:space="preserve">Business Unit </w:t>
                      </w:r>
                    </w:p>
                  </w:txbxContent>
                </v:textbox>
              </v:shape>
            </w:pict>
          </mc:Fallback>
        </mc:AlternateContent>
      </w:r>
      <w:r>
        <w:rPr>
          <w:rFonts w:asciiTheme="minorHAnsi" w:eastAsia="Times" w:hAnsiTheme="minorHAnsi" w:cstheme="minorHAnsi"/>
          <w:b/>
          <w:noProof/>
          <w:u w:val="single"/>
        </w:rPr>
        <w:drawing>
          <wp:inline distT="0" distB="0" distL="0" distR="0" wp14:anchorId="551236B4" wp14:editId="59ADE42E">
            <wp:extent cx="3629025" cy="3057525"/>
            <wp:effectExtent l="0" t="0" r="9525" b="952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F2A7559" w14:textId="77777777" w:rsidR="008740B5" w:rsidRDefault="008740B5" w:rsidP="008740B5">
      <w:pPr>
        <w:rPr>
          <w:rFonts w:asciiTheme="minorHAnsi" w:eastAsia="Times" w:hAnsiTheme="minorHAnsi" w:cstheme="minorHAnsi"/>
          <w:b/>
          <w:u w:val="single"/>
        </w:rPr>
      </w:pPr>
    </w:p>
    <w:p w14:paraId="6AE492BF" w14:textId="77777777" w:rsidR="008740B5" w:rsidRDefault="008740B5" w:rsidP="008740B5">
      <w:pPr>
        <w:rPr>
          <w:rFonts w:asciiTheme="minorHAnsi" w:eastAsia="Times" w:hAnsiTheme="minorHAnsi" w:cstheme="minorHAnsi"/>
          <w:b/>
          <w:u w:val="single"/>
        </w:rPr>
      </w:pPr>
    </w:p>
    <w:p w14:paraId="1CA6C17D" w14:textId="77777777" w:rsidR="00E31DB0" w:rsidRDefault="00E31DB0" w:rsidP="008740B5">
      <w:pPr>
        <w:rPr>
          <w:rFonts w:asciiTheme="minorHAnsi" w:eastAsia="Times" w:hAnsiTheme="minorHAnsi" w:cstheme="minorHAnsi"/>
          <w:b/>
          <w:u w:val="single"/>
        </w:rPr>
      </w:pPr>
    </w:p>
    <w:p w14:paraId="18912660" w14:textId="77777777" w:rsidR="00413246" w:rsidRDefault="00413246" w:rsidP="008740B5">
      <w:pPr>
        <w:rPr>
          <w:rFonts w:asciiTheme="minorHAnsi" w:eastAsia="Times" w:hAnsiTheme="minorHAnsi" w:cstheme="minorHAnsi"/>
          <w:b/>
          <w:u w:val="single"/>
        </w:rPr>
      </w:pPr>
    </w:p>
    <w:p w14:paraId="51DABFD8" w14:textId="77777777" w:rsidR="003871EF" w:rsidRDefault="003871EF" w:rsidP="008740B5">
      <w:pPr>
        <w:rPr>
          <w:rFonts w:asciiTheme="minorHAnsi" w:eastAsia="Times" w:hAnsiTheme="minorHAnsi" w:cstheme="minorHAnsi"/>
          <w:b/>
          <w:u w:val="single"/>
        </w:rPr>
      </w:pPr>
    </w:p>
    <w:p w14:paraId="4FFEADE8" w14:textId="77777777" w:rsidR="003871EF" w:rsidRDefault="003871EF" w:rsidP="008740B5">
      <w:pPr>
        <w:rPr>
          <w:rFonts w:asciiTheme="minorHAnsi" w:eastAsia="Times" w:hAnsiTheme="minorHAnsi" w:cstheme="minorHAnsi"/>
          <w:b/>
          <w:u w:val="single"/>
        </w:rPr>
      </w:pPr>
    </w:p>
    <w:p w14:paraId="78628F3E" w14:textId="77777777" w:rsidR="003871EF" w:rsidRDefault="003871EF" w:rsidP="008740B5">
      <w:pPr>
        <w:rPr>
          <w:rFonts w:asciiTheme="minorHAnsi" w:eastAsia="Times" w:hAnsiTheme="minorHAnsi" w:cstheme="minorHAnsi"/>
          <w:b/>
          <w:u w:val="single"/>
        </w:rPr>
      </w:pPr>
    </w:p>
    <w:p w14:paraId="781E484A" w14:textId="77777777" w:rsidR="003871EF" w:rsidRDefault="003871EF" w:rsidP="008740B5">
      <w:pPr>
        <w:rPr>
          <w:rFonts w:asciiTheme="minorHAnsi" w:eastAsia="Times" w:hAnsiTheme="minorHAnsi" w:cstheme="minorHAnsi"/>
          <w:b/>
          <w:u w:val="single"/>
        </w:rPr>
      </w:pPr>
    </w:p>
    <w:p w14:paraId="3CC82802" w14:textId="77777777" w:rsidR="003871EF" w:rsidRDefault="003871EF" w:rsidP="008740B5">
      <w:pPr>
        <w:rPr>
          <w:rFonts w:asciiTheme="minorHAnsi" w:eastAsia="Times" w:hAnsiTheme="minorHAnsi" w:cstheme="minorHAnsi"/>
          <w:b/>
          <w:u w:val="single"/>
        </w:rPr>
      </w:pPr>
    </w:p>
    <w:p w14:paraId="65B3A892" w14:textId="77777777" w:rsidR="003871EF" w:rsidRDefault="003871EF" w:rsidP="008740B5">
      <w:pPr>
        <w:rPr>
          <w:rFonts w:asciiTheme="minorHAnsi" w:eastAsia="Times" w:hAnsiTheme="minorHAnsi" w:cstheme="minorHAnsi"/>
          <w:b/>
          <w:u w:val="single"/>
        </w:rPr>
      </w:pPr>
    </w:p>
    <w:p w14:paraId="7B0FE4CD" w14:textId="1495DC71" w:rsidR="00F2295D" w:rsidRPr="005C4EDB" w:rsidRDefault="00004274" w:rsidP="00F2295D">
      <w:pPr>
        <w:pStyle w:val="Heading3"/>
        <w:numPr>
          <w:ilvl w:val="0"/>
          <w:numId w:val="0"/>
        </w:numPr>
        <w:ind w:left="720"/>
      </w:pPr>
      <w:bookmarkStart w:id="19" w:name="_Toc360219848"/>
      <w:r>
        <w:t>4.1.2 PO</w:t>
      </w:r>
      <w:r w:rsidR="000242AF">
        <w:t xml:space="preserve"> Status</w:t>
      </w:r>
      <w:r w:rsidR="00F2295D">
        <w:t xml:space="preserve"> Analysis</w:t>
      </w:r>
      <w:bookmarkEnd w:id="19"/>
    </w:p>
    <w:p w14:paraId="2BC98D0D" w14:textId="77777777" w:rsidR="00F2295D" w:rsidRPr="00D05393" w:rsidRDefault="00F2295D" w:rsidP="00F2295D">
      <w:pPr>
        <w:pStyle w:val="ListParagraph"/>
        <w:keepNext/>
        <w:numPr>
          <w:ilvl w:val="1"/>
          <w:numId w:val="15"/>
        </w:numPr>
        <w:tabs>
          <w:tab w:val="left" w:pos="900"/>
          <w:tab w:val="left" w:pos="1260"/>
        </w:tabs>
        <w:spacing w:before="240" w:after="60"/>
        <w:outlineLvl w:val="3"/>
        <w:rPr>
          <w:rFonts w:asciiTheme="minorHAnsi" w:hAnsiTheme="minorHAnsi" w:cstheme="minorHAnsi"/>
          <w:b/>
          <w:iCs/>
          <w:vanish/>
          <w:sz w:val="24"/>
        </w:rPr>
      </w:pPr>
    </w:p>
    <w:p w14:paraId="6E34F9DF" w14:textId="77777777" w:rsidR="00F2295D" w:rsidRPr="00D05393" w:rsidRDefault="00F2295D" w:rsidP="00F2295D">
      <w:pPr>
        <w:pStyle w:val="ListParagraph"/>
        <w:keepNext/>
        <w:numPr>
          <w:ilvl w:val="2"/>
          <w:numId w:val="15"/>
        </w:numPr>
        <w:tabs>
          <w:tab w:val="left" w:pos="900"/>
          <w:tab w:val="left" w:pos="1260"/>
        </w:tabs>
        <w:spacing w:before="240" w:after="60"/>
        <w:outlineLvl w:val="3"/>
        <w:rPr>
          <w:rFonts w:asciiTheme="minorHAnsi" w:hAnsiTheme="minorHAnsi" w:cstheme="minorHAnsi"/>
          <w:b/>
          <w:iCs/>
          <w:vanish/>
          <w:sz w:val="24"/>
        </w:rPr>
      </w:pPr>
    </w:p>
    <w:p w14:paraId="0162CB2A" w14:textId="42A4D203" w:rsidR="00F2295D" w:rsidRDefault="00F2295D" w:rsidP="00F2295D">
      <w:pPr>
        <w:rPr>
          <w:rFonts w:asciiTheme="minorHAnsi" w:hAnsiTheme="minorHAnsi" w:cstheme="minorHAnsi"/>
        </w:rPr>
      </w:pPr>
      <w:r>
        <w:rPr>
          <w:rFonts w:asciiTheme="minorHAnsi" w:hAnsiTheme="minorHAnsi" w:cstheme="minorHAnsi"/>
        </w:rPr>
        <w:t xml:space="preserve">We found </w:t>
      </w:r>
      <w:r w:rsidR="000E5A65">
        <w:rPr>
          <w:rFonts w:asciiTheme="minorHAnsi" w:hAnsiTheme="minorHAnsi" w:cstheme="minorHAnsi"/>
        </w:rPr>
        <w:t>3</w:t>
      </w:r>
      <w:r>
        <w:rPr>
          <w:rFonts w:asciiTheme="minorHAnsi" w:hAnsiTheme="minorHAnsi" w:cstheme="minorHAnsi"/>
        </w:rPr>
        <w:t xml:space="preserve"> different types of </w:t>
      </w:r>
      <w:r w:rsidR="000E5A65">
        <w:rPr>
          <w:rFonts w:asciiTheme="minorHAnsi" w:hAnsiTheme="minorHAnsi" w:cstheme="minorHAnsi"/>
        </w:rPr>
        <w:t>statuses</w:t>
      </w:r>
      <w:r>
        <w:rPr>
          <w:rFonts w:asciiTheme="minorHAnsi" w:hAnsiTheme="minorHAnsi" w:cstheme="minorHAnsi"/>
        </w:rPr>
        <w:t xml:space="preserve"> for direct </w:t>
      </w:r>
      <w:r w:rsidR="00004274">
        <w:rPr>
          <w:rFonts w:asciiTheme="minorHAnsi" w:hAnsiTheme="minorHAnsi" w:cstheme="minorHAnsi"/>
        </w:rPr>
        <w:t>PO’s in</w:t>
      </w:r>
      <w:r>
        <w:rPr>
          <w:rFonts w:asciiTheme="minorHAnsi" w:hAnsiTheme="minorHAnsi" w:cstheme="minorHAnsi"/>
        </w:rPr>
        <w:t xml:space="preserve"> PeopleSoft, T</w:t>
      </w:r>
      <w:r w:rsidRPr="00EB7CC5">
        <w:rPr>
          <w:rFonts w:asciiTheme="minorHAnsi" w:hAnsiTheme="minorHAnsi" w:cstheme="minorHAnsi"/>
        </w:rPr>
        <w:t xml:space="preserve">he </w:t>
      </w:r>
      <w:r>
        <w:rPr>
          <w:rFonts w:asciiTheme="minorHAnsi" w:hAnsiTheme="minorHAnsi" w:cstheme="minorHAnsi"/>
        </w:rPr>
        <w:t>b</w:t>
      </w:r>
      <w:r w:rsidR="000E5A65">
        <w:rPr>
          <w:rFonts w:asciiTheme="minorHAnsi" w:hAnsiTheme="minorHAnsi" w:cstheme="minorHAnsi"/>
        </w:rPr>
        <w:t xml:space="preserve">elow diagram and </w:t>
      </w:r>
      <w:r w:rsidR="00004274">
        <w:rPr>
          <w:rFonts w:asciiTheme="minorHAnsi" w:hAnsiTheme="minorHAnsi" w:cstheme="minorHAnsi"/>
        </w:rPr>
        <w:t>chart shows</w:t>
      </w:r>
      <w:r>
        <w:rPr>
          <w:rFonts w:asciiTheme="minorHAnsi" w:hAnsiTheme="minorHAnsi" w:cstheme="minorHAnsi"/>
        </w:rPr>
        <w:t xml:space="preserve"> the different types </w:t>
      </w:r>
      <w:r w:rsidR="00004274">
        <w:rPr>
          <w:rFonts w:asciiTheme="minorHAnsi" w:hAnsiTheme="minorHAnsi" w:cstheme="minorHAnsi"/>
        </w:rPr>
        <w:t>of</w:t>
      </w:r>
      <w:r w:rsidR="000E5A65">
        <w:rPr>
          <w:rFonts w:asciiTheme="minorHAnsi" w:hAnsiTheme="minorHAnsi" w:cstheme="minorHAnsi"/>
        </w:rPr>
        <w:t xml:space="preserve"> statuses</w:t>
      </w:r>
      <w:r>
        <w:rPr>
          <w:rFonts w:asciiTheme="minorHAnsi" w:hAnsiTheme="minorHAnsi" w:cstheme="minorHAnsi"/>
        </w:rPr>
        <w:t xml:space="preserve"> for direct </w:t>
      </w:r>
      <w:r w:rsidR="00004274">
        <w:rPr>
          <w:rFonts w:asciiTheme="minorHAnsi" w:hAnsiTheme="minorHAnsi" w:cstheme="minorHAnsi"/>
        </w:rPr>
        <w:t>PO’s and</w:t>
      </w:r>
      <w:r>
        <w:rPr>
          <w:rFonts w:asciiTheme="minorHAnsi" w:hAnsiTheme="minorHAnsi" w:cstheme="minorHAnsi"/>
        </w:rPr>
        <w:t xml:space="preserve"> the corresponding record counts. The diagram depicts a visual representation of the same. </w:t>
      </w:r>
    </w:p>
    <w:p w14:paraId="4618B3FE" w14:textId="77777777" w:rsidR="00F2295D" w:rsidRDefault="00F2295D" w:rsidP="00F2295D">
      <w:pPr>
        <w:rPr>
          <w:rFonts w:asciiTheme="minorHAnsi" w:hAnsiTheme="minorHAnsi" w:cstheme="minorHAnsi"/>
        </w:rPr>
      </w:pPr>
    </w:p>
    <w:p w14:paraId="3CBDF7C8" w14:textId="77777777" w:rsidR="00F2295D" w:rsidRDefault="00F2295D" w:rsidP="00F2295D">
      <w:pPr>
        <w:ind w:left="720"/>
        <w:rPr>
          <w:rFonts w:asciiTheme="minorHAnsi" w:hAnsiTheme="minorHAnsi" w:cstheme="minorHAnsi"/>
        </w:rPr>
      </w:pPr>
    </w:p>
    <w:p w14:paraId="5ED79729" w14:textId="77777777" w:rsidR="00F2295D" w:rsidRDefault="00F2295D" w:rsidP="00F2295D">
      <w:pPr>
        <w:ind w:left="720"/>
        <w:rPr>
          <w:rFonts w:asciiTheme="minorHAnsi" w:hAnsiTheme="minorHAnsi" w:cstheme="minorHAnsi"/>
        </w:rPr>
      </w:pPr>
    </w:p>
    <w:p w14:paraId="0FCEE221" w14:textId="77777777" w:rsidR="00F2295D" w:rsidRDefault="00F2295D" w:rsidP="00F2295D">
      <w:pPr>
        <w:ind w:left="720"/>
        <w:rPr>
          <w:rFonts w:asciiTheme="minorHAnsi" w:hAnsiTheme="minorHAnsi" w:cstheme="minorHAnsi"/>
        </w:rPr>
      </w:pPr>
    </w:p>
    <w:p w14:paraId="0EC5C47D" w14:textId="77777777" w:rsidR="00F2295D" w:rsidRDefault="00F2295D" w:rsidP="00F2295D">
      <w:pPr>
        <w:ind w:left="720"/>
        <w:rPr>
          <w:rFonts w:asciiTheme="minorHAnsi" w:hAnsiTheme="minorHAnsi" w:cstheme="minorHAnsi"/>
        </w:rPr>
      </w:pPr>
    </w:p>
    <w:tbl>
      <w:tblPr>
        <w:tblStyle w:val="TableGrid"/>
        <w:tblpPr w:leftFromText="180" w:rightFromText="180" w:vertAnchor="text" w:horzAnchor="page" w:tblpX="1560" w:tblpY="329"/>
        <w:tblW w:w="0" w:type="auto"/>
        <w:tblInd w:w="720" w:type="dxa"/>
        <w:tblLook w:val="04A0" w:firstRow="1" w:lastRow="0" w:firstColumn="1" w:lastColumn="0" w:noHBand="0" w:noVBand="1"/>
      </w:tblPr>
      <w:tblGrid>
        <w:gridCol w:w="1983"/>
        <w:gridCol w:w="990"/>
      </w:tblGrid>
      <w:tr w:rsidR="00F2295D" w:rsidRPr="00F87A48" w14:paraId="5DACEE82" w14:textId="77777777" w:rsidTr="005E7F5A">
        <w:tc>
          <w:tcPr>
            <w:tcW w:w="1278" w:type="dxa"/>
            <w:shd w:val="clear" w:color="auto" w:fill="C00000"/>
          </w:tcPr>
          <w:p w14:paraId="540FA13D" w14:textId="53DD7B76" w:rsidR="00F2295D" w:rsidRPr="00F87A48" w:rsidRDefault="00C653F0" w:rsidP="005E7F5A">
            <w:pPr>
              <w:ind w:left="-180"/>
              <w:jc w:val="center"/>
              <w:rPr>
                <w:rFonts w:asciiTheme="minorHAnsi" w:eastAsia="Times" w:hAnsiTheme="minorHAnsi" w:cstheme="minorHAnsi"/>
                <w:b/>
              </w:rPr>
            </w:pPr>
            <w:r>
              <w:rPr>
                <w:rFonts w:asciiTheme="minorHAnsi" w:eastAsia="Times" w:hAnsiTheme="minorHAnsi" w:cstheme="minorHAnsi"/>
                <w:b/>
              </w:rPr>
              <w:t>PO Status</w:t>
            </w:r>
          </w:p>
        </w:tc>
        <w:tc>
          <w:tcPr>
            <w:tcW w:w="990" w:type="dxa"/>
            <w:shd w:val="clear" w:color="auto" w:fill="C00000"/>
          </w:tcPr>
          <w:p w14:paraId="76A972FB" w14:textId="77777777" w:rsidR="00F2295D" w:rsidRPr="00F87A48" w:rsidRDefault="00F2295D" w:rsidP="005E7F5A">
            <w:pPr>
              <w:jc w:val="center"/>
              <w:rPr>
                <w:rFonts w:asciiTheme="minorHAnsi" w:eastAsia="Times" w:hAnsiTheme="minorHAnsi" w:cstheme="minorHAnsi"/>
                <w:b/>
              </w:rPr>
            </w:pPr>
            <w:r w:rsidRPr="00F87A48">
              <w:rPr>
                <w:rFonts w:asciiTheme="minorHAnsi" w:eastAsia="Times" w:hAnsiTheme="minorHAnsi" w:cstheme="minorHAnsi"/>
                <w:b/>
              </w:rPr>
              <w:t>Count</w:t>
            </w:r>
          </w:p>
        </w:tc>
      </w:tr>
      <w:tr w:rsidR="00111B86" w:rsidRPr="00A80CF0" w14:paraId="3A3B1F1B" w14:textId="77777777" w:rsidTr="00B42FF5">
        <w:tc>
          <w:tcPr>
            <w:tcW w:w="1278" w:type="dxa"/>
            <w:vAlign w:val="bottom"/>
          </w:tcPr>
          <w:p w14:paraId="4E46DDA6" w14:textId="3173BA82" w:rsidR="00111B86" w:rsidRPr="00A80CF0" w:rsidRDefault="00111B86" w:rsidP="005E7F5A">
            <w:pPr>
              <w:rPr>
                <w:rFonts w:asciiTheme="minorHAnsi" w:hAnsiTheme="minorHAnsi" w:cstheme="minorHAnsi"/>
                <w:color w:val="000000"/>
              </w:rPr>
            </w:pPr>
            <w:r>
              <w:rPr>
                <w:rFonts w:cs="Calibri"/>
                <w:color w:val="000000"/>
                <w:sz w:val="22"/>
                <w:szCs w:val="22"/>
              </w:rPr>
              <w:t>Approved</w:t>
            </w:r>
          </w:p>
        </w:tc>
        <w:tc>
          <w:tcPr>
            <w:tcW w:w="990" w:type="dxa"/>
            <w:vAlign w:val="bottom"/>
          </w:tcPr>
          <w:p w14:paraId="0FB1FCC7" w14:textId="6AB1C2C1" w:rsidR="00111B86" w:rsidRPr="00A80CF0" w:rsidRDefault="00111B86" w:rsidP="005E7F5A">
            <w:pPr>
              <w:rPr>
                <w:rFonts w:asciiTheme="minorHAnsi" w:eastAsia="Times" w:hAnsiTheme="minorHAnsi" w:cstheme="minorHAnsi"/>
              </w:rPr>
            </w:pPr>
            <w:r>
              <w:rPr>
                <w:rFonts w:cs="Calibri"/>
                <w:color w:val="000000"/>
                <w:sz w:val="22"/>
                <w:szCs w:val="22"/>
              </w:rPr>
              <w:t>159</w:t>
            </w:r>
          </w:p>
        </w:tc>
      </w:tr>
      <w:tr w:rsidR="00111B86" w:rsidRPr="00A80CF0" w14:paraId="4BA5408A" w14:textId="77777777" w:rsidTr="00B42FF5">
        <w:tc>
          <w:tcPr>
            <w:tcW w:w="1278" w:type="dxa"/>
            <w:vAlign w:val="bottom"/>
          </w:tcPr>
          <w:p w14:paraId="09252D39" w14:textId="4A95E020" w:rsidR="00111B86" w:rsidRPr="00A80CF0" w:rsidRDefault="00111B86" w:rsidP="005E7F5A">
            <w:pPr>
              <w:rPr>
                <w:rFonts w:asciiTheme="minorHAnsi" w:eastAsia="Times" w:hAnsiTheme="minorHAnsi" w:cstheme="minorHAnsi"/>
              </w:rPr>
            </w:pPr>
            <w:r>
              <w:rPr>
                <w:rFonts w:cs="Calibri"/>
                <w:color w:val="000000"/>
                <w:sz w:val="22"/>
                <w:szCs w:val="22"/>
              </w:rPr>
              <w:t>Complete</w:t>
            </w:r>
          </w:p>
        </w:tc>
        <w:tc>
          <w:tcPr>
            <w:tcW w:w="990" w:type="dxa"/>
            <w:vAlign w:val="bottom"/>
          </w:tcPr>
          <w:p w14:paraId="72449216" w14:textId="3560F63E" w:rsidR="00111B86" w:rsidRPr="00A80CF0" w:rsidRDefault="00111B86" w:rsidP="005E7F5A">
            <w:pPr>
              <w:rPr>
                <w:rFonts w:asciiTheme="minorHAnsi" w:eastAsia="Times" w:hAnsiTheme="minorHAnsi" w:cstheme="minorHAnsi"/>
              </w:rPr>
            </w:pPr>
            <w:r>
              <w:rPr>
                <w:rFonts w:cs="Calibri"/>
                <w:color w:val="000000"/>
                <w:sz w:val="22"/>
                <w:szCs w:val="22"/>
              </w:rPr>
              <w:t>92</w:t>
            </w:r>
          </w:p>
        </w:tc>
      </w:tr>
      <w:tr w:rsidR="00111B86" w:rsidRPr="00A80CF0" w14:paraId="055CF035" w14:textId="77777777" w:rsidTr="00B42FF5">
        <w:tc>
          <w:tcPr>
            <w:tcW w:w="1278" w:type="dxa"/>
            <w:vAlign w:val="bottom"/>
          </w:tcPr>
          <w:p w14:paraId="5E65D5B0" w14:textId="66EFA26F" w:rsidR="00111B86" w:rsidRDefault="00111B86" w:rsidP="005E7F5A">
            <w:r>
              <w:rPr>
                <w:rFonts w:cs="Calibri"/>
                <w:color w:val="000000"/>
                <w:sz w:val="22"/>
                <w:szCs w:val="22"/>
              </w:rPr>
              <w:t>Dispatched</w:t>
            </w:r>
          </w:p>
        </w:tc>
        <w:tc>
          <w:tcPr>
            <w:tcW w:w="990" w:type="dxa"/>
            <w:vAlign w:val="bottom"/>
          </w:tcPr>
          <w:p w14:paraId="03C3B0A9" w14:textId="1C51737E" w:rsidR="00111B86" w:rsidRDefault="00111B86" w:rsidP="005E7F5A">
            <w:pPr>
              <w:rPr>
                <w:rFonts w:asciiTheme="minorHAnsi" w:eastAsia="Times" w:hAnsiTheme="minorHAnsi" w:cstheme="minorHAnsi"/>
              </w:rPr>
            </w:pPr>
            <w:r>
              <w:rPr>
                <w:rFonts w:cs="Calibri"/>
                <w:color w:val="000000"/>
                <w:sz w:val="22"/>
                <w:szCs w:val="22"/>
              </w:rPr>
              <w:t>15842</w:t>
            </w:r>
          </w:p>
        </w:tc>
      </w:tr>
      <w:tr w:rsidR="00111B86" w:rsidRPr="00A80CF0" w14:paraId="0E40849E" w14:textId="77777777" w:rsidTr="00B42FF5">
        <w:tc>
          <w:tcPr>
            <w:tcW w:w="1278" w:type="dxa"/>
            <w:vAlign w:val="bottom"/>
          </w:tcPr>
          <w:p w14:paraId="0C383052" w14:textId="70D75095" w:rsidR="00111B86" w:rsidRDefault="00111B86" w:rsidP="005E7F5A">
            <w:r>
              <w:rPr>
                <w:rFonts w:cs="Calibri"/>
                <w:color w:val="000000"/>
                <w:sz w:val="22"/>
                <w:szCs w:val="22"/>
              </w:rPr>
              <w:t>Initial</w:t>
            </w:r>
          </w:p>
        </w:tc>
        <w:tc>
          <w:tcPr>
            <w:tcW w:w="990" w:type="dxa"/>
            <w:vAlign w:val="bottom"/>
          </w:tcPr>
          <w:p w14:paraId="62A27A73" w14:textId="6A17514A" w:rsidR="00111B86" w:rsidRDefault="00111B86" w:rsidP="005E7F5A">
            <w:pPr>
              <w:rPr>
                <w:rFonts w:asciiTheme="minorHAnsi" w:eastAsia="Times" w:hAnsiTheme="minorHAnsi" w:cstheme="minorHAnsi"/>
              </w:rPr>
            </w:pPr>
            <w:r>
              <w:rPr>
                <w:rFonts w:cs="Calibri"/>
                <w:color w:val="000000"/>
                <w:sz w:val="22"/>
                <w:szCs w:val="22"/>
              </w:rPr>
              <w:t>1</w:t>
            </w:r>
          </w:p>
        </w:tc>
      </w:tr>
      <w:tr w:rsidR="00111B86" w:rsidRPr="00A80CF0" w14:paraId="7AE4D89B" w14:textId="77777777" w:rsidTr="00B42FF5">
        <w:tc>
          <w:tcPr>
            <w:tcW w:w="1278" w:type="dxa"/>
            <w:vAlign w:val="bottom"/>
          </w:tcPr>
          <w:p w14:paraId="590F0F12" w14:textId="7109CAB7" w:rsidR="00111B86" w:rsidRDefault="00111B86" w:rsidP="005E7F5A">
            <w:r>
              <w:rPr>
                <w:rFonts w:cs="Calibri"/>
                <w:color w:val="000000"/>
                <w:sz w:val="22"/>
                <w:szCs w:val="22"/>
              </w:rPr>
              <w:t>Open</w:t>
            </w:r>
          </w:p>
        </w:tc>
        <w:tc>
          <w:tcPr>
            <w:tcW w:w="990" w:type="dxa"/>
            <w:vAlign w:val="bottom"/>
          </w:tcPr>
          <w:p w14:paraId="31C20274" w14:textId="77D7975A" w:rsidR="00111B86" w:rsidRDefault="00111B86" w:rsidP="005E7F5A">
            <w:pPr>
              <w:rPr>
                <w:rFonts w:asciiTheme="minorHAnsi" w:eastAsia="Times" w:hAnsiTheme="minorHAnsi" w:cstheme="minorHAnsi"/>
              </w:rPr>
            </w:pPr>
            <w:r>
              <w:rPr>
                <w:rFonts w:cs="Calibri"/>
                <w:color w:val="000000"/>
                <w:sz w:val="22"/>
                <w:szCs w:val="22"/>
              </w:rPr>
              <w:t>19</w:t>
            </w:r>
          </w:p>
        </w:tc>
      </w:tr>
      <w:tr w:rsidR="00111B86" w:rsidRPr="00A80CF0" w14:paraId="2C0117CD" w14:textId="77777777" w:rsidTr="00B42FF5">
        <w:tc>
          <w:tcPr>
            <w:tcW w:w="1278" w:type="dxa"/>
            <w:vAlign w:val="bottom"/>
          </w:tcPr>
          <w:p w14:paraId="2F78DA4C" w14:textId="26A4E44C" w:rsidR="00111B86" w:rsidRDefault="00111B86" w:rsidP="005E7F5A">
            <w:pPr>
              <w:rPr>
                <w:rFonts w:cs="Calibri"/>
                <w:color w:val="000000"/>
                <w:sz w:val="22"/>
                <w:szCs w:val="22"/>
              </w:rPr>
            </w:pPr>
            <w:r>
              <w:rPr>
                <w:rFonts w:cs="Calibri"/>
                <w:color w:val="000000"/>
                <w:sz w:val="22"/>
                <w:szCs w:val="22"/>
              </w:rPr>
              <w:t>Pending Approval/Approved</w:t>
            </w:r>
          </w:p>
        </w:tc>
        <w:tc>
          <w:tcPr>
            <w:tcW w:w="990" w:type="dxa"/>
            <w:vAlign w:val="bottom"/>
          </w:tcPr>
          <w:p w14:paraId="4A5B4F61" w14:textId="62A03566" w:rsidR="00111B86" w:rsidRDefault="00111B86" w:rsidP="005E7F5A">
            <w:pPr>
              <w:rPr>
                <w:rFonts w:cs="Calibri"/>
                <w:color w:val="000000"/>
                <w:sz w:val="22"/>
                <w:szCs w:val="22"/>
              </w:rPr>
            </w:pPr>
            <w:r>
              <w:rPr>
                <w:rFonts w:cs="Calibri"/>
                <w:color w:val="000000"/>
                <w:sz w:val="22"/>
                <w:szCs w:val="22"/>
              </w:rPr>
              <w:t>46</w:t>
            </w:r>
          </w:p>
        </w:tc>
      </w:tr>
      <w:tr w:rsidR="00111B86" w:rsidRPr="00A80CF0" w14:paraId="7D5EF850" w14:textId="77777777" w:rsidTr="00B42FF5">
        <w:tc>
          <w:tcPr>
            <w:tcW w:w="1278" w:type="dxa"/>
            <w:vAlign w:val="bottom"/>
          </w:tcPr>
          <w:p w14:paraId="79C97EA7" w14:textId="36981612" w:rsidR="00111B86" w:rsidRDefault="00111B86" w:rsidP="005E7F5A">
            <w:pPr>
              <w:rPr>
                <w:rFonts w:cs="Calibri"/>
                <w:color w:val="000000"/>
                <w:sz w:val="22"/>
                <w:szCs w:val="22"/>
              </w:rPr>
            </w:pPr>
            <w:r>
              <w:rPr>
                <w:rFonts w:cs="Calibri"/>
                <w:color w:val="000000"/>
                <w:sz w:val="22"/>
                <w:szCs w:val="22"/>
              </w:rPr>
              <w:t>Pending Cancel</w:t>
            </w:r>
          </w:p>
        </w:tc>
        <w:tc>
          <w:tcPr>
            <w:tcW w:w="990" w:type="dxa"/>
            <w:vAlign w:val="bottom"/>
          </w:tcPr>
          <w:p w14:paraId="420CBA97" w14:textId="66F5F07A" w:rsidR="00111B86" w:rsidRDefault="00111B86" w:rsidP="005E7F5A">
            <w:pPr>
              <w:rPr>
                <w:rFonts w:cs="Calibri"/>
                <w:color w:val="000000"/>
                <w:sz w:val="22"/>
                <w:szCs w:val="22"/>
              </w:rPr>
            </w:pPr>
            <w:r>
              <w:rPr>
                <w:rFonts w:cs="Calibri"/>
                <w:color w:val="000000"/>
                <w:sz w:val="22"/>
                <w:szCs w:val="22"/>
              </w:rPr>
              <w:t>209</w:t>
            </w:r>
          </w:p>
        </w:tc>
      </w:tr>
      <w:tr w:rsidR="00111B86" w:rsidRPr="00A80CF0" w14:paraId="2202573E" w14:textId="77777777" w:rsidTr="00B42FF5">
        <w:tc>
          <w:tcPr>
            <w:tcW w:w="1278" w:type="dxa"/>
            <w:vAlign w:val="bottom"/>
          </w:tcPr>
          <w:p w14:paraId="589453EC" w14:textId="4B5EFD5F" w:rsidR="00111B86" w:rsidRDefault="00111B86" w:rsidP="005E7F5A">
            <w:pPr>
              <w:rPr>
                <w:rFonts w:cs="Calibri"/>
                <w:color w:val="000000"/>
                <w:sz w:val="22"/>
                <w:szCs w:val="22"/>
              </w:rPr>
            </w:pPr>
            <w:r>
              <w:rPr>
                <w:rFonts w:cs="Calibri"/>
                <w:color w:val="000000"/>
                <w:sz w:val="22"/>
                <w:szCs w:val="22"/>
              </w:rPr>
              <w:t>Canceled</w:t>
            </w:r>
          </w:p>
        </w:tc>
        <w:tc>
          <w:tcPr>
            <w:tcW w:w="990" w:type="dxa"/>
            <w:vAlign w:val="bottom"/>
          </w:tcPr>
          <w:p w14:paraId="4D6475A7" w14:textId="113E57F6" w:rsidR="00111B86" w:rsidRDefault="00111B86" w:rsidP="005E7F5A">
            <w:pPr>
              <w:rPr>
                <w:rFonts w:cs="Calibri"/>
                <w:color w:val="000000"/>
                <w:sz w:val="22"/>
                <w:szCs w:val="22"/>
              </w:rPr>
            </w:pPr>
            <w:r>
              <w:rPr>
                <w:rFonts w:cs="Calibri"/>
                <w:color w:val="000000"/>
                <w:sz w:val="22"/>
                <w:szCs w:val="22"/>
              </w:rPr>
              <w:t>1226</w:t>
            </w:r>
          </w:p>
        </w:tc>
      </w:tr>
    </w:tbl>
    <w:p w14:paraId="1DA9D337" w14:textId="77777777" w:rsidR="00F2295D" w:rsidRPr="0075427C" w:rsidRDefault="00F2295D" w:rsidP="00F2295D">
      <w:pPr>
        <w:ind w:left="720"/>
        <w:rPr>
          <w:rFonts w:asciiTheme="minorHAnsi" w:hAnsiTheme="minorHAnsi" w:cstheme="minorHAnsi"/>
        </w:rPr>
      </w:pPr>
      <w:r w:rsidRPr="00EB7CC5">
        <w:rPr>
          <w:rFonts w:asciiTheme="minorHAnsi" w:hAnsiTheme="minorHAnsi" w:cstheme="minorHAnsi"/>
          <w:b/>
          <w:noProof/>
          <w:sz w:val="22"/>
          <w:szCs w:val="22"/>
          <w:u w:val="single"/>
        </w:rPr>
        <mc:AlternateContent>
          <mc:Choice Requires="wps">
            <w:drawing>
              <wp:anchor distT="0" distB="0" distL="114300" distR="114300" simplePos="0" relativeHeight="251713536" behindDoc="0" locked="0" layoutInCell="1" allowOverlap="1" wp14:anchorId="7BAAA9E0" wp14:editId="01F46C0A">
                <wp:simplePos x="0" y="0"/>
                <wp:positionH relativeFrom="column">
                  <wp:posOffset>168910</wp:posOffset>
                </wp:positionH>
                <wp:positionV relativeFrom="paragraph">
                  <wp:posOffset>93980</wp:posOffset>
                </wp:positionV>
                <wp:extent cx="866775" cy="1403985"/>
                <wp:effectExtent l="0" t="0" r="28575" b="1841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3985"/>
                        </a:xfrm>
                        <a:prstGeom prst="rect">
                          <a:avLst/>
                        </a:prstGeom>
                        <a:noFill/>
                        <a:ln w="9525">
                          <a:solidFill>
                            <a:schemeClr val="tx1"/>
                          </a:solidFill>
                          <a:miter lim="800000"/>
                          <a:headEnd/>
                          <a:tailEnd/>
                        </a:ln>
                      </wps:spPr>
                      <wps:txbx>
                        <w:txbxContent>
                          <w:p w14:paraId="7C806163" w14:textId="357BF6A3" w:rsidR="00AA5F84" w:rsidRPr="00EB7CC5" w:rsidRDefault="00AA5F84" w:rsidP="00F2295D">
                            <w:pPr>
                              <w:rPr>
                                <w:b/>
                                <w:sz w:val="24"/>
                                <w:szCs w:val="24"/>
                              </w:rPr>
                            </w:pPr>
                            <w:r>
                              <w:rPr>
                                <w:b/>
                                <w:sz w:val="24"/>
                                <w:szCs w:val="24"/>
                              </w:rPr>
                              <w:t xml:space="preserve">PO Status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3.3pt;margin-top:7.4pt;width:68.25pt;height:110.55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" filled="f" strokecolor="black [3213]">
                <v:textbox style="mso-fit-shape-to-text:t">
                  <w:txbxContent>
                    <w:p w14:paraId="7C806163" w14:textId="357BF6A3" w:rsidR="00AA5F84" w:rsidRPr="00EB7CC5" w:rsidRDefault="00AA5F84" w:rsidP="00F2295D">
                      <w:pPr>
                        <w:rPr>
                          <w:b/>
                          <w:sz w:val="24"/>
                          <w:szCs w:val="24"/>
                        </w:rPr>
                      </w:pPr>
                      <w:r>
                        <w:rPr>
                          <w:b/>
                          <w:sz w:val="24"/>
                          <w:szCs w:val="24"/>
                        </w:rPr>
                        <w:t xml:space="preserve">PO Status </w:t>
                      </w:r>
                    </w:p>
                  </w:txbxContent>
                </v:textbox>
              </v:shape>
            </w:pict>
          </mc:Fallback>
        </mc:AlternateContent>
      </w:r>
      <w:r>
        <w:rPr>
          <w:rFonts w:asciiTheme="minorHAnsi" w:eastAsia="Times" w:hAnsiTheme="minorHAnsi" w:cstheme="minorHAnsi"/>
          <w:b/>
          <w:noProof/>
          <w:u w:val="single"/>
        </w:rPr>
        <w:drawing>
          <wp:inline distT="0" distB="0" distL="0" distR="0" wp14:anchorId="128E2691" wp14:editId="68B6F506">
            <wp:extent cx="3629025" cy="3057525"/>
            <wp:effectExtent l="0" t="0" r="9525" b="952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71899BC" w14:textId="77777777" w:rsidR="00F2295D" w:rsidRDefault="00F2295D" w:rsidP="00F2295D">
      <w:pPr>
        <w:rPr>
          <w:rFonts w:asciiTheme="minorHAnsi" w:eastAsia="Times" w:hAnsiTheme="minorHAnsi" w:cstheme="minorHAnsi"/>
          <w:b/>
          <w:u w:val="single"/>
        </w:rPr>
      </w:pPr>
    </w:p>
    <w:p w14:paraId="25CE6FFB" w14:textId="77777777" w:rsidR="00F2295D" w:rsidRDefault="00F2295D" w:rsidP="00F2295D">
      <w:pPr>
        <w:rPr>
          <w:rFonts w:asciiTheme="minorHAnsi" w:eastAsia="Times" w:hAnsiTheme="minorHAnsi" w:cstheme="minorHAnsi"/>
          <w:b/>
          <w:u w:val="single"/>
        </w:rPr>
      </w:pPr>
    </w:p>
    <w:p w14:paraId="445994E1" w14:textId="77777777" w:rsidR="00E31DB0" w:rsidRDefault="00E31DB0" w:rsidP="008740B5">
      <w:pPr>
        <w:rPr>
          <w:rFonts w:asciiTheme="minorHAnsi" w:eastAsia="Times" w:hAnsiTheme="minorHAnsi" w:cstheme="minorHAnsi"/>
          <w:b/>
          <w:u w:val="single"/>
        </w:rPr>
      </w:pPr>
    </w:p>
    <w:p w14:paraId="3B8F2DCC" w14:textId="77777777" w:rsidR="007E2EAF" w:rsidRDefault="007E2EAF" w:rsidP="008740B5">
      <w:pPr>
        <w:rPr>
          <w:rFonts w:asciiTheme="minorHAnsi" w:eastAsia="Times" w:hAnsiTheme="minorHAnsi" w:cstheme="minorHAnsi"/>
          <w:b/>
          <w:u w:val="single"/>
        </w:rPr>
      </w:pPr>
    </w:p>
    <w:p w14:paraId="7EDCC5D8" w14:textId="77777777" w:rsidR="007E2EAF" w:rsidRDefault="007E2EAF" w:rsidP="008740B5">
      <w:pPr>
        <w:rPr>
          <w:rFonts w:asciiTheme="minorHAnsi" w:eastAsia="Times" w:hAnsiTheme="minorHAnsi" w:cstheme="minorHAnsi"/>
          <w:b/>
          <w:u w:val="single"/>
        </w:rPr>
      </w:pPr>
    </w:p>
    <w:p w14:paraId="769EEE65" w14:textId="77777777" w:rsidR="007E2EAF" w:rsidRDefault="007E2EAF" w:rsidP="008740B5">
      <w:pPr>
        <w:rPr>
          <w:rFonts w:asciiTheme="minorHAnsi" w:eastAsia="Times" w:hAnsiTheme="minorHAnsi" w:cstheme="minorHAnsi"/>
          <w:b/>
          <w:u w:val="single"/>
        </w:rPr>
      </w:pPr>
    </w:p>
    <w:p w14:paraId="4A2C8D5B" w14:textId="77777777" w:rsidR="007E2EAF" w:rsidRDefault="007E2EAF" w:rsidP="008740B5">
      <w:pPr>
        <w:rPr>
          <w:rFonts w:asciiTheme="minorHAnsi" w:eastAsia="Times" w:hAnsiTheme="minorHAnsi" w:cstheme="minorHAnsi"/>
          <w:b/>
          <w:u w:val="single"/>
        </w:rPr>
      </w:pPr>
    </w:p>
    <w:p w14:paraId="2A37AEDB" w14:textId="77777777" w:rsidR="007E2EAF" w:rsidRDefault="007E2EAF" w:rsidP="008740B5">
      <w:pPr>
        <w:rPr>
          <w:rFonts w:asciiTheme="minorHAnsi" w:eastAsia="Times" w:hAnsiTheme="minorHAnsi" w:cstheme="minorHAnsi"/>
          <w:b/>
          <w:u w:val="single"/>
        </w:rPr>
      </w:pPr>
    </w:p>
    <w:p w14:paraId="353BD662" w14:textId="77777777" w:rsidR="007E2EAF" w:rsidRDefault="007E2EAF" w:rsidP="008740B5">
      <w:pPr>
        <w:rPr>
          <w:rFonts w:asciiTheme="minorHAnsi" w:eastAsia="Times" w:hAnsiTheme="minorHAnsi" w:cstheme="minorHAnsi"/>
          <w:b/>
          <w:u w:val="single"/>
        </w:rPr>
      </w:pPr>
    </w:p>
    <w:p w14:paraId="539C4ABD" w14:textId="77777777" w:rsidR="007E2EAF" w:rsidRDefault="007E2EAF" w:rsidP="008740B5">
      <w:pPr>
        <w:rPr>
          <w:rFonts w:asciiTheme="minorHAnsi" w:eastAsia="Times" w:hAnsiTheme="minorHAnsi" w:cstheme="minorHAnsi"/>
          <w:b/>
          <w:u w:val="single"/>
        </w:rPr>
      </w:pPr>
    </w:p>
    <w:p w14:paraId="2DEC0609" w14:textId="77777777" w:rsidR="007E2EAF" w:rsidRDefault="007E2EAF" w:rsidP="008740B5">
      <w:pPr>
        <w:rPr>
          <w:rFonts w:asciiTheme="minorHAnsi" w:eastAsia="Times" w:hAnsiTheme="minorHAnsi" w:cstheme="minorHAnsi"/>
          <w:b/>
          <w:u w:val="single"/>
        </w:rPr>
      </w:pPr>
    </w:p>
    <w:p w14:paraId="52B044C9" w14:textId="77777777" w:rsidR="007E2EAF" w:rsidRDefault="007E2EAF" w:rsidP="008740B5">
      <w:pPr>
        <w:rPr>
          <w:rFonts w:asciiTheme="minorHAnsi" w:eastAsia="Times" w:hAnsiTheme="minorHAnsi" w:cstheme="minorHAnsi"/>
          <w:b/>
          <w:u w:val="single"/>
        </w:rPr>
      </w:pPr>
    </w:p>
    <w:p w14:paraId="4F4BB1BA" w14:textId="77777777" w:rsidR="007E2EAF" w:rsidRDefault="007E2EAF" w:rsidP="008740B5">
      <w:pPr>
        <w:rPr>
          <w:rFonts w:asciiTheme="minorHAnsi" w:eastAsia="Times" w:hAnsiTheme="minorHAnsi" w:cstheme="minorHAnsi"/>
          <w:b/>
          <w:u w:val="single"/>
        </w:rPr>
      </w:pPr>
    </w:p>
    <w:p w14:paraId="25EE1D30" w14:textId="77777777" w:rsidR="007E2EAF" w:rsidRDefault="007E2EAF" w:rsidP="008740B5">
      <w:pPr>
        <w:rPr>
          <w:rFonts w:asciiTheme="minorHAnsi" w:eastAsia="Times" w:hAnsiTheme="minorHAnsi" w:cstheme="minorHAnsi"/>
          <w:b/>
          <w:u w:val="single"/>
        </w:rPr>
      </w:pPr>
    </w:p>
    <w:p w14:paraId="3AE29480" w14:textId="77777777" w:rsidR="007E2EAF" w:rsidRDefault="007E2EAF" w:rsidP="008740B5">
      <w:pPr>
        <w:rPr>
          <w:rFonts w:asciiTheme="minorHAnsi" w:eastAsia="Times" w:hAnsiTheme="minorHAnsi" w:cstheme="minorHAnsi"/>
          <w:b/>
          <w:u w:val="single"/>
        </w:rPr>
      </w:pPr>
    </w:p>
    <w:p w14:paraId="2167D914" w14:textId="77777777" w:rsidR="007E2EAF" w:rsidRDefault="007E2EAF" w:rsidP="008740B5">
      <w:pPr>
        <w:rPr>
          <w:rFonts w:asciiTheme="minorHAnsi" w:eastAsia="Times" w:hAnsiTheme="minorHAnsi" w:cstheme="minorHAnsi"/>
          <w:b/>
          <w:u w:val="single"/>
        </w:rPr>
      </w:pPr>
    </w:p>
    <w:p w14:paraId="27FFA14B" w14:textId="77777777" w:rsidR="007E2EAF" w:rsidRDefault="007E2EAF" w:rsidP="008740B5">
      <w:pPr>
        <w:rPr>
          <w:rFonts w:asciiTheme="minorHAnsi" w:eastAsia="Times" w:hAnsiTheme="minorHAnsi" w:cstheme="minorHAnsi"/>
          <w:b/>
          <w:u w:val="single"/>
        </w:rPr>
      </w:pPr>
    </w:p>
    <w:p w14:paraId="14DB8999" w14:textId="77777777" w:rsidR="007E2EAF" w:rsidRDefault="007E2EAF" w:rsidP="008740B5">
      <w:pPr>
        <w:rPr>
          <w:rFonts w:asciiTheme="minorHAnsi" w:eastAsia="Times" w:hAnsiTheme="minorHAnsi" w:cstheme="minorHAnsi"/>
          <w:b/>
          <w:u w:val="single"/>
        </w:rPr>
      </w:pPr>
    </w:p>
    <w:p w14:paraId="453A73C5" w14:textId="77777777" w:rsidR="007E2EAF" w:rsidRDefault="007E2EAF" w:rsidP="008740B5">
      <w:pPr>
        <w:rPr>
          <w:rFonts w:asciiTheme="minorHAnsi" w:eastAsia="Times" w:hAnsiTheme="minorHAnsi" w:cstheme="minorHAnsi"/>
          <w:b/>
          <w:u w:val="single"/>
        </w:rPr>
      </w:pPr>
    </w:p>
    <w:p w14:paraId="3AAC3763" w14:textId="50A813FB" w:rsidR="00B9644B" w:rsidRDefault="00004274" w:rsidP="00B9644B">
      <w:pPr>
        <w:pStyle w:val="Heading3"/>
        <w:numPr>
          <w:ilvl w:val="0"/>
          <w:numId w:val="0"/>
        </w:numPr>
        <w:ind w:left="720"/>
      </w:pPr>
      <w:bookmarkStart w:id="20" w:name="_Toc360219849"/>
      <w:r>
        <w:lastRenderedPageBreak/>
        <w:t>4.1.3 Top</w:t>
      </w:r>
      <w:r w:rsidR="00B9644B">
        <w:t xml:space="preserve"> 10 Vendors</w:t>
      </w:r>
      <w:r w:rsidR="00140378">
        <w:t xml:space="preserve"> (# of Purchase orders)</w:t>
      </w:r>
      <w:bookmarkEnd w:id="20"/>
    </w:p>
    <w:p w14:paraId="3E1450DA" w14:textId="77777777" w:rsidR="00140378" w:rsidRDefault="00140378" w:rsidP="00140378">
      <w:pPr>
        <w:rPr>
          <w:lang w:val="en-GB"/>
        </w:rPr>
      </w:pPr>
    </w:p>
    <w:p w14:paraId="07060B78" w14:textId="77777777" w:rsidR="00140378" w:rsidRDefault="00140378" w:rsidP="00140378">
      <w:pPr>
        <w:rPr>
          <w:lang w:val="en-GB"/>
        </w:rPr>
      </w:pPr>
      <w:r>
        <w:rPr>
          <w:lang w:val="en-GB"/>
        </w:rPr>
        <w:t>Below is analysis for top 10 vendors with which Broadcom has max purchase orders.</w:t>
      </w:r>
    </w:p>
    <w:p w14:paraId="2852B7B6" w14:textId="0DF2C1DB" w:rsidR="00140378" w:rsidRPr="00140378" w:rsidRDefault="00140378" w:rsidP="00140378">
      <w:pPr>
        <w:rPr>
          <w:lang w:val="en-GB"/>
        </w:rPr>
      </w:pPr>
      <w:r>
        <w:rPr>
          <w:lang w:val="en-GB"/>
        </w:rPr>
        <w:t xml:space="preserve"> </w:t>
      </w:r>
    </w:p>
    <w:tbl>
      <w:tblPr>
        <w:tblW w:w="5440" w:type="dxa"/>
        <w:tblInd w:w="93" w:type="dxa"/>
        <w:tblLook w:val="04A0" w:firstRow="1" w:lastRow="0" w:firstColumn="1" w:lastColumn="0" w:noHBand="0" w:noVBand="1"/>
      </w:tblPr>
      <w:tblGrid>
        <w:gridCol w:w="1332"/>
        <w:gridCol w:w="3048"/>
        <w:gridCol w:w="1060"/>
      </w:tblGrid>
      <w:tr w:rsidR="00413246" w:rsidRPr="00413246" w14:paraId="41BE01BA" w14:textId="77777777" w:rsidTr="00413246">
        <w:trPr>
          <w:trHeight w:val="510"/>
        </w:trPr>
        <w:tc>
          <w:tcPr>
            <w:tcW w:w="11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3B03C842" w14:textId="77777777" w:rsidR="00413246" w:rsidRPr="00413246" w:rsidRDefault="00413246" w:rsidP="00413246">
            <w:pPr>
              <w:jc w:val="center"/>
              <w:rPr>
                <w:rFonts w:cs="Calibri"/>
                <w:b/>
                <w:bCs/>
                <w:color w:val="000000"/>
              </w:rPr>
            </w:pPr>
            <w:r w:rsidRPr="00413246">
              <w:rPr>
                <w:rFonts w:cs="Calibri"/>
                <w:b/>
                <w:bCs/>
                <w:color w:val="000000"/>
              </w:rPr>
              <w:t>Vendors</w:t>
            </w:r>
          </w:p>
        </w:tc>
        <w:tc>
          <w:tcPr>
            <w:tcW w:w="3220" w:type="dxa"/>
            <w:tcBorders>
              <w:top w:val="single" w:sz="4" w:space="0" w:color="auto"/>
              <w:left w:val="nil"/>
              <w:bottom w:val="single" w:sz="4" w:space="0" w:color="auto"/>
              <w:right w:val="single" w:sz="4" w:space="0" w:color="auto"/>
            </w:tcBorders>
            <w:shd w:val="clear" w:color="000000" w:fill="C00000"/>
            <w:vAlign w:val="center"/>
            <w:hideMark/>
          </w:tcPr>
          <w:p w14:paraId="1B26521D" w14:textId="77777777" w:rsidR="00413246" w:rsidRPr="00413246" w:rsidRDefault="00413246" w:rsidP="00413246">
            <w:pPr>
              <w:jc w:val="center"/>
              <w:rPr>
                <w:rFonts w:cs="Calibri"/>
                <w:b/>
                <w:bCs/>
                <w:color w:val="000000"/>
              </w:rPr>
            </w:pPr>
            <w:r w:rsidRPr="00413246">
              <w:rPr>
                <w:rFonts w:cs="Calibri"/>
                <w:b/>
                <w:bCs/>
                <w:color w:val="000000"/>
              </w:rPr>
              <w:t>Name</w:t>
            </w:r>
          </w:p>
        </w:tc>
        <w:tc>
          <w:tcPr>
            <w:tcW w:w="1060" w:type="dxa"/>
            <w:tcBorders>
              <w:top w:val="single" w:sz="4" w:space="0" w:color="auto"/>
              <w:left w:val="nil"/>
              <w:bottom w:val="single" w:sz="4" w:space="0" w:color="auto"/>
              <w:right w:val="single" w:sz="4" w:space="0" w:color="auto"/>
            </w:tcBorders>
            <w:shd w:val="clear" w:color="000000" w:fill="C00000"/>
            <w:vAlign w:val="center"/>
            <w:hideMark/>
          </w:tcPr>
          <w:p w14:paraId="2828D69D" w14:textId="77777777" w:rsidR="00413246" w:rsidRPr="00413246" w:rsidRDefault="00413246" w:rsidP="00413246">
            <w:pPr>
              <w:jc w:val="center"/>
              <w:rPr>
                <w:rFonts w:cs="Calibri"/>
                <w:b/>
                <w:bCs/>
                <w:color w:val="000000"/>
              </w:rPr>
            </w:pPr>
            <w:r w:rsidRPr="00413246">
              <w:rPr>
                <w:rFonts w:cs="Calibri"/>
                <w:b/>
                <w:bCs/>
                <w:color w:val="000000"/>
              </w:rPr>
              <w:t>Purchase orders</w:t>
            </w:r>
          </w:p>
        </w:tc>
      </w:tr>
      <w:tr w:rsidR="00413246" w:rsidRPr="00413246" w14:paraId="0490610A" w14:textId="77777777" w:rsidTr="00413246">
        <w:trPr>
          <w:trHeight w:val="6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1551B5B" w14:textId="77777777" w:rsidR="00413246" w:rsidRPr="00413246" w:rsidRDefault="00413246" w:rsidP="00413246">
            <w:pPr>
              <w:rPr>
                <w:rFonts w:cs="Calibri"/>
                <w:color w:val="000000"/>
                <w:sz w:val="22"/>
                <w:szCs w:val="22"/>
              </w:rPr>
            </w:pPr>
            <w:r w:rsidRPr="00413246">
              <w:rPr>
                <w:rFonts w:cs="Calibri"/>
                <w:color w:val="000000"/>
                <w:sz w:val="22"/>
                <w:szCs w:val="22"/>
              </w:rPr>
              <w:t>109454</w:t>
            </w:r>
          </w:p>
        </w:tc>
        <w:tc>
          <w:tcPr>
            <w:tcW w:w="3220" w:type="dxa"/>
            <w:tcBorders>
              <w:top w:val="nil"/>
              <w:left w:val="nil"/>
              <w:bottom w:val="single" w:sz="4" w:space="0" w:color="auto"/>
              <w:right w:val="single" w:sz="4" w:space="0" w:color="auto"/>
            </w:tcBorders>
            <w:shd w:val="clear" w:color="auto" w:fill="auto"/>
            <w:vAlign w:val="bottom"/>
            <w:hideMark/>
          </w:tcPr>
          <w:p w14:paraId="29074348" w14:textId="77777777" w:rsidR="00413246" w:rsidRPr="00413246" w:rsidRDefault="00413246" w:rsidP="00413246">
            <w:pPr>
              <w:rPr>
                <w:rFonts w:cs="Calibri"/>
                <w:color w:val="000000"/>
                <w:sz w:val="22"/>
                <w:szCs w:val="22"/>
              </w:rPr>
            </w:pPr>
            <w:r w:rsidRPr="00413246">
              <w:rPr>
                <w:rFonts w:cs="Calibri"/>
                <w:color w:val="000000"/>
                <w:sz w:val="22"/>
                <w:szCs w:val="22"/>
              </w:rPr>
              <w:t xml:space="preserve">ADVANCED SEMICONDUCTOR ENGINEERING, INC </w:t>
            </w:r>
          </w:p>
        </w:tc>
        <w:tc>
          <w:tcPr>
            <w:tcW w:w="1060" w:type="dxa"/>
            <w:tcBorders>
              <w:top w:val="nil"/>
              <w:left w:val="nil"/>
              <w:bottom w:val="single" w:sz="4" w:space="0" w:color="auto"/>
              <w:right w:val="single" w:sz="4" w:space="0" w:color="auto"/>
            </w:tcBorders>
            <w:shd w:val="clear" w:color="auto" w:fill="auto"/>
            <w:noWrap/>
            <w:vAlign w:val="bottom"/>
            <w:hideMark/>
          </w:tcPr>
          <w:p w14:paraId="16ACF71A" w14:textId="77777777" w:rsidR="00413246" w:rsidRPr="00413246" w:rsidRDefault="00413246" w:rsidP="00413246">
            <w:pPr>
              <w:jc w:val="right"/>
              <w:rPr>
                <w:rFonts w:cs="Calibri"/>
                <w:color w:val="000000"/>
                <w:sz w:val="22"/>
                <w:szCs w:val="22"/>
              </w:rPr>
            </w:pPr>
            <w:r w:rsidRPr="00413246">
              <w:rPr>
                <w:rFonts w:cs="Calibri"/>
                <w:color w:val="000000"/>
                <w:sz w:val="22"/>
                <w:szCs w:val="22"/>
              </w:rPr>
              <w:t>15701</w:t>
            </w:r>
          </w:p>
        </w:tc>
      </w:tr>
      <w:tr w:rsidR="00413246" w:rsidRPr="00413246" w14:paraId="075FFFF3" w14:textId="77777777" w:rsidTr="00413246">
        <w:trPr>
          <w:trHeight w:val="6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1E75FC6" w14:textId="77777777" w:rsidR="00413246" w:rsidRPr="00413246" w:rsidRDefault="00413246" w:rsidP="00413246">
            <w:pPr>
              <w:rPr>
                <w:rFonts w:cs="Calibri"/>
                <w:color w:val="000000"/>
                <w:sz w:val="22"/>
                <w:szCs w:val="22"/>
              </w:rPr>
            </w:pPr>
            <w:r w:rsidRPr="00413246">
              <w:rPr>
                <w:rFonts w:cs="Calibri"/>
                <w:color w:val="000000"/>
                <w:sz w:val="22"/>
                <w:szCs w:val="22"/>
              </w:rPr>
              <w:t>109438</w:t>
            </w:r>
          </w:p>
        </w:tc>
        <w:tc>
          <w:tcPr>
            <w:tcW w:w="3220" w:type="dxa"/>
            <w:tcBorders>
              <w:top w:val="nil"/>
              <w:left w:val="nil"/>
              <w:bottom w:val="single" w:sz="4" w:space="0" w:color="auto"/>
              <w:right w:val="single" w:sz="4" w:space="0" w:color="auto"/>
            </w:tcBorders>
            <w:shd w:val="clear" w:color="auto" w:fill="auto"/>
            <w:vAlign w:val="bottom"/>
            <w:hideMark/>
          </w:tcPr>
          <w:p w14:paraId="1452100A" w14:textId="77777777" w:rsidR="00413246" w:rsidRPr="00413246" w:rsidRDefault="00413246" w:rsidP="00413246">
            <w:pPr>
              <w:rPr>
                <w:rFonts w:cs="Calibri"/>
                <w:color w:val="000000"/>
                <w:sz w:val="22"/>
                <w:szCs w:val="22"/>
              </w:rPr>
            </w:pPr>
            <w:r w:rsidRPr="00413246">
              <w:rPr>
                <w:rFonts w:cs="Calibri"/>
                <w:color w:val="000000"/>
                <w:sz w:val="22"/>
                <w:szCs w:val="22"/>
              </w:rPr>
              <w:t>UNITED TEST AND ASSEMBLY CENTER LTD</w:t>
            </w:r>
          </w:p>
        </w:tc>
        <w:tc>
          <w:tcPr>
            <w:tcW w:w="1060" w:type="dxa"/>
            <w:tcBorders>
              <w:top w:val="nil"/>
              <w:left w:val="nil"/>
              <w:bottom w:val="single" w:sz="4" w:space="0" w:color="auto"/>
              <w:right w:val="single" w:sz="4" w:space="0" w:color="auto"/>
            </w:tcBorders>
            <w:shd w:val="clear" w:color="auto" w:fill="auto"/>
            <w:noWrap/>
            <w:vAlign w:val="bottom"/>
            <w:hideMark/>
          </w:tcPr>
          <w:p w14:paraId="2B3E12B2" w14:textId="77777777" w:rsidR="00413246" w:rsidRPr="00413246" w:rsidRDefault="00413246" w:rsidP="00413246">
            <w:pPr>
              <w:jc w:val="right"/>
              <w:rPr>
                <w:rFonts w:cs="Calibri"/>
                <w:color w:val="000000"/>
                <w:sz w:val="22"/>
                <w:szCs w:val="22"/>
              </w:rPr>
            </w:pPr>
            <w:r w:rsidRPr="00413246">
              <w:rPr>
                <w:rFonts w:cs="Calibri"/>
                <w:color w:val="000000"/>
                <w:sz w:val="22"/>
                <w:szCs w:val="22"/>
              </w:rPr>
              <w:t>12774</w:t>
            </w:r>
          </w:p>
        </w:tc>
      </w:tr>
      <w:tr w:rsidR="00413246" w:rsidRPr="00413246" w14:paraId="7C2BC276" w14:textId="77777777" w:rsidTr="00413246">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8EAB31F" w14:textId="77777777" w:rsidR="00413246" w:rsidRPr="00413246" w:rsidRDefault="00413246" w:rsidP="00413246">
            <w:pPr>
              <w:rPr>
                <w:rFonts w:cs="Calibri"/>
                <w:color w:val="000000"/>
                <w:sz w:val="22"/>
                <w:szCs w:val="22"/>
              </w:rPr>
            </w:pPr>
            <w:r w:rsidRPr="00413246">
              <w:rPr>
                <w:rFonts w:cs="Calibri"/>
                <w:color w:val="000000"/>
                <w:sz w:val="22"/>
                <w:szCs w:val="22"/>
              </w:rPr>
              <w:t>0000002208</w:t>
            </w:r>
          </w:p>
        </w:tc>
        <w:tc>
          <w:tcPr>
            <w:tcW w:w="3220" w:type="dxa"/>
            <w:tcBorders>
              <w:top w:val="nil"/>
              <w:left w:val="nil"/>
              <w:bottom w:val="single" w:sz="4" w:space="0" w:color="auto"/>
              <w:right w:val="single" w:sz="4" w:space="0" w:color="auto"/>
            </w:tcBorders>
            <w:shd w:val="clear" w:color="auto" w:fill="auto"/>
            <w:vAlign w:val="bottom"/>
            <w:hideMark/>
          </w:tcPr>
          <w:p w14:paraId="2EE65553" w14:textId="77777777" w:rsidR="00413246" w:rsidRPr="00413246" w:rsidRDefault="00413246" w:rsidP="00413246">
            <w:pPr>
              <w:rPr>
                <w:rFonts w:cs="Calibri"/>
                <w:color w:val="000000"/>
                <w:sz w:val="22"/>
                <w:szCs w:val="22"/>
              </w:rPr>
            </w:pPr>
            <w:r w:rsidRPr="00413246">
              <w:rPr>
                <w:rFonts w:cs="Calibri"/>
                <w:color w:val="000000"/>
                <w:sz w:val="22"/>
                <w:szCs w:val="22"/>
              </w:rPr>
              <w:t>Synaptics Inc</w:t>
            </w:r>
          </w:p>
        </w:tc>
        <w:tc>
          <w:tcPr>
            <w:tcW w:w="1060" w:type="dxa"/>
            <w:tcBorders>
              <w:top w:val="nil"/>
              <w:left w:val="nil"/>
              <w:bottom w:val="single" w:sz="4" w:space="0" w:color="auto"/>
              <w:right w:val="single" w:sz="4" w:space="0" w:color="auto"/>
            </w:tcBorders>
            <w:shd w:val="clear" w:color="auto" w:fill="auto"/>
            <w:noWrap/>
            <w:vAlign w:val="bottom"/>
            <w:hideMark/>
          </w:tcPr>
          <w:p w14:paraId="5564194F" w14:textId="77777777" w:rsidR="00413246" w:rsidRPr="00413246" w:rsidRDefault="00413246" w:rsidP="00413246">
            <w:pPr>
              <w:jc w:val="right"/>
              <w:rPr>
                <w:rFonts w:cs="Calibri"/>
                <w:color w:val="000000"/>
                <w:sz w:val="22"/>
                <w:szCs w:val="22"/>
              </w:rPr>
            </w:pPr>
            <w:r w:rsidRPr="00413246">
              <w:rPr>
                <w:rFonts w:cs="Calibri"/>
                <w:color w:val="000000"/>
                <w:sz w:val="22"/>
                <w:szCs w:val="22"/>
              </w:rPr>
              <w:t>12601</w:t>
            </w:r>
          </w:p>
        </w:tc>
      </w:tr>
      <w:tr w:rsidR="00413246" w:rsidRPr="00413246" w14:paraId="614F061F" w14:textId="77777777" w:rsidTr="00413246">
        <w:trPr>
          <w:trHeight w:val="6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5D0361C" w14:textId="77777777" w:rsidR="00413246" w:rsidRPr="00413246" w:rsidRDefault="00413246" w:rsidP="00413246">
            <w:pPr>
              <w:rPr>
                <w:rFonts w:cs="Calibri"/>
                <w:color w:val="000000"/>
                <w:sz w:val="22"/>
                <w:szCs w:val="22"/>
              </w:rPr>
            </w:pPr>
            <w:r w:rsidRPr="00413246">
              <w:rPr>
                <w:rFonts w:cs="Calibri"/>
                <w:color w:val="000000"/>
                <w:sz w:val="22"/>
                <w:szCs w:val="22"/>
              </w:rPr>
              <w:t>109189</w:t>
            </w:r>
          </w:p>
        </w:tc>
        <w:tc>
          <w:tcPr>
            <w:tcW w:w="3220" w:type="dxa"/>
            <w:tcBorders>
              <w:top w:val="nil"/>
              <w:left w:val="nil"/>
              <w:bottom w:val="single" w:sz="4" w:space="0" w:color="auto"/>
              <w:right w:val="single" w:sz="4" w:space="0" w:color="auto"/>
            </w:tcBorders>
            <w:shd w:val="clear" w:color="auto" w:fill="auto"/>
            <w:vAlign w:val="bottom"/>
            <w:hideMark/>
          </w:tcPr>
          <w:p w14:paraId="0FB892C9" w14:textId="77777777" w:rsidR="00413246" w:rsidRPr="00413246" w:rsidRDefault="00413246" w:rsidP="00413246">
            <w:pPr>
              <w:rPr>
                <w:rFonts w:cs="Calibri"/>
                <w:color w:val="000000"/>
                <w:sz w:val="22"/>
                <w:szCs w:val="22"/>
              </w:rPr>
            </w:pPr>
            <w:r w:rsidRPr="00413246">
              <w:rPr>
                <w:rFonts w:cs="Calibri"/>
                <w:color w:val="000000"/>
                <w:sz w:val="22"/>
                <w:szCs w:val="22"/>
              </w:rPr>
              <w:t>Siliconware Precision Industries,Co. Ltd</w:t>
            </w:r>
          </w:p>
        </w:tc>
        <w:tc>
          <w:tcPr>
            <w:tcW w:w="1060" w:type="dxa"/>
            <w:tcBorders>
              <w:top w:val="nil"/>
              <w:left w:val="nil"/>
              <w:bottom w:val="single" w:sz="4" w:space="0" w:color="auto"/>
              <w:right w:val="single" w:sz="4" w:space="0" w:color="auto"/>
            </w:tcBorders>
            <w:shd w:val="clear" w:color="auto" w:fill="auto"/>
            <w:noWrap/>
            <w:vAlign w:val="bottom"/>
            <w:hideMark/>
          </w:tcPr>
          <w:p w14:paraId="36E3EEDB" w14:textId="77777777" w:rsidR="00413246" w:rsidRPr="00413246" w:rsidRDefault="00413246" w:rsidP="00413246">
            <w:pPr>
              <w:jc w:val="right"/>
              <w:rPr>
                <w:rFonts w:cs="Calibri"/>
                <w:color w:val="000000"/>
                <w:sz w:val="22"/>
                <w:szCs w:val="22"/>
              </w:rPr>
            </w:pPr>
            <w:r w:rsidRPr="00413246">
              <w:rPr>
                <w:rFonts w:cs="Calibri"/>
                <w:color w:val="000000"/>
                <w:sz w:val="22"/>
                <w:szCs w:val="22"/>
              </w:rPr>
              <w:t>5849</w:t>
            </w:r>
          </w:p>
        </w:tc>
      </w:tr>
      <w:tr w:rsidR="00413246" w:rsidRPr="00413246" w14:paraId="6B6C62A8" w14:textId="77777777" w:rsidTr="00413246">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FAAC6CD" w14:textId="77777777" w:rsidR="00413246" w:rsidRPr="00413246" w:rsidRDefault="00413246" w:rsidP="00413246">
            <w:pPr>
              <w:rPr>
                <w:rFonts w:cs="Calibri"/>
                <w:color w:val="000000"/>
                <w:sz w:val="22"/>
                <w:szCs w:val="22"/>
              </w:rPr>
            </w:pPr>
            <w:r w:rsidRPr="00413246">
              <w:rPr>
                <w:rFonts w:cs="Calibri"/>
                <w:color w:val="000000"/>
                <w:sz w:val="22"/>
                <w:szCs w:val="22"/>
              </w:rPr>
              <w:t>0000005794</w:t>
            </w:r>
          </w:p>
        </w:tc>
        <w:tc>
          <w:tcPr>
            <w:tcW w:w="3220" w:type="dxa"/>
            <w:tcBorders>
              <w:top w:val="nil"/>
              <w:left w:val="nil"/>
              <w:bottom w:val="single" w:sz="4" w:space="0" w:color="auto"/>
              <w:right w:val="single" w:sz="4" w:space="0" w:color="auto"/>
            </w:tcBorders>
            <w:shd w:val="clear" w:color="auto" w:fill="auto"/>
            <w:vAlign w:val="bottom"/>
            <w:hideMark/>
          </w:tcPr>
          <w:p w14:paraId="459983C2" w14:textId="77777777" w:rsidR="00413246" w:rsidRPr="00413246" w:rsidRDefault="00413246" w:rsidP="00413246">
            <w:pPr>
              <w:rPr>
                <w:rFonts w:cs="Calibri"/>
                <w:color w:val="000000"/>
                <w:sz w:val="22"/>
                <w:szCs w:val="22"/>
              </w:rPr>
            </w:pPr>
            <w:r w:rsidRPr="00413246">
              <w:rPr>
                <w:rFonts w:cs="Calibri"/>
                <w:color w:val="000000"/>
                <w:sz w:val="22"/>
                <w:szCs w:val="22"/>
              </w:rPr>
              <w:t>KING YUAN ELECTRONICS CO LTD</w:t>
            </w:r>
          </w:p>
        </w:tc>
        <w:tc>
          <w:tcPr>
            <w:tcW w:w="1060" w:type="dxa"/>
            <w:tcBorders>
              <w:top w:val="nil"/>
              <w:left w:val="nil"/>
              <w:bottom w:val="single" w:sz="4" w:space="0" w:color="auto"/>
              <w:right w:val="single" w:sz="4" w:space="0" w:color="auto"/>
            </w:tcBorders>
            <w:shd w:val="clear" w:color="auto" w:fill="auto"/>
            <w:noWrap/>
            <w:vAlign w:val="bottom"/>
            <w:hideMark/>
          </w:tcPr>
          <w:p w14:paraId="2D6088C9" w14:textId="77777777" w:rsidR="00413246" w:rsidRPr="00413246" w:rsidRDefault="00413246" w:rsidP="00413246">
            <w:pPr>
              <w:jc w:val="right"/>
              <w:rPr>
                <w:rFonts w:cs="Calibri"/>
                <w:color w:val="000000"/>
                <w:sz w:val="22"/>
                <w:szCs w:val="22"/>
              </w:rPr>
            </w:pPr>
            <w:r w:rsidRPr="00413246">
              <w:rPr>
                <w:rFonts w:cs="Calibri"/>
                <w:color w:val="000000"/>
                <w:sz w:val="22"/>
                <w:szCs w:val="22"/>
              </w:rPr>
              <w:t>4710</w:t>
            </w:r>
          </w:p>
        </w:tc>
      </w:tr>
      <w:tr w:rsidR="00413246" w:rsidRPr="00413246" w14:paraId="375C172A" w14:textId="77777777" w:rsidTr="00413246">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811A67E" w14:textId="77777777" w:rsidR="00413246" w:rsidRPr="00413246" w:rsidRDefault="00413246" w:rsidP="00413246">
            <w:pPr>
              <w:rPr>
                <w:rFonts w:cs="Calibri"/>
                <w:color w:val="000000"/>
                <w:sz w:val="22"/>
                <w:szCs w:val="22"/>
              </w:rPr>
            </w:pPr>
            <w:r w:rsidRPr="00413246">
              <w:rPr>
                <w:rFonts w:cs="Calibri"/>
                <w:color w:val="000000"/>
                <w:sz w:val="22"/>
                <w:szCs w:val="22"/>
              </w:rPr>
              <w:t>109496</w:t>
            </w:r>
          </w:p>
        </w:tc>
        <w:tc>
          <w:tcPr>
            <w:tcW w:w="3220" w:type="dxa"/>
            <w:tcBorders>
              <w:top w:val="nil"/>
              <w:left w:val="nil"/>
              <w:bottom w:val="single" w:sz="4" w:space="0" w:color="auto"/>
              <w:right w:val="single" w:sz="4" w:space="0" w:color="auto"/>
            </w:tcBorders>
            <w:shd w:val="clear" w:color="auto" w:fill="auto"/>
            <w:vAlign w:val="bottom"/>
            <w:hideMark/>
          </w:tcPr>
          <w:p w14:paraId="182CF2FD" w14:textId="77777777" w:rsidR="00413246" w:rsidRPr="00413246" w:rsidRDefault="00413246" w:rsidP="00413246">
            <w:pPr>
              <w:rPr>
                <w:rFonts w:cs="Calibri"/>
                <w:color w:val="000000"/>
                <w:sz w:val="22"/>
                <w:szCs w:val="22"/>
              </w:rPr>
            </w:pPr>
            <w:r w:rsidRPr="00413246">
              <w:rPr>
                <w:rFonts w:cs="Calibri"/>
                <w:color w:val="000000"/>
                <w:sz w:val="22"/>
                <w:szCs w:val="22"/>
              </w:rPr>
              <w:t>AMKOR TECHNOLOGY, INC.</w:t>
            </w:r>
          </w:p>
        </w:tc>
        <w:tc>
          <w:tcPr>
            <w:tcW w:w="1060" w:type="dxa"/>
            <w:tcBorders>
              <w:top w:val="nil"/>
              <w:left w:val="nil"/>
              <w:bottom w:val="single" w:sz="4" w:space="0" w:color="auto"/>
              <w:right w:val="single" w:sz="4" w:space="0" w:color="auto"/>
            </w:tcBorders>
            <w:shd w:val="clear" w:color="auto" w:fill="auto"/>
            <w:noWrap/>
            <w:vAlign w:val="bottom"/>
            <w:hideMark/>
          </w:tcPr>
          <w:p w14:paraId="0F7284C4" w14:textId="77777777" w:rsidR="00413246" w:rsidRPr="00413246" w:rsidRDefault="00413246" w:rsidP="00413246">
            <w:pPr>
              <w:jc w:val="right"/>
              <w:rPr>
                <w:rFonts w:cs="Calibri"/>
                <w:color w:val="000000"/>
                <w:sz w:val="22"/>
                <w:szCs w:val="22"/>
              </w:rPr>
            </w:pPr>
            <w:r w:rsidRPr="00413246">
              <w:rPr>
                <w:rFonts w:cs="Calibri"/>
                <w:color w:val="000000"/>
                <w:sz w:val="22"/>
                <w:szCs w:val="22"/>
              </w:rPr>
              <w:t>4477</w:t>
            </w:r>
          </w:p>
        </w:tc>
      </w:tr>
      <w:tr w:rsidR="00413246" w:rsidRPr="00413246" w14:paraId="081ED9EF" w14:textId="77777777" w:rsidTr="00413246">
        <w:trPr>
          <w:trHeight w:val="6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2F1766E" w14:textId="77777777" w:rsidR="00413246" w:rsidRPr="00413246" w:rsidRDefault="00413246" w:rsidP="00413246">
            <w:pPr>
              <w:rPr>
                <w:rFonts w:cs="Calibri"/>
                <w:color w:val="000000"/>
                <w:sz w:val="22"/>
                <w:szCs w:val="22"/>
              </w:rPr>
            </w:pPr>
            <w:r w:rsidRPr="00413246">
              <w:rPr>
                <w:rFonts w:cs="Calibri"/>
                <w:color w:val="000000"/>
                <w:sz w:val="22"/>
                <w:szCs w:val="22"/>
              </w:rPr>
              <w:t>0000000176</w:t>
            </w:r>
          </w:p>
        </w:tc>
        <w:tc>
          <w:tcPr>
            <w:tcW w:w="3220" w:type="dxa"/>
            <w:tcBorders>
              <w:top w:val="nil"/>
              <w:left w:val="nil"/>
              <w:bottom w:val="single" w:sz="4" w:space="0" w:color="auto"/>
              <w:right w:val="single" w:sz="4" w:space="0" w:color="auto"/>
            </w:tcBorders>
            <w:shd w:val="clear" w:color="auto" w:fill="auto"/>
            <w:vAlign w:val="bottom"/>
            <w:hideMark/>
          </w:tcPr>
          <w:p w14:paraId="6459416F" w14:textId="77777777" w:rsidR="00413246" w:rsidRPr="00413246" w:rsidRDefault="00413246" w:rsidP="00413246">
            <w:pPr>
              <w:rPr>
                <w:rFonts w:cs="Calibri"/>
                <w:color w:val="000000"/>
                <w:sz w:val="22"/>
                <w:szCs w:val="22"/>
              </w:rPr>
            </w:pPr>
            <w:r w:rsidRPr="00413246">
              <w:rPr>
                <w:rFonts w:cs="Calibri"/>
                <w:color w:val="000000"/>
                <w:sz w:val="22"/>
                <w:szCs w:val="22"/>
              </w:rPr>
              <w:t>ASE Assembly &amp; Test (Shanghai) Limited</w:t>
            </w:r>
          </w:p>
        </w:tc>
        <w:tc>
          <w:tcPr>
            <w:tcW w:w="1060" w:type="dxa"/>
            <w:tcBorders>
              <w:top w:val="nil"/>
              <w:left w:val="nil"/>
              <w:bottom w:val="single" w:sz="4" w:space="0" w:color="auto"/>
              <w:right w:val="single" w:sz="4" w:space="0" w:color="auto"/>
            </w:tcBorders>
            <w:shd w:val="clear" w:color="auto" w:fill="auto"/>
            <w:noWrap/>
            <w:vAlign w:val="bottom"/>
            <w:hideMark/>
          </w:tcPr>
          <w:p w14:paraId="4F30399B" w14:textId="77777777" w:rsidR="00413246" w:rsidRPr="00413246" w:rsidRDefault="00413246" w:rsidP="00413246">
            <w:pPr>
              <w:jc w:val="right"/>
              <w:rPr>
                <w:rFonts w:cs="Calibri"/>
                <w:color w:val="000000"/>
                <w:sz w:val="22"/>
                <w:szCs w:val="22"/>
              </w:rPr>
            </w:pPr>
            <w:r w:rsidRPr="00413246">
              <w:rPr>
                <w:rFonts w:cs="Calibri"/>
                <w:color w:val="000000"/>
                <w:sz w:val="22"/>
                <w:szCs w:val="22"/>
              </w:rPr>
              <w:t>2820</w:t>
            </w:r>
          </w:p>
        </w:tc>
      </w:tr>
      <w:tr w:rsidR="00413246" w:rsidRPr="00413246" w14:paraId="38E14361" w14:textId="77777777" w:rsidTr="00413246">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229B6B82" w14:textId="77777777" w:rsidR="00413246" w:rsidRPr="00413246" w:rsidRDefault="00413246" w:rsidP="00413246">
            <w:pPr>
              <w:rPr>
                <w:rFonts w:cs="Calibri"/>
                <w:color w:val="000000"/>
                <w:sz w:val="22"/>
                <w:szCs w:val="22"/>
              </w:rPr>
            </w:pPr>
            <w:r w:rsidRPr="00413246">
              <w:rPr>
                <w:rFonts w:cs="Calibri"/>
                <w:color w:val="000000"/>
                <w:sz w:val="22"/>
                <w:szCs w:val="22"/>
              </w:rPr>
              <w:t>109233</w:t>
            </w:r>
          </w:p>
        </w:tc>
        <w:tc>
          <w:tcPr>
            <w:tcW w:w="3220" w:type="dxa"/>
            <w:tcBorders>
              <w:top w:val="nil"/>
              <w:left w:val="nil"/>
              <w:bottom w:val="single" w:sz="4" w:space="0" w:color="auto"/>
              <w:right w:val="single" w:sz="4" w:space="0" w:color="auto"/>
            </w:tcBorders>
            <w:shd w:val="clear" w:color="auto" w:fill="auto"/>
            <w:vAlign w:val="bottom"/>
            <w:hideMark/>
          </w:tcPr>
          <w:p w14:paraId="3F783138" w14:textId="77777777" w:rsidR="00413246" w:rsidRPr="00413246" w:rsidRDefault="00413246" w:rsidP="00413246">
            <w:pPr>
              <w:rPr>
                <w:rFonts w:cs="Calibri"/>
                <w:color w:val="000000"/>
                <w:sz w:val="22"/>
                <w:szCs w:val="22"/>
              </w:rPr>
            </w:pPr>
            <w:r w:rsidRPr="00413246">
              <w:rPr>
                <w:rFonts w:cs="Calibri"/>
                <w:color w:val="000000"/>
                <w:sz w:val="22"/>
                <w:szCs w:val="22"/>
              </w:rPr>
              <w:t>STATS CHIPPAC LTD.</w:t>
            </w:r>
          </w:p>
        </w:tc>
        <w:tc>
          <w:tcPr>
            <w:tcW w:w="1060" w:type="dxa"/>
            <w:tcBorders>
              <w:top w:val="nil"/>
              <w:left w:val="nil"/>
              <w:bottom w:val="single" w:sz="4" w:space="0" w:color="auto"/>
              <w:right w:val="single" w:sz="4" w:space="0" w:color="auto"/>
            </w:tcBorders>
            <w:shd w:val="clear" w:color="auto" w:fill="auto"/>
            <w:noWrap/>
            <w:vAlign w:val="bottom"/>
            <w:hideMark/>
          </w:tcPr>
          <w:p w14:paraId="010506C4" w14:textId="77777777" w:rsidR="00413246" w:rsidRPr="00413246" w:rsidRDefault="00413246" w:rsidP="00413246">
            <w:pPr>
              <w:jc w:val="right"/>
              <w:rPr>
                <w:rFonts w:cs="Calibri"/>
                <w:color w:val="000000"/>
                <w:sz w:val="22"/>
                <w:szCs w:val="22"/>
              </w:rPr>
            </w:pPr>
            <w:r w:rsidRPr="00413246">
              <w:rPr>
                <w:rFonts w:cs="Calibri"/>
                <w:color w:val="000000"/>
                <w:sz w:val="22"/>
                <w:szCs w:val="22"/>
              </w:rPr>
              <w:t>2706</w:t>
            </w:r>
          </w:p>
        </w:tc>
      </w:tr>
      <w:tr w:rsidR="00413246" w:rsidRPr="00413246" w14:paraId="44B3B162" w14:textId="77777777" w:rsidTr="00413246">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4E2A03B" w14:textId="77777777" w:rsidR="00413246" w:rsidRPr="00413246" w:rsidRDefault="00413246" w:rsidP="00413246">
            <w:pPr>
              <w:rPr>
                <w:rFonts w:cs="Calibri"/>
                <w:color w:val="000000"/>
                <w:sz w:val="22"/>
                <w:szCs w:val="22"/>
              </w:rPr>
            </w:pPr>
            <w:r w:rsidRPr="00413246">
              <w:rPr>
                <w:rFonts w:cs="Calibri"/>
                <w:color w:val="000000"/>
                <w:sz w:val="22"/>
                <w:szCs w:val="22"/>
              </w:rPr>
              <w:t>0000004642</w:t>
            </w:r>
          </w:p>
        </w:tc>
        <w:tc>
          <w:tcPr>
            <w:tcW w:w="3220" w:type="dxa"/>
            <w:tcBorders>
              <w:top w:val="nil"/>
              <w:left w:val="nil"/>
              <w:bottom w:val="single" w:sz="4" w:space="0" w:color="auto"/>
              <w:right w:val="single" w:sz="4" w:space="0" w:color="auto"/>
            </w:tcBorders>
            <w:shd w:val="clear" w:color="auto" w:fill="auto"/>
            <w:vAlign w:val="bottom"/>
            <w:hideMark/>
          </w:tcPr>
          <w:p w14:paraId="7529BB04" w14:textId="77777777" w:rsidR="00413246" w:rsidRPr="00413246" w:rsidRDefault="00413246" w:rsidP="00413246">
            <w:pPr>
              <w:rPr>
                <w:rFonts w:cs="Calibri"/>
                <w:color w:val="000000"/>
                <w:sz w:val="22"/>
                <w:szCs w:val="22"/>
              </w:rPr>
            </w:pPr>
            <w:r w:rsidRPr="00413246">
              <w:rPr>
                <w:rFonts w:cs="Calibri"/>
                <w:color w:val="000000"/>
                <w:sz w:val="22"/>
                <w:szCs w:val="22"/>
              </w:rPr>
              <w:t>UNISEM (M) BERHAD</w:t>
            </w:r>
          </w:p>
        </w:tc>
        <w:tc>
          <w:tcPr>
            <w:tcW w:w="1060" w:type="dxa"/>
            <w:tcBorders>
              <w:top w:val="nil"/>
              <w:left w:val="nil"/>
              <w:bottom w:val="single" w:sz="4" w:space="0" w:color="auto"/>
              <w:right w:val="single" w:sz="4" w:space="0" w:color="auto"/>
            </w:tcBorders>
            <w:shd w:val="clear" w:color="auto" w:fill="auto"/>
            <w:noWrap/>
            <w:vAlign w:val="bottom"/>
            <w:hideMark/>
          </w:tcPr>
          <w:p w14:paraId="5CF88283" w14:textId="77777777" w:rsidR="00413246" w:rsidRPr="00413246" w:rsidRDefault="00413246" w:rsidP="00413246">
            <w:pPr>
              <w:jc w:val="right"/>
              <w:rPr>
                <w:rFonts w:cs="Calibri"/>
                <w:color w:val="000000"/>
                <w:sz w:val="22"/>
                <w:szCs w:val="22"/>
              </w:rPr>
            </w:pPr>
            <w:r w:rsidRPr="00413246">
              <w:rPr>
                <w:rFonts w:cs="Calibri"/>
                <w:color w:val="000000"/>
                <w:sz w:val="22"/>
                <w:szCs w:val="22"/>
              </w:rPr>
              <w:t>2424</w:t>
            </w:r>
          </w:p>
        </w:tc>
      </w:tr>
      <w:tr w:rsidR="00413246" w:rsidRPr="00413246" w14:paraId="53DD4193" w14:textId="77777777" w:rsidTr="00413246">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CA8D59E" w14:textId="77777777" w:rsidR="00413246" w:rsidRPr="00413246" w:rsidRDefault="00413246" w:rsidP="00413246">
            <w:pPr>
              <w:rPr>
                <w:rFonts w:cs="Calibri"/>
                <w:color w:val="000000"/>
                <w:sz w:val="22"/>
                <w:szCs w:val="22"/>
              </w:rPr>
            </w:pPr>
            <w:r w:rsidRPr="00413246">
              <w:rPr>
                <w:rFonts w:cs="Calibri"/>
                <w:color w:val="000000"/>
                <w:sz w:val="22"/>
                <w:szCs w:val="22"/>
              </w:rPr>
              <w:t>109150</w:t>
            </w:r>
          </w:p>
        </w:tc>
        <w:tc>
          <w:tcPr>
            <w:tcW w:w="3220" w:type="dxa"/>
            <w:tcBorders>
              <w:top w:val="nil"/>
              <w:left w:val="nil"/>
              <w:bottom w:val="single" w:sz="4" w:space="0" w:color="auto"/>
              <w:right w:val="single" w:sz="4" w:space="0" w:color="auto"/>
            </w:tcBorders>
            <w:shd w:val="clear" w:color="auto" w:fill="auto"/>
            <w:vAlign w:val="bottom"/>
            <w:hideMark/>
          </w:tcPr>
          <w:p w14:paraId="3417E025" w14:textId="77777777" w:rsidR="00413246" w:rsidRPr="00413246" w:rsidRDefault="00413246" w:rsidP="00413246">
            <w:pPr>
              <w:rPr>
                <w:rFonts w:cs="Calibri"/>
                <w:color w:val="000000"/>
                <w:sz w:val="22"/>
                <w:szCs w:val="22"/>
              </w:rPr>
            </w:pPr>
            <w:r w:rsidRPr="00413246">
              <w:rPr>
                <w:rFonts w:cs="Calibri"/>
                <w:color w:val="000000"/>
                <w:sz w:val="22"/>
                <w:szCs w:val="22"/>
              </w:rPr>
              <w:t>STATS CHIPPAC (BVI) LTD</w:t>
            </w:r>
          </w:p>
        </w:tc>
        <w:tc>
          <w:tcPr>
            <w:tcW w:w="1060" w:type="dxa"/>
            <w:tcBorders>
              <w:top w:val="nil"/>
              <w:left w:val="nil"/>
              <w:bottom w:val="single" w:sz="4" w:space="0" w:color="auto"/>
              <w:right w:val="single" w:sz="4" w:space="0" w:color="auto"/>
            </w:tcBorders>
            <w:shd w:val="clear" w:color="auto" w:fill="auto"/>
            <w:noWrap/>
            <w:vAlign w:val="bottom"/>
            <w:hideMark/>
          </w:tcPr>
          <w:p w14:paraId="12FECBCD" w14:textId="77777777" w:rsidR="00413246" w:rsidRPr="00413246" w:rsidRDefault="00413246" w:rsidP="00413246">
            <w:pPr>
              <w:jc w:val="right"/>
              <w:rPr>
                <w:rFonts w:cs="Calibri"/>
                <w:color w:val="000000"/>
                <w:sz w:val="22"/>
                <w:szCs w:val="22"/>
              </w:rPr>
            </w:pPr>
            <w:r w:rsidRPr="00413246">
              <w:rPr>
                <w:rFonts w:cs="Calibri"/>
                <w:color w:val="000000"/>
                <w:sz w:val="22"/>
                <w:szCs w:val="22"/>
              </w:rPr>
              <w:t>1884</w:t>
            </w:r>
          </w:p>
        </w:tc>
      </w:tr>
    </w:tbl>
    <w:p w14:paraId="3BB1459E" w14:textId="77777777" w:rsidR="00E31DB0" w:rsidRDefault="00E31DB0" w:rsidP="008740B5">
      <w:pPr>
        <w:rPr>
          <w:rFonts w:asciiTheme="minorHAnsi" w:eastAsia="Times" w:hAnsiTheme="minorHAnsi" w:cstheme="minorHAnsi"/>
          <w:b/>
          <w:u w:val="single"/>
        </w:rPr>
      </w:pPr>
    </w:p>
    <w:p w14:paraId="1AC89BFD" w14:textId="72E03AB0" w:rsidR="00E31DB0" w:rsidRDefault="00413246" w:rsidP="008740B5">
      <w:pPr>
        <w:rPr>
          <w:rFonts w:asciiTheme="minorHAnsi" w:eastAsia="Times" w:hAnsiTheme="minorHAnsi" w:cstheme="minorHAnsi"/>
          <w:b/>
          <w:u w:val="single"/>
        </w:rPr>
      </w:pPr>
      <w:r>
        <w:rPr>
          <w:rFonts w:asciiTheme="minorHAnsi" w:eastAsia="Times" w:hAnsiTheme="minorHAnsi" w:cstheme="minorHAnsi"/>
          <w:b/>
          <w:noProof/>
          <w:u w:val="single"/>
        </w:rPr>
        <w:drawing>
          <wp:inline distT="0" distB="0" distL="0" distR="0" wp14:anchorId="1F386DA5" wp14:editId="4D3C2CD8">
            <wp:extent cx="6048375" cy="3657600"/>
            <wp:effectExtent l="0" t="0" r="9525" b="190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0B46C85" w14:textId="14B9B370" w:rsidR="00AB4506" w:rsidRDefault="00004274" w:rsidP="00AB4506">
      <w:pPr>
        <w:pStyle w:val="Heading3"/>
        <w:numPr>
          <w:ilvl w:val="0"/>
          <w:numId w:val="0"/>
        </w:numPr>
        <w:ind w:left="720"/>
      </w:pPr>
      <w:bookmarkStart w:id="21" w:name="_Toc360219850"/>
      <w:r>
        <w:lastRenderedPageBreak/>
        <w:t>4.1.4 Top</w:t>
      </w:r>
      <w:r w:rsidR="00AB4506">
        <w:t xml:space="preserve"> 10 Vendors (by Quantity)</w:t>
      </w:r>
      <w:bookmarkEnd w:id="21"/>
    </w:p>
    <w:p w14:paraId="04B422E1" w14:textId="77777777" w:rsidR="00AB4506" w:rsidRDefault="00AB4506" w:rsidP="00AB4506">
      <w:pPr>
        <w:rPr>
          <w:lang w:val="en-GB"/>
        </w:rPr>
      </w:pPr>
    </w:p>
    <w:p w14:paraId="0DAACF2F" w14:textId="4D15254F" w:rsidR="00AB4506" w:rsidRDefault="00AB4506" w:rsidP="00AB4506">
      <w:pPr>
        <w:rPr>
          <w:lang w:val="en-GB"/>
        </w:rPr>
      </w:pPr>
      <w:r>
        <w:rPr>
          <w:lang w:val="en-GB"/>
        </w:rPr>
        <w:t xml:space="preserve">Below is analysis for top 10 vendors with which Broadcom purchase max. </w:t>
      </w:r>
      <w:proofErr w:type="gramStart"/>
      <w:r>
        <w:rPr>
          <w:lang w:val="en-GB"/>
        </w:rPr>
        <w:t>Quantity.</w:t>
      </w:r>
      <w:proofErr w:type="gramEnd"/>
    </w:p>
    <w:p w14:paraId="6CDAEF73" w14:textId="77777777" w:rsidR="00AB4506" w:rsidRPr="00140378" w:rsidRDefault="00AB4506" w:rsidP="00AB4506">
      <w:pPr>
        <w:rPr>
          <w:lang w:val="en-GB"/>
        </w:rPr>
      </w:pPr>
      <w:r>
        <w:rPr>
          <w:lang w:val="en-GB"/>
        </w:rPr>
        <w:t xml:space="preserve"> </w:t>
      </w:r>
    </w:p>
    <w:tbl>
      <w:tblPr>
        <w:tblW w:w="7305" w:type="dxa"/>
        <w:tblInd w:w="93" w:type="dxa"/>
        <w:tblLook w:val="04A0" w:firstRow="1" w:lastRow="0" w:firstColumn="1" w:lastColumn="0" w:noHBand="0" w:noVBand="1"/>
      </w:tblPr>
      <w:tblGrid>
        <w:gridCol w:w="1332"/>
        <w:gridCol w:w="4123"/>
        <w:gridCol w:w="1850"/>
      </w:tblGrid>
      <w:tr w:rsidR="00AB4506" w:rsidRPr="00413246" w14:paraId="0CCBAF7C" w14:textId="77777777" w:rsidTr="00AB4506">
        <w:trPr>
          <w:trHeight w:val="510"/>
        </w:trPr>
        <w:tc>
          <w:tcPr>
            <w:tcW w:w="1332"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26210384" w14:textId="77777777" w:rsidR="00AB4506" w:rsidRPr="00413246" w:rsidRDefault="00AB4506" w:rsidP="005E7F5A">
            <w:pPr>
              <w:jc w:val="center"/>
              <w:rPr>
                <w:rFonts w:cs="Calibri"/>
                <w:b/>
                <w:bCs/>
                <w:color w:val="000000"/>
              </w:rPr>
            </w:pPr>
            <w:r w:rsidRPr="00413246">
              <w:rPr>
                <w:rFonts w:cs="Calibri"/>
                <w:b/>
                <w:bCs/>
                <w:color w:val="000000"/>
              </w:rPr>
              <w:t>Vendors</w:t>
            </w:r>
          </w:p>
        </w:tc>
        <w:tc>
          <w:tcPr>
            <w:tcW w:w="4123" w:type="dxa"/>
            <w:tcBorders>
              <w:top w:val="single" w:sz="4" w:space="0" w:color="auto"/>
              <w:left w:val="nil"/>
              <w:bottom w:val="single" w:sz="4" w:space="0" w:color="auto"/>
              <w:right w:val="single" w:sz="4" w:space="0" w:color="auto"/>
            </w:tcBorders>
            <w:shd w:val="clear" w:color="000000" w:fill="C00000"/>
            <w:vAlign w:val="center"/>
            <w:hideMark/>
          </w:tcPr>
          <w:p w14:paraId="5B90B8A4" w14:textId="77777777" w:rsidR="00AB4506" w:rsidRPr="00413246" w:rsidRDefault="00AB4506" w:rsidP="005E7F5A">
            <w:pPr>
              <w:jc w:val="center"/>
              <w:rPr>
                <w:rFonts w:cs="Calibri"/>
                <w:b/>
                <w:bCs/>
                <w:color w:val="000000"/>
              </w:rPr>
            </w:pPr>
            <w:r w:rsidRPr="00413246">
              <w:rPr>
                <w:rFonts w:cs="Calibri"/>
                <w:b/>
                <w:bCs/>
                <w:color w:val="000000"/>
              </w:rPr>
              <w:t>Name</w:t>
            </w:r>
          </w:p>
        </w:tc>
        <w:tc>
          <w:tcPr>
            <w:tcW w:w="1850" w:type="dxa"/>
            <w:tcBorders>
              <w:top w:val="single" w:sz="4" w:space="0" w:color="auto"/>
              <w:left w:val="nil"/>
              <w:bottom w:val="single" w:sz="4" w:space="0" w:color="auto"/>
              <w:right w:val="single" w:sz="4" w:space="0" w:color="auto"/>
            </w:tcBorders>
            <w:shd w:val="clear" w:color="000000" w:fill="C00000"/>
            <w:vAlign w:val="center"/>
            <w:hideMark/>
          </w:tcPr>
          <w:p w14:paraId="5A0855AD" w14:textId="20E010AF" w:rsidR="00AB4506" w:rsidRPr="00413246" w:rsidRDefault="00AB4506" w:rsidP="005E7F5A">
            <w:pPr>
              <w:jc w:val="center"/>
              <w:rPr>
                <w:rFonts w:cs="Calibri"/>
                <w:b/>
                <w:bCs/>
                <w:color w:val="000000"/>
              </w:rPr>
            </w:pPr>
            <w:r>
              <w:rPr>
                <w:rFonts w:cs="Calibri"/>
                <w:b/>
                <w:bCs/>
                <w:color w:val="000000"/>
              </w:rPr>
              <w:t>Quantity</w:t>
            </w:r>
          </w:p>
        </w:tc>
      </w:tr>
      <w:tr w:rsidR="00AB4506" w:rsidRPr="00413246" w14:paraId="026A63A3" w14:textId="77777777" w:rsidTr="00AB4506">
        <w:trPr>
          <w:trHeight w:val="6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7D17CF28" w14:textId="066A92AA" w:rsidR="00AB4506" w:rsidRPr="00413246" w:rsidRDefault="00AB4506" w:rsidP="005E7F5A">
            <w:pPr>
              <w:rPr>
                <w:rFonts w:cs="Calibri"/>
                <w:color w:val="000000"/>
                <w:sz w:val="22"/>
                <w:szCs w:val="22"/>
              </w:rPr>
            </w:pPr>
            <w:r w:rsidRPr="00AB4506">
              <w:rPr>
                <w:rFonts w:cs="Calibri"/>
                <w:color w:val="000000"/>
                <w:sz w:val="22"/>
                <w:szCs w:val="22"/>
              </w:rPr>
              <w:t>109454</w:t>
            </w:r>
          </w:p>
        </w:tc>
        <w:tc>
          <w:tcPr>
            <w:tcW w:w="4123" w:type="dxa"/>
            <w:tcBorders>
              <w:top w:val="nil"/>
              <w:left w:val="nil"/>
              <w:bottom w:val="single" w:sz="4" w:space="0" w:color="auto"/>
              <w:right w:val="single" w:sz="4" w:space="0" w:color="auto"/>
            </w:tcBorders>
            <w:shd w:val="clear" w:color="auto" w:fill="auto"/>
            <w:vAlign w:val="bottom"/>
            <w:hideMark/>
          </w:tcPr>
          <w:p w14:paraId="15732AB1" w14:textId="485247E2" w:rsidR="00AB4506" w:rsidRPr="00413246" w:rsidRDefault="00AB4506" w:rsidP="005E7F5A">
            <w:pPr>
              <w:rPr>
                <w:rFonts w:cs="Calibri"/>
                <w:color w:val="000000"/>
                <w:sz w:val="22"/>
                <w:szCs w:val="22"/>
              </w:rPr>
            </w:pPr>
            <w:r w:rsidRPr="00AB4506">
              <w:rPr>
                <w:rFonts w:cs="Calibri"/>
                <w:color w:val="000000"/>
                <w:sz w:val="22"/>
                <w:szCs w:val="22"/>
              </w:rPr>
              <w:t>ADVANCED SEMICONDUCTOR ENGINEERING, INC</w:t>
            </w:r>
          </w:p>
        </w:tc>
        <w:tc>
          <w:tcPr>
            <w:tcW w:w="1850" w:type="dxa"/>
            <w:tcBorders>
              <w:top w:val="nil"/>
              <w:left w:val="nil"/>
              <w:bottom w:val="single" w:sz="4" w:space="0" w:color="auto"/>
              <w:right w:val="single" w:sz="4" w:space="0" w:color="auto"/>
            </w:tcBorders>
            <w:shd w:val="clear" w:color="auto" w:fill="auto"/>
            <w:noWrap/>
            <w:vAlign w:val="bottom"/>
            <w:hideMark/>
          </w:tcPr>
          <w:p w14:paraId="7E399732" w14:textId="696C73D3" w:rsidR="00AB4506" w:rsidRPr="00413246" w:rsidRDefault="00AB4506" w:rsidP="005E7F5A">
            <w:pPr>
              <w:jc w:val="right"/>
              <w:rPr>
                <w:rFonts w:cs="Calibri"/>
                <w:color w:val="000000"/>
                <w:sz w:val="22"/>
                <w:szCs w:val="22"/>
              </w:rPr>
            </w:pPr>
            <w:r w:rsidRPr="00AB4506">
              <w:rPr>
                <w:rFonts w:cs="Calibri"/>
                <w:color w:val="000000"/>
                <w:sz w:val="22"/>
                <w:szCs w:val="22"/>
              </w:rPr>
              <w:t>768838273</w:t>
            </w:r>
          </w:p>
        </w:tc>
      </w:tr>
      <w:tr w:rsidR="00AB4506" w:rsidRPr="00413246" w14:paraId="1D61D04B" w14:textId="77777777" w:rsidTr="00AB4506">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467D0B1A" w14:textId="3CB961AE" w:rsidR="00AB4506" w:rsidRPr="00413246" w:rsidRDefault="00AB4506" w:rsidP="005E7F5A">
            <w:pPr>
              <w:rPr>
                <w:rFonts w:cs="Calibri"/>
                <w:color w:val="000000"/>
                <w:sz w:val="22"/>
                <w:szCs w:val="22"/>
              </w:rPr>
            </w:pPr>
            <w:r w:rsidRPr="00AB4506">
              <w:rPr>
                <w:rFonts w:cs="Calibri"/>
                <w:color w:val="000000"/>
                <w:sz w:val="22"/>
                <w:szCs w:val="22"/>
              </w:rPr>
              <w:t>109438</w:t>
            </w:r>
          </w:p>
        </w:tc>
        <w:tc>
          <w:tcPr>
            <w:tcW w:w="4123" w:type="dxa"/>
            <w:tcBorders>
              <w:top w:val="nil"/>
              <w:left w:val="nil"/>
              <w:bottom w:val="single" w:sz="4" w:space="0" w:color="auto"/>
              <w:right w:val="single" w:sz="4" w:space="0" w:color="auto"/>
            </w:tcBorders>
            <w:shd w:val="clear" w:color="auto" w:fill="auto"/>
            <w:vAlign w:val="bottom"/>
            <w:hideMark/>
          </w:tcPr>
          <w:p w14:paraId="461FC8B4" w14:textId="2976C741" w:rsidR="00AB4506" w:rsidRPr="00413246" w:rsidRDefault="00AB4506" w:rsidP="005E7F5A">
            <w:pPr>
              <w:rPr>
                <w:rFonts w:cs="Calibri"/>
                <w:color w:val="000000"/>
                <w:sz w:val="22"/>
                <w:szCs w:val="22"/>
              </w:rPr>
            </w:pPr>
            <w:r w:rsidRPr="00AB4506">
              <w:rPr>
                <w:rFonts w:cs="Calibri"/>
                <w:color w:val="000000"/>
                <w:sz w:val="22"/>
                <w:szCs w:val="22"/>
              </w:rPr>
              <w:t>UNITED TEST AND ASSEMBLY CENTER LTD</w:t>
            </w:r>
          </w:p>
        </w:tc>
        <w:tc>
          <w:tcPr>
            <w:tcW w:w="1850" w:type="dxa"/>
            <w:tcBorders>
              <w:top w:val="nil"/>
              <w:left w:val="nil"/>
              <w:bottom w:val="single" w:sz="4" w:space="0" w:color="auto"/>
              <w:right w:val="single" w:sz="4" w:space="0" w:color="auto"/>
            </w:tcBorders>
            <w:shd w:val="clear" w:color="auto" w:fill="auto"/>
            <w:noWrap/>
            <w:vAlign w:val="bottom"/>
            <w:hideMark/>
          </w:tcPr>
          <w:p w14:paraId="4C636D38" w14:textId="04BF2FC2" w:rsidR="00AB4506" w:rsidRPr="00413246" w:rsidRDefault="00AB4506" w:rsidP="005E7F5A">
            <w:pPr>
              <w:jc w:val="right"/>
              <w:rPr>
                <w:rFonts w:cs="Calibri"/>
                <w:color w:val="000000"/>
                <w:sz w:val="22"/>
                <w:szCs w:val="22"/>
              </w:rPr>
            </w:pPr>
            <w:r w:rsidRPr="00AB4506">
              <w:rPr>
                <w:rFonts w:cs="Calibri"/>
                <w:color w:val="000000"/>
                <w:sz w:val="22"/>
                <w:szCs w:val="22"/>
              </w:rPr>
              <w:t>550233675</w:t>
            </w:r>
          </w:p>
        </w:tc>
      </w:tr>
      <w:tr w:rsidR="00AB4506" w:rsidRPr="00413246" w14:paraId="7E5B7F1E" w14:textId="77777777" w:rsidTr="00AB4506">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4C8083A5" w14:textId="1B1D94D4" w:rsidR="00AB4506" w:rsidRPr="00413246" w:rsidRDefault="00AB4506" w:rsidP="005E7F5A">
            <w:pPr>
              <w:rPr>
                <w:rFonts w:cs="Calibri"/>
                <w:color w:val="000000"/>
                <w:sz w:val="22"/>
                <w:szCs w:val="22"/>
              </w:rPr>
            </w:pPr>
            <w:r w:rsidRPr="00AB4506">
              <w:rPr>
                <w:rFonts w:cs="Calibri"/>
                <w:color w:val="000000"/>
                <w:sz w:val="22"/>
                <w:szCs w:val="22"/>
              </w:rPr>
              <w:t>2208</w:t>
            </w:r>
          </w:p>
        </w:tc>
        <w:tc>
          <w:tcPr>
            <w:tcW w:w="4123" w:type="dxa"/>
            <w:tcBorders>
              <w:top w:val="nil"/>
              <w:left w:val="nil"/>
              <w:bottom w:val="single" w:sz="4" w:space="0" w:color="auto"/>
              <w:right w:val="single" w:sz="4" w:space="0" w:color="auto"/>
            </w:tcBorders>
            <w:shd w:val="clear" w:color="auto" w:fill="auto"/>
            <w:vAlign w:val="bottom"/>
            <w:hideMark/>
          </w:tcPr>
          <w:p w14:paraId="794725D5" w14:textId="20A2DECD" w:rsidR="00AB4506" w:rsidRPr="00413246" w:rsidRDefault="00AB4506" w:rsidP="005E7F5A">
            <w:pPr>
              <w:rPr>
                <w:rFonts w:cs="Calibri"/>
                <w:color w:val="000000"/>
                <w:sz w:val="22"/>
                <w:szCs w:val="22"/>
              </w:rPr>
            </w:pPr>
            <w:r w:rsidRPr="00AB4506">
              <w:rPr>
                <w:rFonts w:cs="Calibri"/>
                <w:color w:val="000000"/>
                <w:sz w:val="22"/>
                <w:szCs w:val="22"/>
              </w:rPr>
              <w:t>Synaptics Inc</w:t>
            </w:r>
          </w:p>
        </w:tc>
        <w:tc>
          <w:tcPr>
            <w:tcW w:w="1850" w:type="dxa"/>
            <w:tcBorders>
              <w:top w:val="nil"/>
              <w:left w:val="nil"/>
              <w:bottom w:val="single" w:sz="4" w:space="0" w:color="auto"/>
              <w:right w:val="single" w:sz="4" w:space="0" w:color="auto"/>
            </w:tcBorders>
            <w:shd w:val="clear" w:color="auto" w:fill="auto"/>
            <w:noWrap/>
            <w:vAlign w:val="bottom"/>
            <w:hideMark/>
          </w:tcPr>
          <w:p w14:paraId="398354DD" w14:textId="6E376B13" w:rsidR="00AB4506" w:rsidRPr="00413246" w:rsidRDefault="00AB4506" w:rsidP="005E7F5A">
            <w:pPr>
              <w:jc w:val="right"/>
              <w:rPr>
                <w:rFonts w:cs="Calibri"/>
                <w:color w:val="000000"/>
                <w:sz w:val="22"/>
                <w:szCs w:val="22"/>
              </w:rPr>
            </w:pPr>
            <w:r w:rsidRPr="00AB4506">
              <w:rPr>
                <w:rFonts w:cs="Calibri"/>
                <w:color w:val="000000"/>
                <w:sz w:val="22"/>
                <w:szCs w:val="22"/>
              </w:rPr>
              <w:t>363981487</w:t>
            </w:r>
          </w:p>
        </w:tc>
      </w:tr>
      <w:tr w:rsidR="00AB4506" w:rsidRPr="00413246" w14:paraId="35172B95" w14:textId="77777777" w:rsidTr="00AB4506">
        <w:trPr>
          <w:trHeight w:val="36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1728A420" w14:textId="0DCACC30" w:rsidR="00AB4506" w:rsidRPr="00413246" w:rsidRDefault="00AB4506" w:rsidP="005E7F5A">
            <w:pPr>
              <w:rPr>
                <w:rFonts w:cs="Calibri"/>
                <w:color w:val="000000"/>
                <w:sz w:val="22"/>
                <w:szCs w:val="22"/>
              </w:rPr>
            </w:pPr>
            <w:r w:rsidRPr="00AB4506">
              <w:rPr>
                <w:rFonts w:cs="Calibri"/>
                <w:color w:val="000000"/>
                <w:sz w:val="22"/>
                <w:szCs w:val="22"/>
              </w:rPr>
              <w:t>109189</w:t>
            </w:r>
          </w:p>
        </w:tc>
        <w:tc>
          <w:tcPr>
            <w:tcW w:w="4123" w:type="dxa"/>
            <w:tcBorders>
              <w:top w:val="nil"/>
              <w:left w:val="nil"/>
              <w:bottom w:val="single" w:sz="4" w:space="0" w:color="auto"/>
              <w:right w:val="single" w:sz="4" w:space="0" w:color="auto"/>
            </w:tcBorders>
            <w:shd w:val="clear" w:color="auto" w:fill="auto"/>
            <w:vAlign w:val="bottom"/>
            <w:hideMark/>
          </w:tcPr>
          <w:p w14:paraId="0D2D2DA1" w14:textId="288D665C" w:rsidR="00AB4506" w:rsidRPr="00413246" w:rsidRDefault="00AB4506" w:rsidP="005E7F5A">
            <w:pPr>
              <w:rPr>
                <w:rFonts w:cs="Calibri"/>
                <w:color w:val="000000"/>
                <w:sz w:val="22"/>
                <w:szCs w:val="22"/>
              </w:rPr>
            </w:pPr>
            <w:r w:rsidRPr="00AB4506">
              <w:rPr>
                <w:rFonts w:cs="Calibri"/>
                <w:color w:val="000000"/>
                <w:sz w:val="22"/>
                <w:szCs w:val="22"/>
              </w:rPr>
              <w:t>Siliconware Precision Industries,Co. Ltd</w:t>
            </w:r>
          </w:p>
        </w:tc>
        <w:tc>
          <w:tcPr>
            <w:tcW w:w="1850" w:type="dxa"/>
            <w:tcBorders>
              <w:top w:val="nil"/>
              <w:left w:val="nil"/>
              <w:bottom w:val="single" w:sz="4" w:space="0" w:color="auto"/>
              <w:right w:val="single" w:sz="4" w:space="0" w:color="auto"/>
            </w:tcBorders>
            <w:shd w:val="clear" w:color="auto" w:fill="auto"/>
            <w:noWrap/>
            <w:vAlign w:val="bottom"/>
            <w:hideMark/>
          </w:tcPr>
          <w:p w14:paraId="193C3057" w14:textId="3A32AC94" w:rsidR="00AB4506" w:rsidRPr="00413246" w:rsidRDefault="00AB4506" w:rsidP="005E7F5A">
            <w:pPr>
              <w:jc w:val="right"/>
              <w:rPr>
                <w:rFonts w:cs="Calibri"/>
                <w:color w:val="000000"/>
                <w:sz w:val="22"/>
                <w:szCs w:val="22"/>
              </w:rPr>
            </w:pPr>
            <w:r w:rsidRPr="00AB4506">
              <w:rPr>
                <w:rFonts w:cs="Calibri"/>
                <w:color w:val="000000"/>
                <w:sz w:val="22"/>
                <w:szCs w:val="22"/>
              </w:rPr>
              <w:t>247226756</w:t>
            </w:r>
          </w:p>
        </w:tc>
      </w:tr>
      <w:tr w:rsidR="00AB4506" w:rsidRPr="00413246" w14:paraId="6BF2BC76" w14:textId="77777777" w:rsidTr="00AB4506">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54EFD2E3" w14:textId="15F7E227" w:rsidR="00AB4506" w:rsidRPr="00413246" w:rsidRDefault="00AB4506" w:rsidP="005E7F5A">
            <w:pPr>
              <w:rPr>
                <w:rFonts w:cs="Calibri"/>
                <w:color w:val="000000"/>
                <w:sz w:val="22"/>
                <w:szCs w:val="22"/>
              </w:rPr>
            </w:pPr>
            <w:r w:rsidRPr="00AB4506">
              <w:rPr>
                <w:rFonts w:cs="Calibri"/>
                <w:color w:val="000000"/>
                <w:sz w:val="22"/>
                <w:szCs w:val="22"/>
              </w:rPr>
              <w:t>109150</w:t>
            </w:r>
          </w:p>
        </w:tc>
        <w:tc>
          <w:tcPr>
            <w:tcW w:w="4123" w:type="dxa"/>
            <w:tcBorders>
              <w:top w:val="nil"/>
              <w:left w:val="nil"/>
              <w:bottom w:val="single" w:sz="4" w:space="0" w:color="auto"/>
              <w:right w:val="single" w:sz="4" w:space="0" w:color="auto"/>
            </w:tcBorders>
            <w:shd w:val="clear" w:color="auto" w:fill="auto"/>
            <w:vAlign w:val="bottom"/>
            <w:hideMark/>
          </w:tcPr>
          <w:p w14:paraId="0F7A2D8D" w14:textId="104964C4" w:rsidR="00AB4506" w:rsidRPr="00413246" w:rsidRDefault="00AB4506" w:rsidP="005E7F5A">
            <w:pPr>
              <w:rPr>
                <w:rFonts w:cs="Calibri"/>
                <w:color w:val="000000"/>
                <w:sz w:val="22"/>
                <w:szCs w:val="22"/>
              </w:rPr>
            </w:pPr>
            <w:r w:rsidRPr="00AB4506">
              <w:rPr>
                <w:rFonts w:cs="Calibri"/>
                <w:color w:val="000000"/>
                <w:sz w:val="22"/>
                <w:szCs w:val="22"/>
              </w:rPr>
              <w:t>STATS CHIPPAC (BVI) LTD</w:t>
            </w:r>
          </w:p>
        </w:tc>
        <w:tc>
          <w:tcPr>
            <w:tcW w:w="1850" w:type="dxa"/>
            <w:tcBorders>
              <w:top w:val="nil"/>
              <w:left w:val="nil"/>
              <w:bottom w:val="single" w:sz="4" w:space="0" w:color="auto"/>
              <w:right w:val="single" w:sz="4" w:space="0" w:color="auto"/>
            </w:tcBorders>
            <w:shd w:val="clear" w:color="auto" w:fill="auto"/>
            <w:noWrap/>
            <w:vAlign w:val="bottom"/>
            <w:hideMark/>
          </w:tcPr>
          <w:p w14:paraId="5D3240F4" w14:textId="4B27A30C" w:rsidR="00AB4506" w:rsidRPr="00413246" w:rsidRDefault="00AB4506" w:rsidP="005E7F5A">
            <w:pPr>
              <w:jc w:val="right"/>
              <w:rPr>
                <w:rFonts w:cs="Calibri"/>
                <w:color w:val="000000"/>
                <w:sz w:val="22"/>
                <w:szCs w:val="22"/>
              </w:rPr>
            </w:pPr>
            <w:r w:rsidRPr="00AB4506">
              <w:rPr>
                <w:rFonts w:cs="Calibri"/>
                <w:color w:val="000000"/>
                <w:sz w:val="22"/>
                <w:szCs w:val="22"/>
              </w:rPr>
              <w:t>131951794</w:t>
            </w:r>
          </w:p>
        </w:tc>
      </w:tr>
      <w:tr w:rsidR="00AB4506" w:rsidRPr="00413246" w14:paraId="2FB2E2AD" w14:textId="77777777" w:rsidTr="00AB4506">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5A34E351" w14:textId="00E503A8" w:rsidR="00AB4506" w:rsidRPr="00413246" w:rsidRDefault="00AB4506" w:rsidP="005E7F5A">
            <w:pPr>
              <w:rPr>
                <w:rFonts w:cs="Calibri"/>
                <w:color w:val="000000"/>
                <w:sz w:val="22"/>
                <w:szCs w:val="22"/>
              </w:rPr>
            </w:pPr>
            <w:r w:rsidRPr="00AB4506">
              <w:rPr>
                <w:rFonts w:cs="Calibri"/>
                <w:color w:val="000000"/>
                <w:sz w:val="22"/>
                <w:szCs w:val="22"/>
              </w:rPr>
              <w:t>109233</w:t>
            </w:r>
          </w:p>
        </w:tc>
        <w:tc>
          <w:tcPr>
            <w:tcW w:w="4123" w:type="dxa"/>
            <w:tcBorders>
              <w:top w:val="nil"/>
              <w:left w:val="nil"/>
              <w:bottom w:val="single" w:sz="4" w:space="0" w:color="auto"/>
              <w:right w:val="single" w:sz="4" w:space="0" w:color="auto"/>
            </w:tcBorders>
            <w:shd w:val="clear" w:color="auto" w:fill="auto"/>
            <w:vAlign w:val="bottom"/>
            <w:hideMark/>
          </w:tcPr>
          <w:p w14:paraId="3A017C35" w14:textId="1BC720CA" w:rsidR="00AB4506" w:rsidRPr="00413246" w:rsidRDefault="00AB4506" w:rsidP="005E7F5A">
            <w:pPr>
              <w:rPr>
                <w:rFonts w:cs="Calibri"/>
                <w:color w:val="000000"/>
                <w:sz w:val="22"/>
                <w:szCs w:val="22"/>
              </w:rPr>
            </w:pPr>
            <w:r w:rsidRPr="00AB4506">
              <w:rPr>
                <w:rFonts w:cs="Calibri"/>
                <w:color w:val="000000"/>
                <w:sz w:val="22"/>
                <w:szCs w:val="22"/>
              </w:rPr>
              <w:t>STATS CHIPPAC LTD.</w:t>
            </w:r>
          </w:p>
        </w:tc>
        <w:tc>
          <w:tcPr>
            <w:tcW w:w="1850" w:type="dxa"/>
            <w:tcBorders>
              <w:top w:val="nil"/>
              <w:left w:val="nil"/>
              <w:bottom w:val="single" w:sz="4" w:space="0" w:color="auto"/>
              <w:right w:val="single" w:sz="4" w:space="0" w:color="auto"/>
            </w:tcBorders>
            <w:shd w:val="clear" w:color="auto" w:fill="auto"/>
            <w:noWrap/>
            <w:vAlign w:val="bottom"/>
            <w:hideMark/>
          </w:tcPr>
          <w:p w14:paraId="6606D8AA" w14:textId="0EBFA882" w:rsidR="00AB4506" w:rsidRPr="00413246" w:rsidRDefault="00AB4506" w:rsidP="005E7F5A">
            <w:pPr>
              <w:jc w:val="right"/>
              <w:rPr>
                <w:rFonts w:cs="Calibri"/>
                <w:color w:val="000000"/>
                <w:sz w:val="22"/>
                <w:szCs w:val="22"/>
              </w:rPr>
            </w:pPr>
            <w:r w:rsidRPr="00AB4506">
              <w:rPr>
                <w:rFonts w:cs="Calibri"/>
                <w:color w:val="000000"/>
                <w:sz w:val="22"/>
                <w:szCs w:val="22"/>
              </w:rPr>
              <w:t>129742499</w:t>
            </w:r>
          </w:p>
        </w:tc>
      </w:tr>
      <w:tr w:rsidR="00AB4506" w:rsidRPr="00413246" w14:paraId="125D1322" w14:textId="77777777" w:rsidTr="00AB4506">
        <w:trPr>
          <w:trHeight w:val="35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7CAED66B" w14:textId="2909DF3C" w:rsidR="00AB4506" w:rsidRPr="00413246" w:rsidRDefault="00AB4506" w:rsidP="005E7F5A">
            <w:pPr>
              <w:rPr>
                <w:rFonts w:cs="Calibri"/>
                <w:color w:val="000000"/>
                <w:sz w:val="22"/>
                <w:szCs w:val="22"/>
              </w:rPr>
            </w:pPr>
            <w:r w:rsidRPr="00AB4506">
              <w:rPr>
                <w:rFonts w:cs="Calibri"/>
                <w:color w:val="000000"/>
                <w:sz w:val="22"/>
                <w:szCs w:val="22"/>
              </w:rPr>
              <w:t>5013</w:t>
            </w:r>
          </w:p>
        </w:tc>
        <w:tc>
          <w:tcPr>
            <w:tcW w:w="4123" w:type="dxa"/>
            <w:tcBorders>
              <w:top w:val="nil"/>
              <w:left w:val="nil"/>
              <w:bottom w:val="single" w:sz="4" w:space="0" w:color="auto"/>
              <w:right w:val="single" w:sz="4" w:space="0" w:color="auto"/>
            </w:tcBorders>
            <w:shd w:val="clear" w:color="auto" w:fill="auto"/>
            <w:vAlign w:val="bottom"/>
            <w:hideMark/>
          </w:tcPr>
          <w:p w14:paraId="5A64C353" w14:textId="125EBC87" w:rsidR="00AB4506" w:rsidRPr="00413246" w:rsidRDefault="00AB4506" w:rsidP="005E7F5A">
            <w:pPr>
              <w:rPr>
                <w:rFonts w:cs="Calibri"/>
                <w:color w:val="000000"/>
                <w:sz w:val="22"/>
                <w:szCs w:val="22"/>
              </w:rPr>
            </w:pPr>
            <w:r w:rsidRPr="00AB4506">
              <w:rPr>
                <w:rFonts w:cs="Calibri"/>
                <w:color w:val="000000"/>
                <w:sz w:val="22"/>
                <w:szCs w:val="22"/>
              </w:rPr>
              <w:t>UTAC HONG KONG LIMITED</w:t>
            </w:r>
          </w:p>
        </w:tc>
        <w:tc>
          <w:tcPr>
            <w:tcW w:w="1850" w:type="dxa"/>
            <w:tcBorders>
              <w:top w:val="nil"/>
              <w:left w:val="nil"/>
              <w:bottom w:val="single" w:sz="4" w:space="0" w:color="auto"/>
              <w:right w:val="single" w:sz="4" w:space="0" w:color="auto"/>
            </w:tcBorders>
            <w:shd w:val="clear" w:color="auto" w:fill="auto"/>
            <w:noWrap/>
            <w:vAlign w:val="bottom"/>
            <w:hideMark/>
          </w:tcPr>
          <w:p w14:paraId="66A63C1D" w14:textId="7E5EA688" w:rsidR="00AB4506" w:rsidRPr="00413246" w:rsidRDefault="00AB4506" w:rsidP="005E7F5A">
            <w:pPr>
              <w:jc w:val="right"/>
              <w:rPr>
                <w:rFonts w:cs="Calibri"/>
                <w:color w:val="000000"/>
                <w:sz w:val="22"/>
                <w:szCs w:val="22"/>
              </w:rPr>
            </w:pPr>
            <w:r w:rsidRPr="00AB4506">
              <w:rPr>
                <w:rFonts w:cs="Calibri"/>
                <w:color w:val="000000"/>
                <w:sz w:val="22"/>
                <w:szCs w:val="22"/>
              </w:rPr>
              <w:t>107654402</w:t>
            </w:r>
          </w:p>
        </w:tc>
      </w:tr>
      <w:tr w:rsidR="00AB4506" w:rsidRPr="00413246" w14:paraId="30A1A449" w14:textId="77777777" w:rsidTr="00AB4506">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17B3B6BA" w14:textId="5CED8C67" w:rsidR="00AB4506" w:rsidRPr="00413246" w:rsidRDefault="00AB4506" w:rsidP="005E7F5A">
            <w:pPr>
              <w:rPr>
                <w:rFonts w:cs="Calibri"/>
                <w:color w:val="000000"/>
                <w:sz w:val="22"/>
                <w:szCs w:val="22"/>
              </w:rPr>
            </w:pPr>
            <w:r w:rsidRPr="00AB4506">
              <w:rPr>
                <w:rFonts w:cs="Calibri"/>
                <w:color w:val="000000"/>
                <w:sz w:val="22"/>
                <w:szCs w:val="22"/>
              </w:rPr>
              <w:t>4642</w:t>
            </w:r>
          </w:p>
        </w:tc>
        <w:tc>
          <w:tcPr>
            <w:tcW w:w="4123" w:type="dxa"/>
            <w:tcBorders>
              <w:top w:val="nil"/>
              <w:left w:val="nil"/>
              <w:bottom w:val="single" w:sz="4" w:space="0" w:color="auto"/>
              <w:right w:val="single" w:sz="4" w:space="0" w:color="auto"/>
            </w:tcBorders>
            <w:shd w:val="clear" w:color="auto" w:fill="auto"/>
            <w:vAlign w:val="bottom"/>
            <w:hideMark/>
          </w:tcPr>
          <w:p w14:paraId="6475B9F6" w14:textId="71E70896" w:rsidR="00AB4506" w:rsidRPr="00413246" w:rsidRDefault="00AB4506" w:rsidP="005E7F5A">
            <w:pPr>
              <w:rPr>
                <w:rFonts w:cs="Calibri"/>
                <w:color w:val="000000"/>
                <w:sz w:val="22"/>
                <w:szCs w:val="22"/>
              </w:rPr>
            </w:pPr>
            <w:r w:rsidRPr="00AB4506">
              <w:rPr>
                <w:rFonts w:cs="Calibri"/>
                <w:color w:val="000000"/>
                <w:sz w:val="22"/>
                <w:szCs w:val="22"/>
              </w:rPr>
              <w:t>UNISEM (M) BERHAD</w:t>
            </w:r>
          </w:p>
        </w:tc>
        <w:tc>
          <w:tcPr>
            <w:tcW w:w="1850" w:type="dxa"/>
            <w:tcBorders>
              <w:top w:val="nil"/>
              <w:left w:val="nil"/>
              <w:bottom w:val="single" w:sz="4" w:space="0" w:color="auto"/>
              <w:right w:val="single" w:sz="4" w:space="0" w:color="auto"/>
            </w:tcBorders>
            <w:shd w:val="clear" w:color="auto" w:fill="auto"/>
            <w:noWrap/>
            <w:vAlign w:val="bottom"/>
            <w:hideMark/>
          </w:tcPr>
          <w:p w14:paraId="136BFBA5" w14:textId="3026D2D9" w:rsidR="00AB4506" w:rsidRPr="00413246" w:rsidRDefault="00AB4506" w:rsidP="005E7F5A">
            <w:pPr>
              <w:jc w:val="right"/>
              <w:rPr>
                <w:rFonts w:cs="Calibri"/>
                <w:color w:val="000000"/>
                <w:sz w:val="22"/>
                <w:szCs w:val="22"/>
              </w:rPr>
            </w:pPr>
            <w:r w:rsidRPr="00AB4506">
              <w:rPr>
                <w:rFonts w:cs="Calibri"/>
                <w:color w:val="000000"/>
                <w:sz w:val="22"/>
                <w:szCs w:val="22"/>
              </w:rPr>
              <w:t>102337333</w:t>
            </w:r>
          </w:p>
        </w:tc>
      </w:tr>
      <w:tr w:rsidR="00AB4506" w:rsidRPr="00413246" w14:paraId="5D0C64CC" w14:textId="77777777" w:rsidTr="00AB4506">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442858F7" w14:textId="5C28FF82" w:rsidR="00AB4506" w:rsidRPr="00413246" w:rsidRDefault="00AB4506" w:rsidP="005E7F5A">
            <w:pPr>
              <w:rPr>
                <w:rFonts w:cs="Calibri"/>
                <w:color w:val="000000"/>
                <w:sz w:val="22"/>
                <w:szCs w:val="22"/>
              </w:rPr>
            </w:pPr>
            <w:r w:rsidRPr="00AB4506">
              <w:rPr>
                <w:rFonts w:cs="Calibri"/>
                <w:color w:val="000000"/>
                <w:sz w:val="22"/>
                <w:szCs w:val="22"/>
              </w:rPr>
              <w:t>109496</w:t>
            </w:r>
          </w:p>
        </w:tc>
        <w:tc>
          <w:tcPr>
            <w:tcW w:w="4123" w:type="dxa"/>
            <w:tcBorders>
              <w:top w:val="nil"/>
              <w:left w:val="nil"/>
              <w:bottom w:val="single" w:sz="4" w:space="0" w:color="auto"/>
              <w:right w:val="single" w:sz="4" w:space="0" w:color="auto"/>
            </w:tcBorders>
            <w:shd w:val="clear" w:color="auto" w:fill="auto"/>
            <w:vAlign w:val="bottom"/>
            <w:hideMark/>
          </w:tcPr>
          <w:p w14:paraId="5AE9CA67" w14:textId="267777FA" w:rsidR="00AB4506" w:rsidRPr="00413246" w:rsidRDefault="00AB4506" w:rsidP="005E7F5A">
            <w:pPr>
              <w:rPr>
                <w:rFonts w:cs="Calibri"/>
                <w:color w:val="000000"/>
                <w:sz w:val="22"/>
                <w:szCs w:val="22"/>
              </w:rPr>
            </w:pPr>
            <w:r w:rsidRPr="00AB4506">
              <w:rPr>
                <w:rFonts w:cs="Calibri"/>
                <w:color w:val="000000"/>
                <w:sz w:val="22"/>
                <w:szCs w:val="22"/>
              </w:rPr>
              <w:t>AMKOR TECHNOLOGY, INC.</w:t>
            </w:r>
          </w:p>
        </w:tc>
        <w:tc>
          <w:tcPr>
            <w:tcW w:w="1850" w:type="dxa"/>
            <w:tcBorders>
              <w:top w:val="nil"/>
              <w:left w:val="nil"/>
              <w:bottom w:val="single" w:sz="4" w:space="0" w:color="auto"/>
              <w:right w:val="single" w:sz="4" w:space="0" w:color="auto"/>
            </w:tcBorders>
            <w:shd w:val="clear" w:color="auto" w:fill="auto"/>
            <w:noWrap/>
            <w:vAlign w:val="bottom"/>
            <w:hideMark/>
          </w:tcPr>
          <w:p w14:paraId="5606C6FB" w14:textId="1F34BAC6" w:rsidR="00AB4506" w:rsidRPr="00413246" w:rsidRDefault="00AB4506" w:rsidP="005E7F5A">
            <w:pPr>
              <w:jc w:val="right"/>
              <w:rPr>
                <w:rFonts w:cs="Calibri"/>
                <w:color w:val="000000"/>
                <w:sz w:val="22"/>
                <w:szCs w:val="22"/>
              </w:rPr>
            </w:pPr>
            <w:r w:rsidRPr="00AB4506">
              <w:rPr>
                <w:rFonts w:cs="Calibri"/>
                <w:color w:val="000000"/>
                <w:sz w:val="22"/>
                <w:szCs w:val="22"/>
              </w:rPr>
              <w:t>93268177</w:t>
            </w:r>
          </w:p>
        </w:tc>
      </w:tr>
      <w:tr w:rsidR="00AB4506" w:rsidRPr="00413246" w14:paraId="33F5AC7E" w14:textId="77777777" w:rsidTr="00AB4506">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14:paraId="3F83C93D" w14:textId="79C87821" w:rsidR="00AB4506" w:rsidRPr="00413246" w:rsidRDefault="00AB4506" w:rsidP="005E7F5A">
            <w:pPr>
              <w:rPr>
                <w:rFonts w:cs="Calibri"/>
                <w:color w:val="000000"/>
                <w:sz w:val="22"/>
                <w:szCs w:val="22"/>
              </w:rPr>
            </w:pPr>
            <w:r w:rsidRPr="00AB4506">
              <w:rPr>
                <w:rFonts w:cs="Calibri"/>
                <w:color w:val="000000"/>
                <w:sz w:val="22"/>
                <w:szCs w:val="22"/>
              </w:rPr>
              <w:t>176</w:t>
            </w:r>
          </w:p>
        </w:tc>
        <w:tc>
          <w:tcPr>
            <w:tcW w:w="4123" w:type="dxa"/>
            <w:tcBorders>
              <w:top w:val="nil"/>
              <w:left w:val="nil"/>
              <w:bottom w:val="single" w:sz="4" w:space="0" w:color="auto"/>
              <w:right w:val="single" w:sz="4" w:space="0" w:color="auto"/>
            </w:tcBorders>
            <w:shd w:val="clear" w:color="auto" w:fill="auto"/>
            <w:vAlign w:val="bottom"/>
            <w:hideMark/>
          </w:tcPr>
          <w:p w14:paraId="3DCC0EEA" w14:textId="3E6CCF0A" w:rsidR="00AB4506" w:rsidRPr="00413246" w:rsidRDefault="00AB4506" w:rsidP="005E7F5A">
            <w:pPr>
              <w:rPr>
                <w:rFonts w:cs="Calibri"/>
                <w:color w:val="000000"/>
                <w:sz w:val="22"/>
                <w:szCs w:val="22"/>
              </w:rPr>
            </w:pPr>
            <w:r w:rsidRPr="00AB4506">
              <w:rPr>
                <w:rFonts w:cs="Calibri"/>
                <w:color w:val="000000"/>
                <w:sz w:val="22"/>
                <w:szCs w:val="22"/>
              </w:rPr>
              <w:t>ASE Assembly &amp; Test (Shanghai) Limited</w:t>
            </w:r>
          </w:p>
        </w:tc>
        <w:tc>
          <w:tcPr>
            <w:tcW w:w="1850" w:type="dxa"/>
            <w:tcBorders>
              <w:top w:val="nil"/>
              <w:left w:val="nil"/>
              <w:bottom w:val="single" w:sz="4" w:space="0" w:color="auto"/>
              <w:right w:val="single" w:sz="4" w:space="0" w:color="auto"/>
            </w:tcBorders>
            <w:shd w:val="clear" w:color="auto" w:fill="auto"/>
            <w:noWrap/>
            <w:vAlign w:val="bottom"/>
            <w:hideMark/>
          </w:tcPr>
          <w:p w14:paraId="5864F41C" w14:textId="57180ECC" w:rsidR="00AB4506" w:rsidRPr="00413246" w:rsidRDefault="00AB4506" w:rsidP="005E7F5A">
            <w:pPr>
              <w:jc w:val="right"/>
              <w:rPr>
                <w:rFonts w:cs="Calibri"/>
                <w:color w:val="000000"/>
                <w:sz w:val="22"/>
                <w:szCs w:val="22"/>
              </w:rPr>
            </w:pPr>
            <w:r w:rsidRPr="00AB4506">
              <w:rPr>
                <w:rFonts w:cs="Calibri"/>
                <w:color w:val="000000"/>
                <w:sz w:val="22"/>
                <w:szCs w:val="22"/>
              </w:rPr>
              <w:t>71835470</w:t>
            </w:r>
          </w:p>
        </w:tc>
      </w:tr>
    </w:tbl>
    <w:p w14:paraId="72E71AD6" w14:textId="77777777" w:rsidR="00AB4506" w:rsidRDefault="00AB4506" w:rsidP="00AB4506">
      <w:pPr>
        <w:rPr>
          <w:rFonts w:asciiTheme="minorHAnsi" w:eastAsia="Times" w:hAnsiTheme="minorHAnsi" w:cstheme="minorHAnsi"/>
          <w:b/>
          <w:u w:val="single"/>
        </w:rPr>
      </w:pPr>
    </w:p>
    <w:p w14:paraId="26FD855F" w14:textId="77777777" w:rsidR="00AB4506" w:rsidRDefault="00AB4506" w:rsidP="00AB4506">
      <w:pPr>
        <w:rPr>
          <w:rFonts w:asciiTheme="minorHAnsi" w:eastAsia="Times" w:hAnsiTheme="minorHAnsi" w:cstheme="minorHAnsi"/>
          <w:b/>
          <w:u w:val="single"/>
        </w:rPr>
      </w:pPr>
      <w:r>
        <w:rPr>
          <w:rFonts w:asciiTheme="minorHAnsi" w:eastAsia="Times" w:hAnsiTheme="minorHAnsi" w:cstheme="minorHAnsi"/>
          <w:b/>
          <w:noProof/>
          <w:u w:val="single"/>
        </w:rPr>
        <w:drawing>
          <wp:inline distT="0" distB="0" distL="0" distR="0" wp14:anchorId="7812ABCD" wp14:editId="12665B91">
            <wp:extent cx="6048375" cy="4038600"/>
            <wp:effectExtent l="0" t="0" r="9525" b="1905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DE7C750" w14:textId="77777777" w:rsidR="00860C4F" w:rsidRDefault="00860C4F" w:rsidP="008740B5">
      <w:pPr>
        <w:rPr>
          <w:rFonts w:asciiTheme="minorHAnsi" w:eastAsia="Times" w:hAnsiTheme="minorHAnsi" w:cstheme="minorHAnsi"/>
          <w:b/>
          <w:u w:val="single"/>
        </w:rPr>
      </w:pPr>
    </w:p>
    <w:p w14:paraId="45FCCC4D" w14:textId="77777777" w:rsidR="00E31DB0" w:rsidRDefault="00E31DB0" w:rsidP="008740B5">
      <w:pPr>
        <w:rPr>
          <w:rFonts w:asciiTheme="minorHAnsi" w:eastAsia="Times" w:hAnsiTheme="minorHAnsi" w:cstheme="minorHAnsi"/>
          <w:b/>
          <w:u w:val="single"/>
        </w:rPr>
      </w:pPr>
    </w:p>
    <w:p w14:paraId="0E3686EF" w14:textId="77777777" w:rsidR="00E31DB0" w:rsidRDefault="00E31DB0" w:rsidP="008740B5">
      <w:pPr>
        <w:rPr>
          <w:rFonts w:asciiTheme="minorHAnsi" w:eastAsia="Times" w:hAnsiTheme="minorHAnsi" w:cstheme="minorHAnsi"/>
          <w:b/>
          <w:u w:val="single"/>
        </w:rPr>
      </w:pPr>
    </w:p>
    <w:p w14:paraId="2FD60402" w14:textId="1B970FBE" w:rsidR="00860C4F" w:rsidRDefault="00860C4F" w:rsidP="00860C4F">
      <w:pPr>
        <w:pStyle w:val="Heading3"/>
        <w:numPr>
          <w:ilvl w:val="0"/>
          <w:numId w:val="0"/>
        </w:numPr>
        <w:ind w:left="720"/>
        <w:rPr>
          <w:color w:val="auto"/>
          <w:sz w:val="24"/>
          <w:szCs w:val="24"/>
          <w:lang w:val="en-US"/>
        </w:rPr>
      </w:pPr>
      <w:bookmarkStart w:id="22" w:name="_Toc360219851"/>
      <w:r w:rsidRPr="00860C4F">
        <w:rPr>
          <w:color w:val="auto"/>
          <w:sz w:val="24"/>
          <w:szCs w:val="24"/>
          <w:lang w:val="en-US"/>
        </w:rPr>
        <w:t>4.1.5 Open PO’s per year</w:t>
      </w:r>
    </w:p>
    <w:p w14:paraId="3634F6FC" w14:textId="77777777" w:rsidR="00860C4F" w:rsidRDefault="00860C4F" w:rsidP="00860C4F"/>
    <w:p w14:paraId="4170EA38" w14:textId="23D63FBC" w:rsidR="00860C4F" w:rsidRDefault="00860C4F" w:rsidP="00860C4F">
      <w:pPr>
        <w:rPr>
          <w:lang w:val="en-GB"/>
        </w:rPr>
      </w:pPr>
      <w:r>
        <w:rPr>
          <w:lang w:val="en-GB"/>
        </w:rPr>
        <w:t>Below is analysis for Open PO’s per year</w:t>
      </w:r>
    </w:p>
    <w:p w14:paraId="6D57DD85" w14:textId="77777777" w:rsidR="00860C4F" w:rsidRDefault="00860C4F" w:rsidP="00860C4F">
      <w:pPr>
        <w:rPr>
          <w:lang w:val="en-GB"/>
        </w:rPr>
      </w:pPr>
    </w:p>
    <w:tbl>
      <w:tblPr>
        <w:tblW w:w="2772" w:type="dxa"/>
        <w:tblInd w:w="93" w:type="dxa"/>
        <w:tblLook w:val="04A0" w:firstRow="1" w:lastRow="0" w:firstColumn="1" w:lastColumn="0" w:noHBand="0" w:noVBand="1"/>
      </w:tblPr>
      <w:tblGrid>
        <w:gridCol w:w="1332"/>
        <w:gridCol w:w="1440"/>
      </w:tblGrid>
      <w:tr w:rsidR="00860C4F" w:rsidRPr="00413246" w14:paraId="1304D520" w14:textId="77777777" w:rsidTr="006626E0">
        <w:trPr>
          <w:trHeight w:val="510"/>
        </w:trPr>
        <w:tc>
          <w:tcPr>
            <w:tcW w:w="1332"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63A71636" w14:textId="77777777" w:rsidR="00860C4F" w:rsidRPr="00413246" w:rsidRDefault="00860C4F" w:rsidP="006626E0">
            <w:pPr>
              <w:jc w:val="center"/>
              <w:rPr>
                <w:rFonts w:cs="Calibri"/>
                <w:b/>
                <w:bCs/>
                <w:color w:val="000000"/>
              </w:rPr>
            </w:pPr>
            <w:r>
              <w:rPr>
                <w:rFonts w:cs="Calibri"/>
                <w:b/>
                <w:bCs/>
                <w:color w:val="000000"/>
              </w:rPr>
              <w:t>Year</w:t>
            </w:r>
          </w:p>
        </w:tc>
        <w:tc>
          <w:tcPr>
            <w:tcW w:w="1440" w:type="dxa"/>
            <w:tcBorders>
              <w:top w:val="single" w:sz="4" w:space="0" w:color="auto"/>
              <w:left w:val="nil"/>
              <w:bottom w:val="single" w:sz="4" w:space="0" w:color="auto"/>
              <w:right w:val="single" w:sz="4" w:space="0" w:color="auto"/>
            </w:tcBorders>
            <w:shd w:val="clear" w:color="000000" w:fill="C00000"/>
            <w:vAlign w:val="center"/>
            <w:hideMark/>
          </w:tcPr>
          <w:p w14:paraId="1C0BFD65" w14:textId="77777777" w:rsidR="00860C4F" w:rsidRPr="00413246" w:rsidRDefault="00860C4F" w:rsidP="006626E0">
            <w:pPr>
              <w:jc w:val="center"/>
              <w:rPr>
                <w:rFonts w:cs="Calibri"/>
                <w:b/>
                <w:bCs/>
                <w:color w:val="000000"/>
              </w:rPr>
            </w:pPr>
            <w:r>
              <w:rPr>
                <w:rFonts w:cs="Calibri"/>
                <w:b/>
                <w:bCs/>
                <w:color w:val="000000"/>
              </w:rPr>
              <w:t>Count</w:t>
            </w:r>
          </w:p>
        </w:tc>
      </w:tr>
      <w:tr w:rsidR="00860C4F" w:rsidRPr="00413246" w14:paraId="45675ADA" w14:textId="77777777" w:rsidTr="006626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3B70E067" w14:textId="28FF3E5C" w:rsidR="00860C4F" w:rsidRPr="00413246" w:rsidRDefault="00860C4F" w:rsidP="006626E0">
            <w:pPr>
              <w:rPr>
                <w:rFonts w:cs="Calibri"/>
                <w:color w:val="000000"/>
                <w:sz w:val="22"/>
                <w:szCs w:val="22"/>
              </w:rPr>
            </w:pPr>
            <w:r>
              <w:rPr>
                <w:rFonts w:cs="Calibri"/>
                <w:color w:val="000000"/>
                <w:sz w:val="22"/>
                <w:szCs w:val="22"/>
              </w:rPr>
              <w:t>2013</w:t>
            </w:r>
          </w:p>
        </w:tc>
        <w:tc>
          <w:tcPr>
            <w:tcW w:w="1440" w:type="dxa"/>
            <w:tcBorders>
              <w:top w:val="nil"/>
              <w:left w:val="nil"/>
              <w:bottom w:val="single" w:sz="4" w:space="0" w:color="auto"/>
              <w:right w:val="single" w:sz="4" w:space="0" w:color="auto"/>
            </w:tcBorders>
            <w:shd w:val="clear" w:color="auto" w:fill="auto"/>
            <w:noWrap/>
            <w:vAlign w:val="bottom"/>
          </w:tcPr>
          <w:p w14:paraId="745D9699" w14:textId="2EE8DF5E" w:rsidR="00860C4F" w:rsidRPr="00413246" w:rsidRDefault="00111B86" w:rsidP="006626E0">
            <w:pPr>
              <w:jc w:val="right"/>
              <w:rPr>
                <w:rFonts w:cs="Calibri"/>
                <w:color w:val="000000"/>
                <w:sz w:val="22"/>
                <w:szCs w:val="22"/>
              </w:rPr>
            </w:pPr>
            <w:r>
              <w:rPr>
                <w:rFonts w:cs="Calibri"/>
                <w:color w:val="000000"/>
                <w:sz w:val="22"/>
                <w:szCs w:val="22"/>
              </w:rPr>
              <w:t>6217</w:t>
            </w:r>
          </w:p>
        </w:tc>
      </w:tr>
      <w:tr w:rsidR="00860C4F" w:rsidRPr="00413246" w14:paraId="44F9FA97" w14:textId="77777777" w:rsidTr="006626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29152CFF" w14:textId="087C8EBB" w:rsidR="00860C4F" w:rsidRPr="00413246" w:rsidRDefault="00860C4F" w:rsidP="006626E0">
            <w:pPr>
              <w:rPr>
                <w:rFonts w:cs="Calibri"/>
                <w:color w:val="000000"/>
                <w:sz w:val="22"/>
                <w:szCs w:val="22"/>
              </w:rPr>
            </w:pPr>
            <w:r>
              <w:rPr>
                <w:rFonts w:cs="Calibri"/>
                <w:color w:val="000000"/>
                <w:sz w:val="22"/>
                <w:szCs w:val="22"/>
              </w:rPr>
              <w:t>2012</w:t>
            </w:r>
          </w:p>
        </w:tc>
        <w:tc>
          <w:tcPr>
            <w:tcW w:w="1440" w:type="dxa"/>
            <w:tcBorders>
              <w:top w:val="nil"/>
              <w:left w:val="nil"/>
              <w:bottom w:val="single" w:sz="4" w:space="0" w:color="auto"/>
              <w:right w:val="single" w:sz="4" w:space="0" w:color="auto"/>
            </w:tcBorders>
            <w:shd w:val="clear" w:color="auto" w:fill="auto"/>
            <w:noWrap/>
            <w:vAlign w:val="bottom"/>
          </w:tcPr>
          <w:p w14:paraId="2C6BF746" w14:textId="23E85790" w:rsidR="00860C4F" w:rsidRPr="00413246" w:rsidRDefault="00111B86" w:rsidP="00111B86">
            <w:pPr>
              <w:jc w:val="right"/>
              <w:rPr>
                <w:rFonts w:cs="Calibri"/>
                <w:color w:val="000000"/>
                <w:sz w:val="22"/>
                <w:szCs w:val="22"/>
              </w:rPr>
            </w:pPr>
            <w:r>
              <w:rPr>
                <w:rFonts w:cs="Calibri"/>
                <w:color w:val="000000"/>
                <w:sz w:val="22"/>
                <w:szCs w:val="22"/>
              </w:rPr>
              <w:t>1747</w:t>
            </w:r>
          </w:p>
        </w:tc>
      </w:tr>
      <w:tr w:rsidR="00860C4F" w:rsidRPr="00413246" w14:paraId="46017EE0" w14:textId="77777777" w:rsidTr="006626E0">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450F5B9B" w14:textId="201FC6D4" w:rsidR="00860C4F" w:rsidRPr="00413246" w:rsidRDefault="00F24424" w:rsidP="007374A2">
            <w:pPr>
              <w:rPr>
                <w:rFonts w:cs="Calibri"/>
                <w:color w:val="000000"/>
                <w:sz w:val="22"/>
                <w:szCs w:val="22"/>
              </w:rPr>
            </w:pPr>
            <w:r>
              <w:rPr>
                <w:rFonts w:cs="Calibri"/>
                <w:color w:val="000000"/>
                <w:sz w:val="22"/>
                <w:szCs w:val="22"/>
              </w:rPr>
              <w:t>2</w:t>
            </w:r>
            <w:r w:rsidR="007374A2">
              <w:rPr>
                <w:rFonts w:cs="Calibri"/>
                <w:color w:val="000000"/>
                <w:sz w:val="22"/>
                <w:szCs w:val="22"/>
              </w:rPr>
              <w:t>011 and above</w:t>
            </w:r>
          </w:p>
        </w:tc>
        <w:tc>
          <w:tcPr>
            <w:tcW w:w="1440" w:type="dxa"/>
            <w:tcBorders>
              <w:top w:val="nil"/>
              <w:left w:val="nil"/>
              <w:bottom w:val="single" w:sz="4" w:space="0" w:color="auto"/>
              <w:right w:val="single" w:sz="4" w:space="0" w:color="auto"/>
            </w:tcBorders>
            <w:shd w:val="clear" w:color="auto" w:fill="auto"/>
            <w:noWrap/>
            <w:vAlign w:val="bottom"/>
          </w:tcPr>
          <w:p w14:paraId="793A2099" w14:textId="405272D8" w:rsidR="00860C4F" w:rsidRPr="00413246" w:rsidRDefault="007374A2" w:rsidP="006626E0">
            <w:pPr>
              <w:jc w:val="right"/>
              <w:rPr>
                <w:rFonts w:cs="Calibri"/>
                <w:color w:val="000000"/>
                <w:sz w:val="22"/>
                <w:szCs w:val="22"/>
              </w:rPr>
            </w:pPr>
            <w:r>
              <w:rPr>
                <w:rFonts w:cs="Calibri"/>
                <w:color w:val="000000"/>
                <w:sz w:val="22"/>
                <w:szCs w:val="22"/>
              </w:rPr>
              <w:t>9633</w:t>
            </w:r>
          </w:p>
        </w:tc>
      </w:tr>
    </w:tbl>
    <w:p w14:paraId="5EDA296E" w14:textId="77777777" w:rsidR="00860C4F" w:rsidRDefault="00860C4F" w:rsidP="00860C4F"/>
    <w:p w14:paraId="28F3E0B7" w14:textId="75F97E59" w:rsidR="00860C4F" w:rsidRDefault="00860C4F" w:rsidP="00860C4F">
      <w:r>
        <w:rPr>
          <w:rFonts w:asciiTheme="minorHAnsi" w:eastAsia="Times" w:hAnsiTheme="minorHAnsi" w:cstheme="minorHAnsi"/>
          <w:b/>
          <w:noProof/>
          <w:u w:val="single"/>
        </w:rPr>
        <w:drawing>
          <wp:inline distT="0" distB="0" distL="0" distR="0" wp14:anchorId="7F710E85" wp14:editId="54873C9F">
            <wp:extent cx="5943600" cy="4012410"/>
            <wp:effectExtent l="0" t="0" r="19050" b="2667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F0084AE" w14:textId="77777777" w:rsidR="00860C4F" w:rsidRDefault="00860C4F" w:rsidP="00860C4F"/>
    <w:p w14:paraId="3856CCB2" w14:textId="77777777" w:rsidR="003871EF" w:rsidRDefault="003871EF" w:rsidP="00860C4F"/>
    <w:p w14:paraId="74F79277" w14:textId="77777777" w:rsidR="003871EF" w:rsidRDefault="003871EF" w:rsidP="00860C4F"/>
    <w:p w14:paraId="58BADC36" w14:textId="77777777" w:rsidR="003871EF" w:rsidRDefault="003871EF" w:rsidP="00860C4F"/>
    <w:p w14:paraId="139EDC8F" w14:textId="77777777" w:rsidR="003871EF" w:rsidRDefault="003871EF" w:rsidP="00860C4F"/>
    <w:p w14:paraId="508024BA" w14:textId="77777777" w:rsidR="003871EF" w:rsidRDefault="003871EF" w:rsidP="00860C4F"/>
    <w:p w14:paraId="5F0DD80C" w14:textId="77777777" w:rsidR="003871EF" w:rsidRDefault="003871EF" w:rsidP="00860C4F"/>
    <w:p w14:paraId="31263474" w14:textId="77777777" w:rsidR="003871EF" w:rsidRPr="00860C4F" w:rsidRDefault="003871EF" w:rsidP="00860C4F"/>
    <w:p w14:paraId="5F45607B" w14:textId="7B6FAEE1" w:rsidR="005C4EDB" w:rsidRDefault="00703506" w:rsidP="005C4EDB">
      <w:pPr>
        <w:pStyle w:val="Heading2"/>
        <w:numPr>
          <w:ilvl w:val="1"/>
          <w:numId w:val="26"/>
        </w:numPr>
        <w:tabs>
          <w:tab w:val="left" w:pos="450"/>
        </w:tabs>
      </w:pPr>
      <w:r>
        <w:lastRenderedPageBreak/>
        <w:t>Ind</w:t>
      </w:r>
      <w:r w:rsidR="005C4EDB">
        <w:t>irect PO’s</w:t>
      </w:r>
      <w:bookmarkEnd w:id="22"/>
    </w:p>
    <w:p w14:paraId="68CAC47A" w14:textId="3FBB843A" w:rsidR="00ED3840" w:rsidRDefault="00004274" w:rsidP="00ED3840">
      <w:pPr>
        <w:pStyle w:val="Heading3"/>
        <w:numPr>
          <w:ilvl w:val="0"/>
          <w:numId w:val="0"/>
        </w:numPr>
        <w:ind w:left="720"/>
      </w:pPr>
      <w:bookmarkStart w:id="23" w:name="_Toc360219852"/>
      <w:r>
        <w:t>4.2.1 Business</w:t>
      </w:r>
      <w:r w:rsidR="00ED3840">
        <w:t xml:space="preserve"> Unit Type Analysis</w:t>
      </w:r>
      <w:bookmarkEnd w:id="23"/>
    </w:p>
    <w:p w14:paraId="382E067E" w14:textId="77777777" w:rsidR="00ED3840" w:rsidRPr="00ED3840" w:rsidRDefault="00ED3840" w:rsidP="00ED3840">
      <w:pPr>
        <w:rPr>
          <w:lang w:val="en-GB"/>
        </w:rPr>
      </w:pPr>
    </w:p>
    <w:p w14:paraId="49C3BBF4" w14:textId="77777777" w:rsidR="00ED3840" w:rsidRDefault="00ED3840" w:rsidP="008740B5">
      <w:pPr>
        <w:rPr>
          <w:rFonts w:asciiTheme="minorHAnsi" w:eastAsia="Times" w:hAnsiTheme="minorHAnsi" w:cstheme="minorHAnsi"/>
          <w:b/>
          <w:u w:val="single"/>
        </w:rPr>
      </w:pPr>
    </w:p>
    <w:p w14:paraId="7301A891" w14:textId="551D052B" w:rsidR="00ED3840" w:rsidRDefault="00ED3840" w:rsidP="00ED3840">
      <w:pPr>
        <w:rPr>
          <w:rFonts w:asciiTheme="minorHAnsi" w:hAnsiTheme="minorHAnsi" w:cstheme="minorHAnsi"/>
        </w:rPr>
      </w:pPr>
      <w:r>
        <w:rPr>
          <w:rFonts w:asciiTheme="minorHAnsi" w:hAnsiTheme="minorHAnsi" w:cstheme="minorHAnsi"/>
        </w:rPr>
        <w:t>We found 68 different types of business units for Indirect PO’s  in PeopleSoft, T</w:t>
      </w:r>
      <w:r w:rsidRPr="00EB7CC5">
        <w:rPr>
          <w:rFonts w:asciiTheme="minorHAnsi" w:hAnsiTheme="minorHAnsi" w:cstheme="minorHAnsi"/>
        </w:rPr>
        <w:t xml:space="preserve">he </w:t>
      </w:r>
      <w:r>
        <w:rPr>
          <w:rFonts w:asciiTheme="minorHAnsi" w:hAnsiTheme="minorHAnsi" w:cstheme="minorHAnsi"/>
        </w:rPr>
        <w:t xml:space="preserve">below diagram and chart  shows the different types of business units for Indirect PO’s  and the corresponding record counts. The diagram depicts a visual representation of the same. </w:t>
      </w:r>
    </w:p>
    <w:tbl>
      <w:tblPr>
        <w:tblpPr w:leftFromText="180" w:rightFromText="180" w:vertAnchor="text" w:tblpY="1"/>
        <w:tblOverlap w:val="never"/>
        <w:tblW w:w="1920" w:type="dxa"/>
        <w:tblInd w:w="93" w:type="dxa"/>
        <w:tblLook w:val="04A0" w:firstRow="1" w:lastRow="0" w:firstColumn="1" w:lastColumn="0" w:noHBand="0" w:noVBand="1"/>
      </w:tblPr>
      <w:tblGrid>
        <w:gridCol w:w="960"/>
        <w:gridCol w:w="960"/>
      </w:tblGrid>
      <w:tr w:rsidR="00ED3840" w:rsidRPr="00ED3840" w14:paraId="6887E8AB" w14:textId="77777777" w:rsidTr="00ED3840">
        <w:trPr>
          <w:trHeight w:val="510"/>
        </w:trPr>
        <w:tc>
          <w:tcPr>
            <w:tcW w:w="9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59E549E9" w14:textId="77777777" w:rsidR="00ED3840" w:rsidRPr="00ED3840" w:rsidRDefault="00ED3840" w:rsidP="00ED3840">
            <w:pPr>
              <w:jc w:val="center"/>
              <w:rPr>
                <w:rFonts w:cs="Calibri"/>
                <w:b/>
                <w:bCs/>
                <w:color w:val="000000"/>
              </w:rPr>
            </w:pPr>
            <w:r w:rsidRPr="00ED3840">
              <w:rPr>
                <w:rFonts w:cs="Calibri"/>
                <w:b/>
                <w:bCs/>
                <w:color w:val="000000"/>
              </w:rPr>
              <w:t>Business Unit</w:t>
            </w:r>
          </w:p>
        </w:tc>
        <w:tc>
          <w:tcPr>
            <w:tcW w:w="960" w:type="dxa"/>
            <w:tcBorders>
              <w:top w:val="single" w:sz="4" w:space="0" w:color="auto"/>
              <w:left w:val="nil"/>
              <w:bottom w:val="single" w:sz="4" w:space="0" w:color="auto"/>
              <w:right w:val="single" w:sz="4" w:space="0" w:color="auto"/>
            </w:tcBorders>
            <w:shd w:val="clear" w:color="000000" w:fill="C00000"/>
            <w:vAlign w:val="center"/>
            <w:hideMark/>
          </w:tcPr>
          <w:p w14:paraId="4C515DCA" w14:textId="77777777" w:rsidR="00ED3840" w:rsidRPr="00ED3840" w:rsidRDefault="00ED3840" w:rsidP="00ED3840">
            <w:pPr>
              <w:jc w:val="center"/>
              <w:rPr>
                <w:rFonts w:cs="Calibri"/>
                <w:b/>
                <w:bCs/>
                <w:color w:val="000000"/>
              </w:rPr>
            </w:pPr>
            <w:r w:rsidRPr="00ED3840">
              <w:rPr>
                <w:rFonts w:cs="Calibri"/>
                <w:b/>
                <w:bCs/>
                <w:color w:val="000000"/>
              </w:rPr>
              <w:t>Count</w:t>
            </w:r>
          </w:p>
        </w:tc>
      </w:tr>
      <w:tr w:rsidR="00ED3840" w:rsidRPr="00ED3840" w14:paraId="35062DEE"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F5E39A" w14:textId="77777777" w:rsidR="00ED3840" w:rsidRPr="00ED3840" w:rsidRDefault="00ED3840" w:rsidP="00ED3840">
            <w:pPr>
              <w:rPr>
                <w:rFonts w:cs="Calibri"/>
                <w:color w:val="000000"/>
                <w:sz w:val="22"/>
                <w:szCs w:val="22"/>
              </w:rPr>
            </w:pPr>
            <w:r w:rsidRPr="00ED3840">
              <w:rPr>
                <w:rFonts w:cs="Calibri"/>
                <w:color w:val="000000"/>
                <w:sz w:val="22"/>
                <w:szCs w:val="22"/>
              </w:rPr>
              <w:t>00001</w:t>
            </w:r>
          </w:p>
        </w:tc>
        <w:tc>
          <w:tcPr>
            <w:tcW w:w="960" w:type="dxa"/>
            <w:tcBorders>
              <w:top w:val="nil"/>
              <w:left w:val="nil"/>
              <w:bottom w:val="single" w:sz="4" w:space="0" w:color="auto"/>
              <w:right w:val="single" w:sz="4" w:space="0" w:color="auto"/>
            </w:tcBorders>
            <w:shd w:val="clear" w:color="auto" w:fill="auto"/>
            <w:noWrap/>
            <w:vAlign w:val="bottom"/>
            <w:hideMark/>
          </w:tcPr>
          <w:p w14:paraId="342971F9" w14:textId="629EDA9E" w:rsidR="00ED3840" w:rsidRPr="00ED3840" w:rsidRDefault="007374A2" w:rsidP="00ED3840">
            <w:pPr>
              <w:jc w:val="right"/>
              <w:rPr>
                <w:rFonts w:cs="Calibri"/>
                <w:color w:val="000000"/>
                <w:sz w:val="22"/>
                <w:szCs w:val="22"/>
              </w:rPr>
            </w:pPr>
            <w:r>
              <w:rPr>
                <w:rFonts w:cs="Calibri"/>
                <w:color w:val="000000"/>
                <w:sz w:val="22"/>
                <w:szCs w:val="22"/>
              </w:rPr>
              <w:t>2611</w:t>
            </w:r>
          </w:p>
        </w:tc>
      </w:tr>
      <w:tr w:rsidR="00ED3840" w:rsidRPr="00ED3840" w14:paraId="41E086BD"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1CE072" w14:textId="77777777" w:rsidR="00ED3840" w:rsidRPr="00ED3840" w:rsidRDefault="00ED3840" w:rsidP="00ED3840">
            <w:pPr>
              <w:rPr>
                <w:rFonts w:cs="Calibri"/>
                <w:color w:val="000000"/>
                <w:sz w:val="22"/>
                <w:szCs w:val="22"/>
              </w:rPr>
            </w:pPr>
            <w:r w:rsidRPr="00ED3840">
              <w:rPr>
                <w:rFonts w:cs="Calibri"/>
                <w:color w:val="000000"/>
                <w:sz w:val="22"/>
                <w:szCs w:val="22"/>
              </w:rPr>
              <w:t>00050</w:t>
            </w:r>
          </w:p>
        </w:tc>
        <w:tc>
          <w:tcPr>
            <w:tcW w:w="960" w:type="dxa"/>
            <w:tcBorders>
              <w:top w:val="nil"/>
              <w:left w:val="nil"/>
              <w:bottom w:val="single" w:sz="4" w:space="0" w:color="auto"/>
              <w:right w:val="single" w:sz="4" w:space="0" w:color="auto"/>
            </w:tcBorders>
            <w:shd w:val="clear" w:color="auto" w:fill="auto"/>
            <w:noWrap/>
            <w:vAlign w:val="bottom"/>
            <w:hideMark/>
          </w:tcPr>
          <w:p w14:paraId="73DB5F36" w14:textId="3EFEEB9C" w:rsidR="00ED3840" w:rsidRPr="00ED3840" w:rsidRDefault="007374A2" w:rsidP="00ED3840">
            <w:pPr>
              <w:jc w:val="right"/>
              <w:rPr>
                <w:rFonts w:cs="Calibri"/>
                <w:color w:val="000000"/>
                <w:sz w:val="22"/>
                <w:szCs w:val="22"/>
              </w:rPr>
            </w:pPr>
            <w:r>
              <w:rPr>
                <w:rFonts w:cs="Calibri"/>
                <w:color w:val="000000"/>
                <w:sz w:val="22"/>
                <w:szCs w:val="22"/>
              </w:rPr>
              <w:t>606</w:t>
            </w:r>
          </w:p>
        </w:tc>
      </w:tr>
      <w:tr w:rsidR="00ED3840" w:rsidRPr="00ED3840" w14:paraId="05FCC541"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9DDEB2" w14:textId="77777777" w:rsidR="00ED3840" w:rsidRPr="00ED3840" w:rsidRDefault="00ED3840" w:rsidP="00ED3840">
            <w:pPr>
              <w:rPr>
                <w:rFonts w:cs="Calibri"/>
                <w:color w:val="000000"/>
                <w:sz w:val="22"/>
                <w:szCs w:val="22"/>
              </w:rPr>
            </w:pPr>
            <w:r w:rsidRPr="00ED3840">
              <w:rPr>
                <w:rFonts w:cs="Calibri"/>
                <w:color w:val="000000"/>
                <w:sz w:val="22"/>
                <w:szCs w:val="22"/>
              </w:rPr>
              <w:t>00036</w:t>
            </w:r>
          </w:p>
        </w:tc>
        <w:tc>
          <w:tcPr>
            <w:tcW w:w="960" w:type="dxa"/>
            <w:tcBorders>
              <w:top w:val="nil"/>
              <w:left w:val="nil"/>
              <w:bottom w:val="single" w:sz="4" w:space="0" w:color="auto"/>
              <w:right w:val="single" w:sz="4" w:space="0" w:color="auto"/>
            </w:tcBorders>
            <w:shd w:val="clear" w:color="auto" w:fill="auto"/>
            <w:noWrap/>
            <w:vAlign w:val="bottom"/>
            <w:hideMark/>
          </w:tcPr>
          <w:p w14:paraId="0C752AEF" w14:textId="546EB794" w:rsidR="00ED3840" w:rsidRPr="00ED3840" w:rsidRDefault="007374A2" w:rsidP="00ED3840">
            <w:pPr>
              <w:jc w:val="right"/>
              <w:rPr>
                <w:rFonts w:cs="Calibri"/>
                <w:color w:val="000000"/>
                <w:sz w:val="22"/>
                <w:szCs w:val="22"/>
              </w:rPr>
            </w:pPr>
            <w:r>
              <w:rPr>
                <w:rFonts w:cs="Calibri"/>
                <w:color w:val="000000"/>
                <w:sz w:val="22"/>
                <w:szCs w:val="22"/>
              </w:rPr>
              <w:t>411</w:t>
            </w:r>
          </w:p>
        </w:tc>
      </w:tr>
      <w:tr w:rsidR="00ED3840" w:rsidRPr="00ED3840" w14:paraId="4E53E044"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280B74" w14:textId="77777777" w:rsidR="00ED3840" w:rsidRPr="00ED3840" w:rsidRDefault="00ED3840" w:rsidP="00ED3840">
            <w:pPr>
              <w:rPr>
                <w:rFonts w:cs="Calibri"/>
                <w:color w:val="000000"/>
                <w:sz w:val="22"/>
                <w:szCs w:val="22"/>
              </w:rPr>
            </w:pPr>
            <w:r w:rsidRPr="00ED3840">
              <w:rPr>
                <w:rFonts w:cs="Calibri"/>
                <w:color w:val="000000"/>
                <w:sz w:val="22"/>
                <w:szCs w:val="22"/>
              </w:rPr>
              <w:t>00031</w:t>
            </w:r>
          </w:p>
        </w:tc>
        <w:tc>
          <w:tcPr>
            <w:tcW w:w="960" w:type="dxa"/>
            <w:tcBorders>
              <w:top w:val="nil"/>
              <w:left w:val="nil"/>
              <w:bottom w:val="single" w:sz="4" w:space="0" w:color="auto"/>
              <w:right w:val="single" w:sz="4" w:space="0" w:color="auto"/>
            </w:tcBorders>
            <w:shd w:val="clear" w:color="auto" w:fill="auto"/>
            <w:noWrap/>
            <w:vAlign w:val="bottom"/>
            <w:hideMark/>
          </w:tcPr>
          <w:p w14:paraId="144C4DDD" w14:textId="3AA2A979" w:rsidR="00ED3840" w:rsidRPr="00ED3840" w:rsidRDefault="007374A2" w:rsidP="00ED3840">
            <w:pPr>
              <w:jc w:val="right"/>
              <w:rPr>
                <w:rFonts w:cs="Calibri"/>
                <w:color w:val="000000"/>
                <w:sz w:val="22"/>
                <w:szCs w:val="22"/>
              </w:rPr>
            </w:pPr>
            <w:r>
              <w:rPr>
                <w:rFonts w:cs="Calibri"/>
                <w:color w:val="000000"/>
                <w:sz w:val="22"/>
                <w:szCs w:val="22"/>
              </w:rPr>
              <w:t>324</w:t>
            </w:r>
          </w:p>
        </w:tc>
      </w:tr>
      <w:tr w:rsidR="00ED3840" w:rsidRPr="00ED3840" w14:paraId="497F739B"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CF6766" w14:textId="77777777" w:rsidR="00ED3840" w:rsidRPr="00ED3840" w:rsidRDefault="00ED3840" w:rsidP="00ED3840">
            <w:pPr>
              <w:rPr>
                <w:rFonts w:cs="Calibri"/>
                <w:color w:val="000000"/>
                <w:sz w:val="22"/>
                <w:szCs w:val="22"/>
              </w:rPr>
            </w:pPr>
            <w:r w:rsidRPr="00ED3840">
              <w:rPr>
                <w:rFonts w:cs="Calibri"/>
                <w:color w:val="000000"/>
                <w:sz w:val="22"/>
                <w:szCs w:val="22"/>
              </w:rPr>
              <w:t>00087</w:t>
            </w:r>
          </w:p>
        </w:tc>
        <w:tc>
          <w:tcPr>
            <w:tcW w:w="960" w:type="dxa"/>
            <w:tcBorders>
              <w:top w:val="nil"/>
              <w:left w:val="nil"/>
              <w:bottom w:val="single" w:sz="4" w:space="0" w:color="auto"/>
              <w:right w:val="single" w:sz="4" w:space="0" w:color="auto"/>
            </w:tcBorders>
            <w:shd w:val="clear" w:color="auto" w:fill="auto"/>
            <w:noWrap/>
            <w:vAlign w:val="bottom"/>
            <w:hideMark/>
          </w:tcPr>
          <w:p w14:paraId="69BE6D99" w14:textId="45866B27" w:rsidR="00ED3840" w:rsidRPr="00ED3840" w:rsidRDefault="007374A2" w:rsidP="00ED3840">
            <w:pPr>
              <w:jc w:val="right"/>
              <w:rPr>
                <w:rFonts w:cs="Calibri"/>
                <w:color w:val="000000"/>
                <w:sz w:val="22"/>
                <w:szCs w:val="22"/>
              </w:rPr>
            </w:pPr>
            <w:r>
              <w:rPr>
                <w:rFonts w:cs="Calibri"/>
                <w:color w:val="000000"/>
                <w:sz w:val="22"/>
                <w:szCs w:val="22"/>
              </w:rPr>
              <w:t>138</w:t>
            </w:r>
          </w:p>
        </w:tc>
      </w:tr>
      <w:tr w:rsidR="00ED3840" w:rsidRPr="00ED3840" w14:paraId="5CC3AE0D"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2D6CD" w14:textId="77777777" w:rsidR="00ED3840" w:rsidRPr="00ED3840" w:rsidRDefault="00ED3840" w:rsidP="00ED3840">
            <w:pPr>
              <w:rPr>
                <w:rFonts w:cs="Calibri"/>
                <w:color w:val="000000"/>
                <w:sz w:val="22"/>
                <w:szCs w:val="22"/>
              </w:rPr>
            </w:pPr>
            <w:r w:rsidRPr="00ED3840">
              <w:rPr>
                <w:rFonts w:cs="Calibri"/>
                <w:color w:val="000000"/>
                <w:sz w:val="22"/>
                <w:szCs w:val="22"/>
              </w:rPr>
              <w:t>00074</w:t>
            </w:r>
          </w:p>
        </w:tc>
        <w:tc>
          <w:tcPr>
            <w:tcW w:w="960" w:type="dxa"/>
            <w:tcBorders>
              <w:top w:val="nil"/>
              <w:left w:val="nil"/>
              <w:bottom w:val="single" w:sz="4" w:space="0" w:color="auto"/>
              <w:right w:val="single" w:sz="4" w:space="0" w:color="auto"/>
            </w:tcBorders>
            <w:shd w:val="clear" w:color="auto" w:fill="auto"/>
            <w:noWrap/>
            <w:vAlign w:val="bottom"/>
            <w:hideMark/>
          </w:tcPr>
          <w:p w14:paraId="6B7759FA" w14:textId="6070A406" w:rsidR="00ED3840" w:rsidRPr="00ED3840" w:rsidRDefault="007374A2" w:rsidP="00ED3840">
            <w:pPr>
              <w:jc w:val="right"/>
              <w:rPr>
                <w:rFonts w:cs="Calibri"/>
                <w:color w:val="000000"/>
                <w:sz w:val="22"/>
                <w:szCs w:val="22"/>
              </w:rPr>
            </w:pPr>
            <w:r>
              <w:rPr>
                <w:rFonts w:cs="Calibri"/>
                <w:color w:val="000000"/>
                <w:sz w:val="22"/>
                <w:szCs w:val="22"/>
              </w:rPr>
              <w:t>218</w:t>
            </w:r>
          </w:p>
        </w:tc>
      </w:tr>
      <w:tr w:rsidR="00ED3840" w:rsidRPr="00ED3840" w14:paraId="55600080" w14:textId="77777777" w:rsidTr="00ED3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F907A8" w14:textId="77777777" w:rsidR="00ED3840" w:rsidRPr="00ED3840" w:rsidRDefault="00ED3840" w:rsidP="00ED3840">
            <w:pPr>
              <w:rPr>
                <w:rFonts w:cs="Calibri"/>
                <w:color w:val="000000"/>
                <w:sz w:val="22"/>
                <w:szCs w:val="22"/>
              </w:rPr>
            </w:pPr>
            <w:r w:rsidRPr="00ED3840">
              <w:rPr>
                <w:rFonts w:cs="Calibri"/>
                <w:color w:val="000000"/>
                <w:sz w:val="22"/>
                <w:szCs w:val="22"/>
              </w:rPr>
              <w:t>00063</w:t>
            </w:r>
          </w:p>
        </w:tc>
        <w:tc>
          <w:tcPr>
            <w:tcW w:w="960" w:type="dxa"/>
            <w:tcBorders>
              <w:top w:val="nil"/>
              <w:left w:val="nil"/>
              <w:bottom w:val="single" w:sz="4" w:space="0" w:color="auto"/>
              <w:right w:val="single" w:sz="4" w:space="0" w:color="auto"/>
            </w:tcBorders>
            <w:shd w:val="clear" w:color="auto" w:fill="auto"/>
            <w:noWrap/>
            <w:vAlign w:val="bottom"/>
            <w:hideMark/>
          </w:tcPr>
          <w:p w14:paraId="41A79731" w14:textId="3C0A7C33" w:rsidR="00ED3840" w:rsidRPr="00ED3840" w:rsidRDefault="007374A2" w:rsidP="00ED3840">
            <w:pPr>
              <w:jc w:val="right"/>
              <w:rPr>
                <w:rFonts w:cs="Calibri"/>
                <w:color w:val="000000"/>
                <w:sz w:val="22"/>
                <w:szCs w:val="22"/>
              </w:rPr>
            </w:pPr>
            <w:r>
              <w:rPr>
                <w:rFonts w:cs="Calibri"/>
                <w:color w:val="000000"/>
                <w:sz w:val="22"/>
                <w:szCs w:val="22"/>
              </w:rPr>
              <w:t>279</w:t>
            </w:r>
          </w:p>
        </w:tc>
      </w:tr>
    </w:tbl>
    <w:p w14:paraId="5DD64025" w14:textId="4EC9F614" w:rsidR="00ED3840" w:rsidRDefault="00ED3840" w:rsidP="00ED3840">
      <w:pPr>
        <w:rPr>
          <w:rFonts w:asciiTheme="minorHAnsi" w:hAnsiTheme="minorHAnsi" w:cstheme="minorHAnsi"/>
        </w:rPr>
      </w:pPr>
      <w:r>
        <w:rPr>
          <w:rFonts w:asciiTheme="minorHAnsi" w:hAnsiTheme="minorHAnsi" w:cstheme="minorHAnsi"/>
        </w:rPr>
        <w:br w:type="textWrapping" w:clear="all"/>
      </w:r>
    </w:p>
    <w:p w14:paraId="630658DB" w14:textId="34F238E7" w:rsidR="00ED3840" w:rsidRDefault="00ED3840" w:rsidP="00ED3840">
      <w:pPr>
        <w:rPr>
          <w:rFonts w:asciiTheme="minorHAnsi" w:hAnsiTheme="minorHAnsi" w:cstheme="minorHAnsi"/>
        </w:rPr>
      </w:pPr>
      <w:r>
        <w:rPr>
          <w:rFonts w:asciiTheme="minorHAnsi" w:eastAsia="Times" w:hAnsiTheme="minorHAnsi" w:cstheme="minorHAnsi"/>
          <w:b/>
          <w:noProof/>
          <w:u w:val="single"/>
        </w:rPr>
        <w:drawing>
          <wp:inline distT="0" distB="0" distL="0" distR="0" wp14:anchorId="4B7DD560" wp14:editId="729A771B">
            <wp:extent cx="5591175" cy="3476625"/>
            <wp:effectExtent l="0" t="0" r="9525"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2B2CE5D" w14:textId="77777777" w:rsidR="00E31DB0" w:rsidRDefault="00E31DB0" w:rsidP="008740B5">
      <w:pPr>
        <w:rPr>
          <w:rFonts w:asciiTheme="minorHAnsi" w:eastAsia="Times" w:hAnsiTheme="minorHAnsi" w:cstheme="minorHAnsi"/>
          <w:b/>
          <w:u w:val="single"/>
        </w:rPr>
      </w:pPr>
    </w:p>
    <w:p w14:paraId="10A3A3C0" w14:textId="77777777" w:rsidR="00E31DB0" w:rsidRDefault="00E31DB0" w:rsidP="008740B5">
      <w:pPr>
        <w:rPr>
          <w:rFonts w:asciiTheme="minorHAnsi" w:eastAsia="Times" w:hAnsiTheme="minorHAnsi" w:cstheme="minorHAnsi"/>
          <w:b/>
          <w:u w:val="single"/>
        </w:rPr>
      </w:pPr>
    </w:p>
    <w:p w14:paraId="21B715CB" w14:textId="77777777" w:rsidR="003871EF" w:rsidRDefault="003871EF" w:rsidP="008740B5">
      <w:pPr>
        <w:rPr>
          <w:rFonts w:asciiTheme="minorHAnsi" w:eastAsia="Times" w:hAnsiTheme="minorHAnsi" w:cstheme="minorHAnsi"/>
          <w:b/>
          <w:u w:val="single"/>
        </w:rPr>
      </w:pPr>
    </w:p>
    <w:p w14:paraId="2F15B6D2" w14:textId="77777777" w:rsidR="003871EF" w:rsidRDefault="003871EF" w:rsidP="008740B5">
      <w:pPr>
        <w:rPr>
          <w:rFonts w:asciiTheme="minorHAnsi" w:eastAsia="Times" w:hAnsiTheme="minorHAnsi" w:cstheme="minorHAnsi"/>
          <w:b/>
          <w:u w:val="single"/>
        </w:rPr>
      </w:pPr>
    </w:p>
    <w:p w14:paraId="6F1357EC" w14:textId="77777777" w:rsidR="003871EF" w:rsidRDefault="003871EF" w:rsidP="008740B5">
      <w:pPr>
        <w:rPr>
          <w:rFonts w:asciiTheme="minorHAnsi" w:eastAsia="Times" w:hAnsiTheme="minorHAnsi" w:cstheme="minorHAnsi"/>
          <w:b/>
          <w:u w:val="single"/>
        </w:rPr>
      </w:pPr>
    </w:p>
    <w:p w14:paraId="5420FD6E" w14:textId="77777777" w:rsidR="003871EF" w:rsidRDefault="003871EF" w:rsidP="008740B5">
      <w:pPr>
        <w:rPr>
          <w:rFonts w:asciiTheme="minorHAnsi" w:eastAsia="Times" w:hAnsiTheme="minorHAnsi" w:cstheme="minorHAnsi"/>
          <w:b/>
          <w:u w:val="single"/>
        </w:rPr>
      </w:pPr>
    </w:p>
    <w:p w14:paraId="1547A05D" w14:textId="187021E0" w:rsidR="00ED3840" w:rsidRPr="005C4EDB" w:rsidRDefault="00004274" w:rsidP="00ED3840">
      <w:pPr>
        <w:pStyle w:val="Heading3"/>
        <w:numPr>
          <w:ilvl w:val="0"/>
          <w:numId w:val="0"/>
        </w:numPr>
        <w:ind w:left="720"/>
      </w:pPr>
      <w:bookmarkStart w:id="24" w:name="_Entity_Relationship_Analysis"/>
      <w:bookmarkStart w:id="25" w:name="_Toc360219853"/>
      <w:bookmarkStart w:id="26" w:name="_Toc359419388"/>
      <w:bookmarkEnd w:id="24"/>
      <w:r>
        <w:lastRenderedPageBreak/>
        <w:t>4.2.2 PO</w:t>
      </w:r>
      <w:r w:rsidR="00ED3840">
        <w:t xml:space="preserve"> Type Analysis</w:t>
      </w:r>
      <w:bookmarkEnd w:id="25"/>
    </w:p>
    <w:p w14:paraId="77DFCB80" w14:textId="77777777" w:rsidR="00ED3840" w:rsidRPr="00D05393" w:rsidRDefault="00ED3840" w:rsidP="00ED3840">
      <w:pPr>
        <w:pStyle w:val="ListParagraph"/>
        <w:keepNext/>
        <w:numPr>
          <w:ilvl w:val="1"/>
          <w:numId w:val="15"/>
        </w:numPr>
        <w:tabs>
          <w:tab w:val="left" w:pos="900"/>
          <w:tab w:val="left" w:pos="1260"/>
        </w:tabs>
        <w:spacing w:before="240" w:after="60"/>
        <w:outlineLvl w:val="3"/>
        <w:rPr>
          <w:rFonts w:asciiTheme="minorHAnsi" w:hAnsiTheme="minorHAnsi" w:cstheme="minorHAnsi"/>
          <w:b/>
          <w:iCs/>
          <w:vanish/>
          <w:sz w:val="24"/>
        </w:rPr>
      </w:pPr>
    </w:p>
    <w:p w14:paraId="5F8EE4C9" w14:textId="77777777" w:rsidR="00ED3840" w:rsidRPr="00D05393" w:rsidRDefault="00ED3840" w:rsidP="00ED3840">
      <w:pPr>
        <w:pStyle w:val="ListParagraph"/>
        <w:keepNext/>
        <w:numPr>
          <w:ilvl w:val="2"/>
          <w:numId w:val="15"/>
        </w:numPr>
        <w:tabs>
          <w:tab w:val="left" w:pos="900"/>
          <w:tab w:val="left" w:pos="1260"/>
        </w:tabs>
        <w:spacing w:before="240" w:after="60"/>
        <w:outlineLvl w:val="3"/>
        <w:rPr>
          <w:rFonts w:asciiTheme="minorHAnsi" w:hAnsiTheme="minorHAnsi" w:cstheme="minorHAnsi"/>
          <w:b/>
          <w:iCs/>
          <w:vanish/>
          <w:sz w:val="24"/>
        </w:rPr>
      </w:pPr>
    </w:p>
    <w:p w14:paraId="07EBD375" w14:textId="77777777" w:rsidR="00ED3840" w:rsidRDefault="00ED3840" w:rsidP="00ED3840">
      <w:pPr>
        <w:rPr>
          <w:rFonts w:asciiTheme="minorHAnsi" w:hAnsiTheme="minorHAnsi" w:cstheme="minorHAnsi"/>
        </w:rPr>
      </w:pPr>
      <w:r>
        <w:rPr>
          <w:rFonts w:asciiTheme="minorHAnsi" w:hAnsiTheme="minorHAnsi" w:cstheme="minorHAnsi"/>
        </w:rPr>
        <w:t>We found 9 different types of Indirect PO’s  in PeopleSoft, T</w:t>
      </w:r>
      <w:r w:rsidRPr="00EB7CC5">
        <w:rPr>
          <w:rFonts w:asciiTheme="minorHAnsi" w:hAnsiTheme="minorHAnsi" w:cstheme="minorHAnsi"/>
        </w:rPr>
        <w:t xml:space="preserve">he </w:t>
      </w:r>
      <w:r>
        <w:rPr>
          <w:rFonts w:asciiTheme="minorHAnsi" w:hAnsiTheme="minorHAnsi" w:cstheme="minorHAnsi"/>
        </w:rPr>
        <w:t xml:space="preserve">below diagram and chart (Table 1) shows the different types of Indirect PO’s  and the corresponding record counts. The diagram depicts a visual representation of the same. </w:t>
      </w:r>
    </w:p>
    <w:p w14:paraId="7D1BDA36" w14:textId="77777777" w:rsidR="00ED3840" w:rsidRDefault="00ED3840" w:rsidP="00ED3840">
      <w:pPr>
        <w:rPr>
          <w:rFonts w:asciiTheme="minorHAnsi" w:hAnsiTheme="minorHAnsi" w:cstheme="minorHAnsi"/>
        </w:rPr>
      </w:pPr>
    </w:p>
    <w:p w14:paraId="308F37FD" w14:textId="77777777" w:rsidR="00ED3840" w:rsidRDefault="00ED3840" w:rsidP="00ED3840">
      <w:pPr>
        <w:ind w:left="720"/>
        <w:rPr>
          <w:rFonts w:asciiTheme="minorHAnsi" w:hAnsiTheme="minorHAnsi" w:cstheme="minorHAnsi"/>
        </w:rPr>
      </w:pPr>
    </w:p>
    <w:p w14:paraId="0163ADD2" w14:textId="77777777" w:rsidR="00ED3840" w:rsidRDefault="00ED3840" w:rsidP="00ED3840">
      <w:pPr>
        <w:ind w:left="720"/>
        <w:rPr>
          <w:rFonts w:asciiTheme="minorHAnsi" w:hAnsiTheme="minorHAnsi" w:cstheme="minorHAnsi"/>
        </w:rPr>
      </w:pPr>
    </w:p>
    <w:p w14:paraId="680FFAA6" w14:textId="77777777" w:rsidR="00ED3840" w:rsidRDefault="00ED3840" w:rsidP="00ED3840">
      <w:pPr>
        <w:ind w:left="720"/>
        <w:rPr>
          <w:rFonts w:asciiTheme="minorHAnsi" w:hAnsiTheme="minorHAnsi" w:cstheme="minorHAnsi"/>
        </w:rPr>
      </w:pPr>
    </w:p>
    <w:p w14:paraId="480F9656" w14:textId="77777777" w:rsidR="00ED3840" w:rsidRDefault="00ED3840" w:rsidP="00ED3840">
      <w:pPr>
        <w:ind w:left="720"/>
        <w:rPr>
          <w:rFonts w:asciiTheme="minorHAnsi" w:hAnsiTheme="minorHAnsi" w:cstheme="minorHAnsi"/>
        </w:rPr>
      </w:pPr>
    </w:p>
    <w:p w14:paraId="190732FE" w14:textId="77777777" w:rsidR="00ED3840" w:rsidRDefault="00ED3840" w:rsidP="00ED3840">
      <w:pPr>
        <w:ind w:left="720"/>
        <w:rPr>
          <w:rFonts w:asciiTheme="minorHAnsi" w:hAnsiTheme="minorHAnsi" w:cstheme="minorHAnsi"/>
        </w:rPr>
      </w:pPr>
    </w:p>
    <w:tbl>
      <w:tblPr>
        <w:tblStyle w:val="TableGrid"/>
        <w:tblpPr w:leftFromText="180" w:rightFromText="180" w:vertAnchor="text" w:horzAnchor="page" w:tblpX="1560" w:tblpY="329"/>
        <w:tblW w:w="0" w:type="auto"/>
        <w:tblInd w:w="720" w:type="dxa"/>
        <w:tblLook w:val="04A0" w:firstRow="1" w:lastRow="0" w:firstColumn="1" w:lastColumn="0" w:noHBand="0" w:noVBand="1"/>
      </w:tblPr>
      <w:tblGrid>
        <w:gridCol w:w="1278"/>
        <w:gridCol w:w="990"/>
      </w:tblGrid>
      <w:tr w:rsidR="005029B5" w:rsidRPr="00F87A48" w14:paraId="4396F51D" w14:textId="77777777" w:rsidTr="00B42FF5">
        <w:tc>
          <w:tcPr>
            <w:tcW w:w="1278" w:type="dxa"/>
            <w:shd w:val="clear" w:color="auto" w:fill="C00000"/>
            <w:vAlign w:val="bottom"/>
          </w:tcPr>
          <w:p w14:paraId="443BF445" w14:textId="68BF30B3" w:rsidR="005029B5" w:rsidRPr="00F87A48" w:rsidRDefault="005029B5" w:rsidP="005F0260">
            <w:pPr>
              <w:ind w:left="-180"/>
              <w:jc w:val="center"/>
              <w:rPr>
                <w:rFonts w:asciiTheme="minorHAnsi" w:eastAsia="Times" w:hAnsiTheme="minorHAnsi" w:cstheme="minorHAnsi"/>
                <w:b/>
              </w:rPr>
            </w:pPr>
            <w:r w:rsidRPr="005029B5">
              <w:rPr>
                <w:rFonts w:cs="Calibri"/>
                <w:b/>
                <w:bCs/>
                <w:color w:val="FFFFFF" w:themeColor="background1"/>
                <w:sz w:val="22"/>
                <w:szCs w:val="22"/>
              </w:rPr>
              <w:t>PO Type</w:t>
            </w:r>
          </w:p>
        </w:tc>
        <w:tc>
          <w:tcPr>
            <w:tcW w:w="990" w:type="dxa"/>
            <w:shd w:val="clear" w:color="auto" w:fill="C00000"/>
            <w:vAlign w:val="bottom"/>
          </w:tcPr>
          <w:p w14:paraId="4B16C52C" w14:textId="45EAB11A" w:rsidR="005029B5" w:rsidRPr="00F87A48" w:rsidRDefault="005029B5" w:rsidP="005F0260">
            <w:pPr>
              <w:jc w:val="center"/>
              <w:rPr>
                <w:rFonts w:asciiTheme="minorHAnsi" w:eastAsia="Times" w:hAnsiTheme="minorHAnsi" w:cstheme="minorHAnsi"/>
                <w:b/>
              </w:rPr>
            </w:pPr>
            <w:r w:rsidRPr="005029B5">
              <w:rPr>
                <w:rFonts w:cs="Calibri"/>
                <w:b/>
                <w:bCs/>
                <w:color w:val="FFFFFF" w:themeColor="background1"/>
                <w:sz w:val="22"/>
                <w:szCs w:val="22"/>
              </w:rPr>
              <w:t>Indirect</w:t>
            </w:r>
          </w:p>
        </w:tc>
      </w:tr>
      <w:tr w:rsidR="005029B5" w:rsidRPr="00A80CF0" w14:paraId="7EB0CC9D" w14:textId="77777777" w:rsidTr="00B42FF5">
        <w:tc>
          <w:tcPr>
            <w:tcW w:w="1278" w:type="dxa"/>
            <w:vAlign w:val="bottom"/>
          </w:tcPr>
          <w:p w14:paraId="114621FE" w14:textId="2773076F" w:rsidR="005029B5" w:rsidRPr="00A80CF0" w:rsidRDefault="005029B5" w:rsidP="005F0260">
            <w:pPr>
              <w:rPr>
                <w:rFonts w:asciiTheme="minorHAnsi" w:hAnsiTheme="minorHAnsi" w:cstheme="minorHAnsi"/>
                <w:color w:val="000000"/>
              </w:rPr>
            </w:pPr>
            <w:r>
              <w:rPr>
                <w:rFonts w:cs="Calibri"/>
                <w:color w:val="000000"/>
                <w:sz w:val="22"/>
                <w:szCs w:val="22"/>
              </w:rPr>
              <w:t>BLNK</w:t>
            </w:r>
          </w:p>
        </w:tc>
        <w:tc>
          <w:tcPr>
            <w:tcW w:w="990" w:type="dxa"/>
            <w:vAlign w:val="bottom"/>
          </w:tcPr>
          <w:p w14:paraId="4A92D98D" w14:textId="6E65A4B6" w:rsidR="005029B5" w:rsidRPr="00A80CF0" w:rsidRDefault="005029B5" w:rsidP="005F0260">
            <w:pPr>
              <w:rPr>
                <w:rFonts w:asciiTheme="minorHAnsi" w:eastAsia="Times" w:hAnsiTheme="minorHAnsi" w:cstheme="minorHAnsi"/>
              </w:rPr>
            </w:pPr>
            <w:r>
              <w:rPr>
                <w:rFonts w:cs="Calibri"/>
                <w:color w:val="000000"/>
                <w:sz w:val="22"/>
                <w:szCs w:val="22"/>
              </w:rPr>
              <w:t>1913</w:t>
            </w:r>
          </w:p>
        </w:tc>
      </w:tr>
      <w:tr w:rsidR="005029B5" w:rsidRPr="00A80CF0" w14:paraId="17A76297" w14:textId="77777777" w:rsidTr="00B42FF5">
        <w:tc>
          <w:tcPr>
            <w:tcW w:w="1278" w:type="dxa"/>
            <w:vAlign w:val="bottom"/>
          </w:tcPr>
          <w:p w14:paraId="5FA68D6F" w14:textId="03FE0721" w:rsidR="005029B5" w:rsidRPr="00A80CF0" w:rsidRDefault="005029B5" w:rsidP="005F0260">
            <w:pPr>
              <w:rPr>
                <w:rFonts w:asciiTheme="minorHAnsi" w:eastAsia="Times" w:hAnsiTheme="minorHAnsi" w:cstheme="minorHAnsi"/>
              </w:rPr>
            </w:pPr>
            <w:r>
              <w:rPr>
                <w:rFonts w:cs="Calibri"/>
                <w:color w:val="000000"/>
                <w:sz w:val="22"/>
                <w:szCs w:val="22"/>
              </w:rPr>
              <w:t>CNSL</w:t>
            </w:r>
          </w:p>
        </w:tc>
        <w:tc>
          <w:tcPr>
            <w:tcW w:w="990" w:type="dxa"/>
            <w:vAlign w:val="bottom"/>
          </w:tcPr>
          <w:p w14:paraId="138CB278" w14:textId="7300954B" w:rsidR="005029B5" w:rsidRPr="00A80CF0" w:rsidRDefault="005029B5" w:rsidP="005F0260">
            <w:pPr>
              <w:rPr>
                <w:rFonts w:asciiTheme="minorHAnsi" w:eastAsia="Times" w:hAnsiTheme="minorHAnsi" w:cstheme="minorHAnsi"/>
              </w:rPr>
            </w:pPr>
            <w:r>
              <w:rPr>
                <w:rFonts w:cs="Calibri"/>
                <w:color w:val="000000"/>
                <w:sz w:val="22"/>
                <w:szCs w:val="22"/>
              </w:rPr>
              <w:t>745</w:t>
            </w:r>
          </w:p>
        </w:tc>
      </w:tr>
      <w:tr w:rsidR="005029B5" w:rsidRPr="00A80CF0" w14:paraId="6EB9D2B3" w14:textId="77777777" w:rsidTr="00B42FF5">
        <w:tc>
          <w:tcPr>
            <w:tcW w:w="1278" w:type="dxa"/>
            <w:vAlign w:val="bottom"/>
          </w:tcPr>
          <w:p w14:paraId="0B7DE8CA" w14:textId="6C068646" w:rsidR="005029B5" w:rsidRDefault="005029B5" w:rsidP="005F0260">
            <w:r>
              <w:rPr>
                <w:rFonts w:cs="Calibri"/>
                <w:color w:val="000000"/>
                <w:sz w:val="22"/>
                <w:szCs w:val="22"/>
              </w:rPr>
              <w:t>EDA</w:t>
            </w:r>
          </w:p>
        </w:tc>
        <w:tc>
          <w:tcPr>
            <w:tcW w:w="990" w:type="dxa"/>
            <w:vAlign w:val="bottom"/>
          </w:tcPr>
          <w:p w14:paraId="78584E1E" w14:textId="06B9AC1C" w:rsidR="005029B5" w:rsidRDefault="005029B5" w:rsidP="005F0260">
            <w:pPr>
              <w:rPr>
                <w:rFonts w:asciiTheme="minorHAnsi" w:eastAsia="Times" w:hAnsiTheme="minorHAnsi" w:cstheme="minorHAnsi"/>
              </w:rPr>
            </w:pPr>
            <w:r>
              <w:rPr>
                <w:rFonts w:cs="Calibri"/>
                <w:color w:val="000000"/>
                <w:sz w:val="22"/>
                <w:szCs w:val="22"/>
              </w:rPr>
              <w:t>48</w:t>
            </w:r>
          </w:p>
        </w:tc>
      </w:tr>
      <w:tr w:rsidR="005029B5" w:rsidRPr="00A80CF0" w14:paraId="0F77F862" w14:textId="77777777" w:rsidTr="00B42FF5">
        <w:tc>
          <w:tcPr>
            <w:tcW w:w="1278" w:type="dxa"/>
            <w:vAlign w:val="bottom"/>
          </w:tcPr>
          <w:p w14:paraId="69D51C54" w14:textId="20CBDD55" w:rsidR="005029B5" w:rsidRDefault="005029B5" w:rsidP="005F0260">
            <w:r>
              <w:rPr>
                <w:rFonts w:cs="Calibri"/>
                <w:color w:val="000000"/>
                <w:sz w:val="22"/>
                <w:szCs w:val="22"/>
              </w:rPr>
              <w:t>GEN</w:t>
            </w:r>
          </w:p>
        </w:tc>
        <w:tc>
          <w:tcPr>
            <w:tcW w:w="990" w:type="dxa"/>
            <w:vAlign w:val="bottom"/>
          </w:tcPr>
          <w:p w14:paraId="2FACB3BC" w14:textId="64700D55" w:rsidR="005029B5" w:rsidRDefault="005029B5" w:rsidP="005F0260">
            <w:pPr>
              <w:rPr>
                <w:rFonts w:asciiTheme="minorHAnsi" w:eastAsia="Times" w:hAnsiTheme="minorHAnsi" w:cstheme="minorHAnsi"/>
              </w:rPr>
            </w:pPr>
            <w:r>
              <w:rPr>
                <w:rFonts w:cs="Calibri"/>
                <w:color w:val="000000"/>
                <w:sz w:val="22"/>
                <w:szCs w:val="22"/>
              </w:rPr>
              <w:t>5360</w:t>
            </w:r>
          </w:p>
        </w:tc>
      </w:tr>
      <w:tr w:rsidR="005029B5" w:rsidRPr="00A80CF0" w14:paraId="540F0D1E" w14:textId="77777777" w:rsidTr="00B42FF5">
        <w:tc>
          <w:tcPr>
            <w:tcW w:w="1278" w:type="dxa"/>
            <w:vAlign w:val="bottom"/>
          </w:tcPr>
          <w:p w14:paraId="08808D37" w14:textId="0D054113" w:rsidR="005029B5" w:rsidRDefault="005029B5" w:rsidP="005F0260">
            <w:r>
              <w:rPr>
                <w:rFonts w:cs="Calibri"/>
                <w:color w:val="000000"/>
                <w:sz w:val="22"/>
                <w:szCs w:val="22"/>
              </w:rPr>
              <w:t>LEAS</w:t>
            </w:r>
          </w:p>
        </w:tc>
        <w:tc>
          <w:tcPr>
            <w:tcW w:w="990" w:type="dxa"/>
            <w:vAlign w:val="bottom"/>
          </w:tcPr>
          <w:p w14:paraId="46B620A4" w14:textId="564A6F8F" w:rsidR="005029B5" w:rsidRDefault="005029B5" w:rsidP="005F0260">
            <w:pPr>
              <w:rPr>
                <w:rFonts w:asciiTheme="minorHAnsi" w:eastAsia="Times" w:hAnsiTheme="minorHAnsi" w:cstheme="minorHAnsi"/>
              </w:rPr>
            </w:pPr>
            <w:r>
              <w:rPr>
                <w:rFonts w:cs="Calibri"/>
                <w:color w:val="000000"/>
                <w:sz w:val="22"/>
                <w:szCs w:val="22"/>
              </w:rPr>
              <w:t>171</w:t>
            </w:r>
          </w:p>
        </w:tc>
      </w:tr>
      <w:tr w:rsidR="005029B5" w:rsidRPr="00A80CF0" w14:paraId="42F3D5E1" w14:textId="77777777" w:rsidTr="00B42FF5">
        <w:tc>
          <w:tcPr>
            <w:tcW w:w="1278" w:type="dxa"/>
            <w:vAlign w:val="bottom"/>
          </w:tcPr>
          <w:p w14:paraId="6077140F" w14:textId="1278E9F7" w:rsidR="005029B5" w:rsidRDefault="005029B5" w:rsidP="005F0260">
            <w:r>
              <w:rPr>
                <w:rFonts w:cs="Calibri"/>
                <w:color w:val="000000"/>
                <w:sz w:val="22"/>
                <w:szCs w:val="22"/>
              </w:rPr>
              <w:t>MA</w:t>
            </w:r>
          </w:p>
        </w:tc>
        <w:tc>
          <w:tcPr>
            <w:tcW w:w="990" w:type="dxa"/>
            <w:vAlign w:val="bottom"/>
          </w:tcPr>
          <w:p w14:paraId="53496D52" w14:textId="77C3EBA0" w:rsidR="005029B5" w:rsidRDefault="005029B5" w:rsidP="005F0260">
            <w:pPr>
              <w:rPr>
                <w:rFonts w:asciiTheme="minorHAnsi" w:eastAsia="Times" w:hAnsiTheme="minorHAnsi" w:cstheme="minorHAnsi"/>
              </w:rPr>
            </w:pPr>
            <w:r>
              <w:rPr>
                <w:rFonts w:cs="Calibri"/>
                <w:color w:val="000000"/>
                <w:sz w:val="22"/>
                <w:szCs w:val="22"/>
              </w:rPr>
              <w:t>91</w:t>
            </w:r>
          </w:p>
        </w:tc>
      </w:tr>
      <w:tr w:rsidR="005029B5" w:rsidRPr="00A80CF0" w14:paraId="6C764713" w14:textId="77777777" w:rsidTr="00B42FF5">
        <w:tc>
          <w:tcPr>
            <w:tcW w:w="1278" w:type="dxa"/>
            <w:vAlign w:val="bottom"/>
          </w:tcPr>
          <w:p w14:paraId="1F60F294" w14:textId="74FFB3D1" w:rsidR="005029B5" w:rsidRDefault="005029B5" w:rsidP="005F0260">
            <w:r>
              <w:rPr>
                <w:rFonts w:cs="Calibri"/>
                <w:color w:val="000000"/>
                <w:sz w:val="22"/>
                <w:szCs w:val="22"/>
              </w:rPr>
              <w:t>MNTC</w:t>
            </w:r>
          </w:p>
        </w:tc>
        <w:tc>
          <w:tcPr>
            <w:tcW w:w="990" w:type="dxa"/>
            <w:vAlign w:val="bottom"/>
          </w:tcPr>
          <w:p w14:paraId="6546E96F" w14:textId="3E08C6C2" w:rsidR="005029B5" w:rsidRDefault="005029B5" w:rsidP="005F0260">
            <w:pPr>
              <w:rPr>
                <w:rFonts w:asciiTheme="minorHAnsi" w:eastAsia="Times" w:hAnsiTheme="minorHAnsi" w:cstheme="minorHAnsi"/>
              </w:rPr>
            </w:pPr>
            <w:r>
              <w:rPr>
                <w:rFonts w:cs="Calibri"/>
                <w:color w:val="000000"/>
                <w:sz w:val="22"/>
                <w:szCs w:val="22"/>
              </w:rPr>
              <w:t>32</w:t>
            </w:r>
          </w:p>
        </w:tc>
      </w:tr>
      <w:tr w:rsidR="005029B5" w:rsidRPr="00A80CF0" w14:paraId="10D93806" w14:textId="77777777" w:rsidTr="00B42FF5">
        <w:tc>
          <w:tcPr>
            <w:tcW w:w="1278" w:type="dxa"/>
            <w:vAlign w:val="bottom"/>
          </w:tcPr>
          <w:p w14:paraId="1091987E" w14:textId="19AF9B25" w:rsidR="005029B5" w:rsidRDefault="005029B5" w:rsidP="005F0260">
            <w:r>
              <w:rPr>
                <w:rFonts w:cs="Calibri"/>
                <w:color w:val="000000"/>
                <w:sz w:val="22"/>
                <w:szCs w:val="22"/>
              </w:rPr>
              <w:t>NONP</w:t>
            </w:r>
          </w:p>
        </w:tc>
        <w:tc>
          <w:tcPr>
            <w:tcW w:w="990" w:type="dxa"/>
            <w:vAlign w:val="bottom"/>
          </w:tcPr>
          <w:p w14:paraId="3C93E587" w14:textId="1F0317A0" w:rsidR="005029B5" w:rsidRDefault="005029B5" w:rsidP="005F0260">
            <w:pPr>
              <w:rPr>
                <w:rFonts w:asciiTheme="minorHAnsi" w:eastAsia="Times" w:hAnsiTheme="minorHAnsi" w:cstheme="minorHAnsi"/>
              </w:rPr>
            </w:pPr>
            <w:r>
              <w:rPr>
                <w:rFonts w:cs="Calibri"/>
                <w:color w:val="000000"/>
                <w:sz w:val="22"/>
                <w:szCs w:val="22"/>
              </w:rPr>
              <w:t>86</w:t>
            </w:r>
          </w:p>
        </w:tc>
      </w:tr>
      <w:tr w:rsidR="005029B5" w:rsidRPr="00A80CF0" w14:paraId="38243381" w14:textId="77777777" w:rsidTr="00B42FF5">
        <w:tc>
          <w:tcPr>
            <w:tcW w:w="1278" w:type="dxa"/>
            <w:vAlign w:val="bottom"/>
          </w:tcPr>
          <w:p w14:paraId="7846F8B2" w14:textId="37E26733" w:rsidR="005029B5" w:rsidRDefault="005029B5" w:rsidP="005F0260">
            <w:r>
              <w:rPr>
                <w:rFonts w:cs="Calibri"/>
                <w:color w:val="000000"/>
                <w:sz w:val="22"/>
                <w:szCs w:val="22"/>
              </w:rPr>
              <w:t>RENT</w:t>
            </w:r>
          </w:p>
        </w:tc>
        <w:tc>
          <w:tcPr>
            <w:tcW w:w="990" w:type="dxa"/>
            <w:vAlign w:val="bottom"/>
          </w:tcPr>
          <w:p w14:paraId="55BFBF8C" w14:textId="5B849307" w:rsidR="005029B5" w:rsidRDefault="005029B5" w:rsidP="005F0260">
            <w:pPr>
              <w:rPr>
                <w:rFonts w:asciiTheme="minorHAnsi" w:eastAsia="Times" w:hAnsiTheme="minorHAnsi" w:cstheme="minorHAnsi"/>
              </w:rPr>
            </w:pPr>
            <w:r>
              <w:rPr>
                <w:rFonts w:cs="Calibri"/>
                <w:color w:val="000000"/>
                <w:sz w:val="22"/>
                <w:szCs w:val="22"/>
              </w:rPr>
              <w:t>12</w:t>
            </w:r>
          </w:p>
        </w:tc>
      </w:tr>
    </w:tbl>
    <w:p w14:paraId="5FD8A6F1" w14:textId="77777777" w:rsidR="00ED3840" w:rsidRPr="0075427C" w:rsidRDefault="00ED3840" w:rsidP="00ED3840">
      <w:pPr>
        <w:ind w:left="720"/>
        <w:rPr>
          <w:rFonts w:asciiTheme="minorHAnsi" w:hAnsiTheme="minorHAnsi" w:cstheme="minorHAnsi"/>
        </w:rPr>
      </w:pPr>
      <w:r w:rsidRPr="00EB7CC5">
        <w:rPr>
          <w:rFonts w:asciiTheme="minorHAnsi" w:hAnsiTheme="minorHAnsi" w:cstheme="minorHAnsi"/>
          <w:b/>
          <w:noProof/>
          <w:sz w:val="22"/>
          <w:szCs w:val="22"/>
          <w:u w:val="single"/>
        </w:rPr>
        <mc:AlternateContent>
          <mc:Choice Requires="wps">
            <w:drawing>
              <wp:anchor distT="0" distB="0" distL="114300" distR="114300" simplePos="0" relativeHeight="251711488" behindDoc="0" locked="0" layoutInCell="1" allowOverlap="1" wp14:anchorId="7D77BE04" wp14:editId="75C19D68">
                <wp:simplePos x="0" y="0"/>
                <wp:positionH relativeFrom="column">
                  <wp:posOffset>168910</wp:posOffset>
                </wp:positionH>
                <wp:positionV relativeFrom="paragraph">
                  <wp:posOffset>85725</wp:posOffset>
                </wp:positionV>
                <wp:extent cx="828675" cy="1403985"/>
                <wp:effectExtent l="0" t="0" r="28575" b="1841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403985"/>
                        </a:xfrm>
                        <a:prstGeom prst="rect">
                          <a:avLst/>
                        </a:prstGeom>
                        <a:noFill/>
                        <a:ln w="9525">
                          <a:solidFill>
                            <a:schemeClr val="tx1"/>
                          </a:solidFill>
                          <a:miter lim="800000"/>
                          <a:headEnd/>
                          <a:tailEnd/>
                        </a:ln>
                      </wps:spPr>
                      <wps:txbx>
                        <w:txbxContent>
                          <w:p w14:paraId="6666EAB9" w14:textId="77777777" w:rsidR="00AA5F84" w:rsidRPr="00EB7CC5" w:rsidRDefault="00AA5F84" w:rsidP="00ED3840">
                            <w:pPr>
                              <w:rPr>
                                <w:b/>
                                <w:sz w:val="24"/>
                                <w:szCs w:val="24"/>
                              </w:rPr>
                            </w:pPr>
                            <w:r>
                              <w:rPr>
                                <w:b/>
                                <w:sz w:val="24"/>
                                <w:szCs w:val="24"/>
                              </w:rPr>
                              <w:t>PO Types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3.3pt;margin-top:6.75pt;width:65.25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" filled="f" strokecolor="black [3213]">
                <v:textbox style="mso-fit-shape-to-text:t">
                  <w:txbxContent>
                    <w:p w14:paraId="6666EAB9" w14:textId="77777777" w:rsidR="00AA5F84" w:rsidRPr="00EB7CC5" w:rsidRDefault="00AA5F84" w:rsidP="00ED3840">
                      <w:pPr>
                        <w:rPr>
                          <w:b/>
                          <w:sz w:val="24"/>
                          <w:szCs w:val="24"/>
                        </w:rPr>
                      </w:pPr>
                      <w:r>
                        <w:rPr>
                          <w:b/>
                          <w:sz w:val="24"/>
                          <w:szCs w:val="24"/>
                        </w:rPr>
                        <w:t>PO Types</w:t>
                      </w:r>
                    </w:p>
                  </w:txbxContent>
                </v:textbox>
              </v:shape>
            </w:pict>
          </mc:Fallback>
        </mc:AlternateContent>
      </w:r>
      <w:r>
        <w:rPr>
          <w:rFonts w:asciiTheme="minorHAnsi" w:eastAsia="Times" w:hAnsiTheme="minorHAnsi" w:cstheme="minorHAnsi"/>
          <w:b/>
          <w:noProof/>
          <w:u w:val="single"/>
        </w:rPr>
        <w:drawing>
          <wp:inline distT="0" distB="0" distL="0" distR="0" wp14:anchorId="1FC085A9" wp14:editId="25706D98">
            <wp:extent cx="3629025" cy="3057525"/>
            <wp:effectExtent l="0" t="0" r="9525" b="952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589458B" w14:textId="77777777" w:rsidR="00ED3840" w:rsidRDefault="00ED3840" w:rsidP="00ED3840">
      <w:pPr>
        <w:rPr>
          <w:rFonts w:asciiTheme="minorHAnsi" w:eastAsia="Times" w:hAnsiTheme="minorHAnsi" w:cstheme="minorHAnsi"/>
          <w:b/>
          <w:u w:val="single"/>
        </w:rPr>
      </w:pPr>
    </w:p>
    <w:p w14:paraId="4E3D9EBE" w14:textId="77777777" w:rsidR="00ED3840" w:rsidRDefault="00ED3840" w:rsidP="00ED3840">
      <w:pPr>
        <w:rPr>
          <w:rFonts w:asciiTheme="minorHAnsi" w:eastAsia="Times" w:hAnsiTheme="minorHAnsi" w:cstheme="minorHAnsi"/>
          <w:b/>
          <w:u w:val="single"/>
        </w:rPr>
      </w:pPr>
    </w:p>
    <w:p w14:paraId="2CFFB02C" w14:textId="77777777" w:rsidR="00ED3840" w:rsidRDefault="00ED3840" w:rsidP="00ED3840">
      <w:pPr>
        <w:rPr>
          <w:rFonts w:asciiTheme="minorHAnsi" w:eastAsia="Times" w:hAnsiTheme="minorHAnsi" w:cstheme="minorHAnsi"/>
          <w:b/>
          <w:u w:val="single"/>
        </w:rPr>
      </w:pPr>
    </w:p>
    <w:p w14:paraId="5E7F16C1" w14:textId="77777777" w:rsidR="00645F68" w:rsidRDefault="00645F68" w:rsidP="00ED3840">
      <w:pPr>
        <w:rPr>
          <w:rFonts w:asciiTheme="minorHAnsi" w:eastAsia="Times" w:hAnsiTheme="minorHAnsi" w:cstheme="minorHAnsi"/>
          <w:b/>
          <w:u w:val="single"/>
        </w:rPr>
      </w:pPr>
    </w:p>
    <w:p w14:paraId="4C98E37F" w14:textId="77777777" w:rsidR="00645F68" w:rsidRDefault="00645F68" w:rsidP="00ED3840">
      <w:pPr>
        <w:rPr>
          <w:rFonts w:asciiTheme="minorHAnsi" w:eastAsia="Times" w:hAnsiTheme="minorHAnsi" w:cstheme="minorHAnsi"/>
          <w:b/>
          <w:u w:val="single"/>
        </w:rPr>
      </w:pPr>
    </w:p>
    <w:p w14:paraId="205C62DE" w14:textId="77777777" w:rsidR="00645F68" w:rsidRDefault="00645F68" w:rsidP="00ED3840">
      <w:pPr>
        <w:rPr>
          <w:rFonts w:asciiTheme="minorHAnsi" w:eastAsia="Times" w:hAnsiTheme="minorHAnsi" w:cstheme="minorHAnsi"/>
          <w:b/>
          <w:u w:val="single"/>
        </w:rPr>
      </w:pPr>
    </w:p>
    <w:p w14:paraId="1349AF6D" w14:textId="77777777" w:rsidR="00645F68" w:rsidRDefault="00645F68" w:rsidP="00ED3840">
      <w:pPr>
        <w:rPr>
          <w:rFonts w:asciiTheme="minorHAnsi" w:eastAsia="Times" w:hAnsiTheme="minorHAnsi" w:cstheme="minorHAnsi"/>
          <w:b/>
          <w:u w:val="single"/>
        </w:rPr>
      </w:pPr>
    </w:p>
    <w:p w14:paraId="0CDB94BC" w14:textId="77777777" w:rsidR="00645F68" w:rsidRDefault="00645F68" w:rsidP="00ED3840">
      <w:pPr>
        <w:rPr>
          <w:rFonts w:asciiTheme="minorHAnsi" w:eastAsia="Times" w:hAnsiTheme="minorHAnsi" w:cstheme="minorHAnsi"/>
          <w:b/>
          <w:u w:val="single"/>
        </w:rPr>
      </w:pPr>
    </w:p>
    <w:p w14:paraId="5EE5A33F" w14:textId="77777777" w:rsidR="00645F68" w:rsidRDefault="00645F68" w:rsidP="00ED3840">
      <w:pPr>
        <w:rPr>
          <w:rFonts w:asciiTheme="minorHAnsi" w:eastAsia="Times" w:hAnsiTheme="minorHAnsi" w:cstheme="minorHAnsi"/>
          <w:b/>
          <w:u w:val="single"/>
        </w:rPr>
      </w:pPr>
    </w:p>
    <w:p w14:paraId="2AB49582" w14:textId="77777777" w:rsidR="00645F68" w:rsidRDefault="00645F68" w:rsidP="00ED3840">
      <w:pPr>
        <w:rPr>
          <w:rFonts w:asciiTheme="minorHAnsi" w:eastAsia="Times" w:hAnsiTheme="minorHAnsi" w:cstheme="minorHAnsi"/>
          <w:b/>
          <w:u w:val="single"/>
        </w:rPr>
      </w:pPr>
    </w:p>
    <w:p w14:paraId="6CD86C19" w14:textId="77777777" w:rsidR="00645F68" w:rsidRDefault="00645F68" w:rsidP="00ED3840">
      <w:pPr>
        <w:rPr>
          <w:rFonts w:asciiTheme="minorHAnsi" w:eastAsia="Times" w:hAnsiTheme="minorHAnsi" w:cstheme="minorHAnsi"/>
          <w:b/>
          <w:u w:val="single"/>
        </w:rPr>
      </w:pPr>
    </w:p>
    <w:p w14:paraId="45B7ED0C" w14:textId="77777777" w:rsidR="00645F68" w:rsidRDefault="00645F68" w:rsidP="00ED3840">
      <w:pPr>
        <w:rPr>
          <w:rFonts w:asciiTheme="minorHAnsi" w:eastAsia="Times" w:hAnsiTheme="minorHAnsi" w:cstheme="minorHAnsi"/>
          <w:b/>
          <w:u w:val="single"/>
        </w:rPr>
      </w:pPr>
    </w:p>
    <w:p w14:paraId="3C0DC9D7" w14:textId="77777777" w:rsidR="00645F68" w:rsidRDefault="00645F68" w:rsidP="00ED3840">
      <w:pPr>
        <w:rPr>
          <w:rFonts w:asciiTheme="minorHAnsi" w:eastAsia="Times" w:hAnsiTheme="minorHAnsi" w:cstheme="minorHAnsi"/>
          <w:b/>
          <w:u w:val="single"/>
        </w:rPr>
      </w:pPr>
    </w:p>
    <w:p w14:paraId="10A7592E" w14:textId="77777777" w:rsidR="003871EF" w:rsidRDefault="003871EF" w:rsidP="00ED3840">
      <w:pPr>
        <w:rPr>
          <w:rFonts w:asciiTheme="minorHAnsi" w:eastAsia="Times" w:hAnsiTheme="minorHAnsi" w:cstheme="minorHAnsi"/>
          <w:b/>
          <w:u w:val="single"/>
        </w:rPr>
      </w:pPr>
    </w:p>
    <w:p w14:paraId="7F14E29E" w14:textId="77777777" w:rsidR="003871EF" w:rsidRDefault="003871EF" w:rsidP="00ED3840">
      <w:pPr>
        <w:rPr>
          <w:rFonts w:asciiTheme="minorHAnsi" w:eastAsia="Times" w:hAnsiTheme="minorHAnsi" w:cstheme="minorHAnsi"/>
          <w:b/>
          <w:u w:val="single"/>
        </w:rPr>
      </w:pPr>
    </w:p>
    <w:p w14:paraId="5F46CE58" w14:textId="77777777" w:rsidR="003871EF" w:rsidRDefault="003871EF" w:rsidP="00ED3840">
      <w:pPr>
        <w:rPr>
          <w:rFonts w:asciiTheme="minorHAnsi" w:eastAsia="Times" w:hAnsiTheme="minorHAnsi" w:cstheme="minorHAnsi"/>
          <w:b/>
          <w:u w:val="single"/>
        </w:rPr>
      </w:pPr>
    </w:p>
    <w:p w14:paraId="3A66E50E" w14:textId="77777777" w:rsidR="003871EF" w:rsidRDefault="003871EF" w:rsidP="00ED3840">
      <w:pPr>
        <w:rPr>
          <w:rFonts w:asciiTheme="minorHAnsi" w:eastAsia="Times" w:hAnsiTheme="minorHAnsi" w:cstheme="minorHAnsi"/>
          <w:b/>
          <w:u w:val="single"/>
        </w:rPr>
      </w:pPr>
    </w:p>
    <w:p w14:paraId="186E10D2" w14:textId="77777777" w:rsidR="003871EF" w:rsidRDefault="003871EF" w:rsidP="00ED3840">
      <w:pPr>
        <w:rPr>
          <w:rFonts w:asciiTheme="minorHAnsi" w:eastAsia="Times" w:hAnsiTheme="minorHAnsi" w:cstheme="minorHAnsi"/>
          <w:b/>
          <w:u w:val="single"/>
        </w:rPr>
      </w:pPr>
    </w:p>
    <w:p w14:paraId="7DF746FF" w14:textId="7131772E" w:rsidR="007E2EAF" w:rsidRPr="005C4EDB" w:rsidRDefault="00004274" w:rsidP="007E2EAF">
      <w:pPr>
        <w:pStyle w:val="Heading3"/>
        <w:numPr>
          <w:ilvl w:val="0"/>
          <w:numId w:val="0"/>
        </w:numPr>
        <w:ind w:left="720"/>
      </w:pPr>
      <w:bookmarkStart w:id="27" w:name="_Toc360219854"/>
      <w:r>
        <w:lastRenderedPageBreak/>
        <w:t>4.2.3 PO</w:t>
      </w:r>
      <w:r w:rsidR="007E2EAF">
        <w:t xml:space="preserve"> Status Analysis</w:t>
      </w:r>
      <w:bookmarkEnd w:id="27"/>
    </w:p>
    <w:p w14:paraId="126B9E79" w14:textId="77777777" w:rsidR="007E2EAF" w:rsidRPr="00D05393" w:rsidRDefault="007E2EAF" w:rsidP="007E2EAF">
      <w:pPr>
        <w:pStyle w:val="ListParagraph"/>
        <w:keepNext/>
        <w:numPr>
          <w:ilvl w:val="1"/>
          <w:numId w:val="15"/>
        </w:numPr>
        <w:tabs>
          <w:tab w:val="left" w:pos="900"/>
          <w:tab w:val="left" w:pos="1260"/>
        </w:tabs>
        <w:spacing w:before="240" w:after="60"/>
        <w:outlineLvl w:val="3"/>
        <w:rPr>
          <w:rFonts w:asciiTheme="minorHAnsi" w:hAnsiTheme="minorHAnsi" w:cstheme="minorHAnsi"/>
          <w:b/>
          <w:iCs/>
          <w:vanish/>
          <w:sz w:val="24"/>
        </w:rPr>
      </w:pPr>
    </w:p>
    <w:p w14:paraId="45AB48C5" w14:textId="77777777" w:rsidR="007E2EAF" w:rsidRPr="00D05393" w:rsidRDefault="007E2EAF" w:rsidP="007E2EAF">
      <w:pPr>
        <w:pStyle w:val="ListParagraph"/>
        <w:keepNext/>
        <w:numPr>
          <w:ilvl w:val="2"/>
          <w:numId w:val="15"/>
        </w:numPr>
        <w:tabs>
          <w:tab w:val="left" w:pos="900"/>
          <w:tab w:val="left" w:pos="1260"/>
        </w:tabs>
        <w:spacing w:before="240" w:after="60"/>
        <w:outlineLvl w:val="3"/>
        <w:rPr>
          <w:rFonts w:asciiTheme="minorHAnsi" w:hAnsiTheme="minorHAnsi" w:cstheme="minorHAnsi"/>
          <w:b/>
          <w:iCs/>
          <w:vanish/>
          <w:sz w:val="24"/>
        </w:rPr>
      </w:pPr>
    </w:p>
    <w:p w14:paraId="57138BFA" w14:textId="117D7692" w:rsidR="007E2EAF" w:rsidRDefault="007E2EAF" w:rsidP="007E2EAF">
      <w:pPr>
        <w:rPr>
          <w:rFonts w:asciiTheme="minorHAnsi" w:hAnsiTheme="minorHAnsi" w:cstheme="minorHAnsi"/>
        </w:rPr>
      </w:pPr>
      <w:r>
        <w:rPr>
          <w:rFonts w:asciiTheme="minorHAnsi" w:hAnsiTheme="minorHAnsi" w:cstheme="minorHAnsi"/>
        </w:rPr>
        <w:t xml:space="preserve">We found 3 different types of statuses for </w:t>
      </w:r>
      <w:r w:rsidR="00485E5B">
        <w:rPr>
          <w:rFonts w:asciiTheme="minorHAnsi" w:hAnsiTheme="minorHAnsi" w:cstheme="minorHAnsi"/>
        </w:rPr>
        <w:t>In</w:t>
      </w:r>
      <w:r>
        <w:rPr>
          <w:rFonts w:asciiTheme="minorHAnsi" w:hAnsiTheme="minorHAnsi" w:cstheme="minorHAnsi"/>
        </w:rPr>
        <w:t>direct PO’s  in PeopleSoft, T</w:t>
      </w:r>
      <w:r w:rsidRPr="00EB7CC5">
        <w:rPr>
          <w:rFonts w:asciiTheme="minorHAnsi" w:hAnsiTheme="minorHAnsi" w:cstheme="minorHAnsi"/>
        </w:rPr>
        <w:t xml:space="preserve">he </w:t>
      </w:r>
      <w:r>
        <w:rPr>
          <w:rFonts w:asciiTheme="minorHAnsi" w:hAnsiTheme="minorHAnsi" w:cstheme="minorHAnsi"/>
        </w:rPr>
        <w:t xml:space="preserve">below diagram and chart  shows the different types </w:t>
      </w:r>
      <w:r w:rsidR="00004274">
        <w:rPr>
          <w:rFonts w:asciiTheme="minorHAnsi" w:hAnsiTheme="minorHAnsi" w:cstheme="minorHAnsi"/>
        </w:rPr>
        <w:t>of</w:t>
      </w:r>
      <w:r>
        <w:rPr>
          <w:rFonts w:asciiTheme="minorHAnsi" w:hAnsiTheme="minorHAnsi" w:cstheme="minorHAnsi"/>
        </w:rPr>
        <w:t xml:space="preserve"> statuses for </w:t>
      </w:r>
      <w:r w:rsidR="00485E5B">
        <w:rPr>
          <w:rFonts w:asciiTheme="minorHAnsi" w:hAnsiTheme="minorHAnsi" w:cstheme="minorHAnsi"/>
        </w:rPr>
        <w:t>In</w:t>
      </w:r>
      <w:r>
        <w:rPr>
          <w:rFonts w:asciiTheme="minorHAnsi" w:hAnsiTheme="minorHAnsi" w:cstheme="minorHAnsi"/>
        </w:rPr>
        <w:t xml:space="preserve">direct PO’s  and the corresponding record counts. The diagram depicts a visual representation of the same. </w:t>
      </w:r>
    </w:p>
    <w:p w14:paraId="23EDCA91" w14:textId="77777777" w:rsidR="007E2EAF" w:rsidRDefault="007E2EAF" w:rsidP="007E2EAF">
      <w:pPr>
        <w:rPr>
          <w:rFonts w:asciiTheme="minorHAnsi" w:hAnsiTheme="minorHAnsi" w:cstheme="minorHAnsi"/>
        </w:rPr>
      </w:pPr>
    </w:p>
    <w:p w14:paraId="7480E0DC" w14:textId="77777777" w:rsidR="007E2EAF" w:rsidRDefault="007E2EAF" w:rsidP="007E2EAF">
      <w:pPr>
        <w:ind w:left="720"/>
        <w:rPr>
          <w:rFonts w:asciiTheme="minorHAnsi" w:hAnsiTheme="minorHAnsi" w:cstheme="minorHAnsi"/>
        </w:rPr>
      </w:pPr>
    </w:p>
    <w:p w14:paraId="0F3F3D01" w14:textId="77777777" w:rsidR="007E2EAF" w:rsidRDefault="007E2EAF" w:rsidP="007E2EAF">
      <w:pPr>
        <w:ind w:left="720"/>
        <w:rPr>
          <w:rFonts w:asciiTheme="minorHAnsi" w:hAnsiTheme="minorHAnsi" w:cstheme="minorHAnsi"/>
        </w:rPr>
      </w:pPr>
    </w:p>
    <w:p w14:paraId="08140431" w14:textId="77777777" w:rsidR="007E2EAF" w:rsidRDefault="007E2EAF" w:rsidP="007E2EAF">
      <w:pPr>
        <w:ind w:left="720"/>
        <w:rPr>
          <w:rFonts w:asciiTheme="minorHAnsi" w:hAnsiTheme="minorHAnsi" w:cstheme="minorHAnsi"/>
        </w:rPr>
      </w:pPr>
    </w:p>
    <w:p w14:paraId="02F18174" w14:textId="77777777" w:rsidR="007E2EAF" w:rsidRDefault="007E2EAF" w:rsidP="007E2EAF">
      <w:pPr>
        <w:ind w:left="720"/>
        <w:rPr>
          <w:rFonts w:asciiTheme="minorHAnsi" w:hAnsiTheme="minorHAnsi" w:cstheme="minorHAnsi"/>
        </w:rPr>
      </w:pPr>
    </w:p>
    <w:tbl>
      <w:tblPr>
        <w:tblStyle w:val="TableGrid"/>
        <w:tblpPr w:leftFromText="180" w:rightFromText="180" w:vertAnchor="text" w:horzAnchor="page" w:tblpX="1560" w:tblpY="329"/>
        <w:tblW w:w="0" w:type="auto"/>
        <w:tblInd w:w="720" w:type="dxa"/>
        <w:tblLook w:val="04A0" w:firstRow="1" w:lastRow="0" w:firstColumn="1" w:lastColumn="0" w:noHBand="0" w:noVBand="1"/>
      </w:tblPr>
      <w:tblGrid>
        <w:gridCol w:w="1278"/>
        <w:gridCol w:w="990"/>
      </w:tblGrid>
      <w:tr w:rsidR="007E2EAF" w:rsidRPr="00F87A48" w14:paraId="2B7E5CDE" w14:textId="77777777" w:rsidTr="005E7F5A">
        <w:tc>
          <w:tcPr>
            <w:tcW w:w="1278" w:type="dxa"/>
            <w:shd w:val="clear" w:color="auto" w:fill="C00000"/>
          </w:tcPr>
          <w:p w14:paraId="05FFF4B8" w14:textId="77777777" w:rsidR="007E2EAF" w:rsidRPr="00F87A48" w:rsidRDefault="007E2EAF" w:rsidP="005E7F5A">
            <w:pPr>
              <w:ind w:left="-180"/>
              <w:jc w:val="center"/>
              <w:rPr>
                <w:rFonts w:asciiTheme="minorHAnsi" w:eastAsia="Times" w:hAnsiTheme="minorHAnsi" w:cstheme="minorHAnsi"/>
                <w:b/>
              </w:rPr>
            </w:pPr>
            <w:r>
              <w:rPr>
                <w:rFonts w:asciiTheme="minorHAnsi" w:eastAsia="Times" w:hAnsiTheme="minorHAnsi" w:cstheme="minorHAnsi"/>
                <w:b/>
              </w:rPr>
              <w:t>PO Status</w:t>
            </w:r>
          </w:p>
        </w:tc>
        <w:tc>
          <w:tcPr>
            <w:tcW w:w="990" w:type="dxa"/>
            <w:shd w:val="clear" w:color="auto" w:fill="C00000"/>
          </w:tcPr>
          <w:p w14:paraId="475BE574" w14:textId="77777777" w:rsidR="007E2EAF" w:rsidRPr="00F87A48" w:rsidRDefault="007E2EAF" w:rsidP="005E7F5A">
            <w:pPr>
              <w:jc w:val="center"/>
              <w:rPr>
                <w:rFonts w:asciiTheme="minorHAnsi" w:eastAsia="Times" w:hAnsiTheme="minorHAnsi" w:cstheme="minorHAnsi"/>
                <w:b/>
              </w:rPr>
            </w:pPr>
            <w:r w:rsidRPr="00F87A48">
              <w:rPr>
                <w:rFonts w:asciiTheme="minorHAnsi" w:eastAsia="Times" w:hAnsiTheme="minorHAnsi" w:cstheme="minorHAnsi"/>
                <w:b/>
              </w:rPr>
              <w:t>Count</w:t>
            </w:r>
          </w:p>
        </w:tc>
      </w:tr>
      <w:tr w:rsidR="005029B5" w:rsidRPr="00A80CF0" w14:paraId="49B1200A" w14:textId="77777777" w:rsidTr="00B42FF5">
        <w:tc>
          <w:tcPr>
            <w:tcW w:w="1278" w:type="dxa"/>
            <w:vAlign w:val="bottom"/>
          </w:tcPr>
          <w:p w14:paraId="29BD78A8" w14:textId="4D647335" w:rsidR="005029B5" w:rsidRPr="00A80CF0" w:rsidRDefault="005029B5" w:rsidP="005E7F5A">
            <w:pPr>
              <w:rPr>
                <w:rFonts w:asciiTheme="minorHAnsi" w:hAnsiTheme="minorHAnsi" w:cstheme="minorHAnsi"/>
                <w:color w:val="000000"/>
              </w:rPr>
            </w:pPr>
            <w:r>
              <w:rPr>
                <w:rFonts w:cs="Calibri"/>
                <w:color w:val="000000"/>
                <w:sz w:val="22"/>
                <w:szCs w:val="22"/>
              </w:rPr>
              <w:t>A</w:t>
            </w:r>
          </w:p>
        </w:tc>
        <w:tc>
          <w:tcPr>
            <w:tcW w:w="990" w:type="dxa"/>
            <w:vAlign w:val="bottom"/>
          </w:tcPr>
          <w:p w14:paraId="64CA8DDC" w14:textId="4206CE92" w:rsidR="005029B5" w:rsidRPr="00A80CF0" w:rsidRDefault="005029B5" w:rsidP="005E7F5A">
            <w:pPr>
              <w:rPr>
                <w:rFonts w:asciiTheme="minorHAnsi" w:eastAsia="Times" w:hAnsiTheme="minorHAnsi" w:cstheme="minorHAnsi"/>
              </w:rPr>
            </w:pPr>
            <w:r>
              <w:rPr>
                <w:rFonts w:cs="Calibri"/>
                <w:color w:val="000000"/>
                <w:sz w:val="22"/>
                <w:szCs w:val="22"/>
              </w:rPr>
              <w:t>308</w:t>
            </w:r>
          </w:p>
        </w:tc>
      </w:tr>
      <w:tr w:rsidR="005029B5" w:rsidRPr="00A80CF0" w14:paraId="426CC2FF" w14:textId="77777777" w:rsidTr="00B42FF5">
        <w:tc>
          <w:tcPr>
            <w:tcW w:w="1278" w:type="dxa"/>
            <w:vAlign w:val="bottom"/>
          </w:tcPr>
          <w:p w14:paraId="2B2707C9" w14:textId="2EB8EF32" w:rsidR="005029B5" w:rsidRPr="00A80CF0" w:rsidRDefault="005029B5" w:rsidP="005E7F5A">
            <w:pPr>
              <w:rPr>
                <w:rFonts w:asciiTheme="minorHAnsi" w:eastAsia="Times" w:hAnsiTheme="minorHAnsi" w:cstheme="minorHAnsi"/>
              </w:rPr>
            </w:pPr>
            <w:r>
              <w:rPr>
                <w:rFonts w:cs="Calibri"/>
                <w:color w:val="000000"/>
                <w:sz w:val="22"/>
                <w:szCs w:val="22"/>
              </w:rPr>
              <w:t>C</w:t>
            </w:r>
          </w:p>
        </w:tc>
        <w:tc>
          <w:tcPr>
            <w:tcW w:w="990" w:type="dxa"/>
            <w:vAlign w:val="bottom"/>
          </w:tcPr>
          <w:p w14:paraId="13626FEE" w14:textId="7C4A9803" w:rsidR="005029B5" w:rsidRPr="00A80CF0" w:rsidRDefault="005029B5" w:rsidP="005E7F5A">
            <w:pPr>
              <w:rPr>
                <w:rFonts w:asciiTheme="minorHAnsi" w:eastAsia="Times" w:hAnsiTheme="minorHAnsi" w:cstheme="minorHAnsi"/>
              </w:rPr>
            </w:pPr>
            <w:r>
              <w:rPr>
                <w:rFonts w:cs="Calibri"/>
                <w:color w:val="000000"/>
                <w:sz w:val="22"/>
                <w:szCs w:val="22"/>
              </w:rPr>
              <w:t>282</w:t>
            </w:r>
          </w:p>
        </w:tc>
      </w:tr>
      <w:tr w:rsidR="005029B5" w:rsidRPr="00A80CF0" w14:paraId="3D2FB128" w14:textId="77777777" w:rsidTr="00B42FF5">
        <w:tc>
          <w:tcPr>
            <w:tcW w:w="1278" w:type="dxa"/>
            <w:vAlign w:val="bottom"/>
          </w:tcPr>
          <w:p w14:paraId="618179B1" w14:textId="7B46F6E9" w:rsidR="005029B5" w:rsidRDefault="005029B5" w:rsidP="005E7F5A">
            <w:r>
              <w:rPr>
                <w:rFonts w:cs="Calibri"/>
                <w:color w:val="000000"/>
                <w:sz w:val="22"/>
                <w:szCs w:val="22"/>
              </w:rPr>
              <w:t>D</w:t>
            </w:r>
          </w:p>
        </w:tc>
        <w:tc>
          <w:tcPr>
            <w:tcW w:w="990" w:type="dxa"/>
            <w:vAlign w:val="bottom"/>
          </w:tcPr>
          <w:p w14:paraId="3F2658F6" w14:textId="50E2DBCA" w:rsidR="005029B5" w:rsidRDefault="005029B5" w:rsidP="005E7F5A">
            <w:pPr>
              <w:rPr>
                <w:rFonts w:asciiTheme="minorHAnsi" w:eastAsia="Times" w:hAnsiTheme="minorHAnsi" w:cstheme="minorHAnsi"/>
              </w:rPr>
            </w:pPr>
            <w:r>
              <w:rPr>
                <w:rFonts w:cs="Calibri"/>
                <w:color w:val="000000"/>
                <w:sz w:val="22"/>
                <w:szCs w:val="22"/>
              </w:rPr>
              <w:t>6809</w:t>
            </w:r>
          </w:p>
        </w:tc>
      </w:tr>
      <w:tr w:rsidR="005029B5" w:rsidRPr="00A80CF0" w14:paraId="5C4226E4" w14:textId="77777777" w:rsidTr="00B42FF5">
        <w:tc>
          <w:tcPr>
            <w:tcW w:w="1278" w:type="dxa"/>
            <w:vAlign w:val="bottom"/>
          </w:tcPr>
          <w:p w14:paraId="34052B39" w14:textId="2A16A409" w:rsidR="005029B5" w:rsidRDefault="005029B5" w:rsidP="005E7F5A">
            <w:r>
              <w:rPr>
                <w:rFonts w:cs="Calibri"/>
                <w:color w:val="000000"/>
                <w:sz w:val="22"/>
                <w:szCs w:val="22"/>
              </w:rPr>
              <w:t>O</w:t>
            </w:r>
          </w:p>
        </w:tc>
        <w:tc>
          <w:tcPr>
            <w:tcW w:w="990" w:type="dxa"/>
            <w:vAlign w:val="bottom"/>
          </w:tcPr>
          <w:p w14:paraId="45580199" w14:textId="419FA3F8" w:rsidR="005029B5" w:rsidRDefault="005029B5" w:rsidP="005E7F5A">
            <w:pPr>
              <w:rPr>
                <w:rFonts w:asciiTheme="minorHAnsi" w:eastAsia="Times" w:hAnsiTheme="minorHAnsi" w:cstheme="minorHAnsi"/>
              </w:rPr>
            </w:pPr>
            <w:r>
              <w:rPr>
                <w:rFonts w:cs="Calibri"/>
                <w:color w:val="000000"/>
                <w:sz w:val="22"/>
                <w:szCs w:val="22"/>
              </w:rPr>
              <w:t>55</w:t>
            </w:r>
          </w:p>
        </w:tc>
      </w:tr>
      <w:tr w:rsidR="005029B5" w:rsidRPr="00A80CF0" w14:paraId="5BED9CE6" w14:textId="77777777" w:rsidTr="00B42FF5">
        <w:tc>
          <w:tcPr>
            <w:tcW w:w="1278" w:type="dxa"/>
            <w:vAlign w:val="bottom"/>
          </w:tcPr>
          <w:p w14:paraId="51C6A866" w14:textId="24622B80" w:rsidR="005029B5" w:rsidRDefault="005029B5" w:rsidP="005E7F5A">
            <w:r>
              <w:rPr>
                <w:rFonts w:cs="Calibri"/>
                <w:color w:val="000000"/>
                <w:sz w:val="22"/>
                <w:szCs w:val="22"/>
              </w:rPr>
              <w:t>PA</w:t>
            </w:r>
          </w:p>
        </w:tc>
        <w:tc>
          <w:tcPr>
            <w:tcW w:w="990" w:type="dxa"/>
            <w:vAlign w:val="bottom"/>
          </w:tcPr>
          <w:p w14:paraId="4D37420C" w14:textId="652B8F23" w:rsidR="005029B5" w:rsidRDefault="005029B5" w:rsidP="005E7F5A">
            <w:pPr>
              <w:rPr>
                <w:rFonts w:asciiTheme="minorHAnsi" w:eastAsia="Times" w:hAnsiTheme="minorHAnsi" w:cstheme="minorHAnsi"/>
              </w:rPr>
            </w:pPr>
            <w:r>
              <w:rPr>
                <w:rFonts w:cs="Calibri"/>
                <w:color w:val="000000"/>
                <w:sz w:val="22"/>
                <w:szCs w:val="22"/>
              </w:rPr>
              <w:t>127</w:t>
            </w:r>
          </w:p>
        </w:tc>
      </w:tr>
      <w:tr w:rsidR="005029B5" w:rsidRPr="00A80CF0" w14:paraId="5E153856" w14:textId="77777777" w:rsidTr="00B42FF5">
        <w:tc>
          <w:tcPr>
            <w:tcW w:w="1278" w:type="dxa"/>
            <w:vAlign w:val="bottom"/>
          </w:tcPr>
          <w:p w14:paraId="23E46BAD" w14:textId="531F100C" w:rsidR="005029B5" w:rsidRDefault="005029B5" w:rsidP="005E7F5A">
            <w:r>
              <w:rPr>
                <w:rFonts w:cs="Calibri"/>
                <w:color w:val="000000"/>
                <w:sz w:val="22"/>
                <w:szCs w:val="22"/>
              </w:rPr>
              <w:t>PX</w:t>
            </w:r>
          </w:p>
        </w:tc>
        <w:tc>
          <w:tcPr>
            <w:tcW w:w="990" w:type="dxa"/>
            <w:vAlign w:val="bottom"/>
          </w:tcPr>
          <w:p w14:paraId="0D03991A" w14:textId="69B7907F" w:rsidR="005029B5" w:rsidRDefault="005029B5" w:rsidP="005E7F5A">
            <w:pPr>
              <w:rPr>
                <w:rFonts w:asciiTheme="minorHAnsi" w:eastAsia="Times" w:hAnsiTheme="minorHAnsi" w:cstheme="minorHAnsi"/>
              </w:rPr>
            </w:pPr>
            <w:r>
              <w:rPr>
                <w:rFonts w:cs="Calibri"/>
                <w:color w:val="000000"/>
                <w:sz w:val="22"/>
                <w:szCs w:val="22"/>
              </w:rPr>
              <w:t>286</w:t>
            </w:r>
          </w:p>
        </w:tc>
      </w:tr>
      <w:tr w:rsidR="005029B5" w:rsidRPr="00A80CF0" w14:paraId="769F1C7B" w14:textId="77777777" w:rsidTr="00B42FF5">
        <w:tc>
          <w:tcPr>
            <w:tcW w:w="1278" w:type="dxa"/>
            <w:vAlign w:val="bottom"/>
          </w:tcPr>
          <w:p w14:paraId="6C6B0D64" w14:textId="422F46CE" w:rsidR="005029B5" w:rsidRDefault="005029B5" w:rsidP="005E7F5A">
            <w:r>
              <w:rPr>
                <w:rFonts w:cs="Calibri"/>
                <w:color w:val="000000"/>
                <w:sz w:val="22"/>
                <w:szCs w:val="22"/>
              </w:rPr>
              <w:t>X</w:t>
            </w:r>
          </w:p>
        </w:tc>
        <w:tc>
          <w:tcPr>
            <w:tcW w:w="990" w:type="dxa"/>
            <w:vAlign w:val="bottom"/>
          </w:tcPr>
          <w:p w14:paraId="61EDB0A9" w14:textId="2ABC318B" w:rsidR="005029B5" w:rsidRDefault="005029B5" w:rsidP="005E7F5A">
            <w:pPr>
              <w:rPr>
                <w:rFonts w:asciiTheme="minorHAnsi" w:eastAsia="Times" w:hAnsiTheme="minorHAnsi" w:cstheme="minorHAnsi"/>
              </w:rPr>
            </w:pPr>
            <w:r>
              <w:rPr>
                <w:rFonts w:cs="Calibri"/>
                <w:color w:val="000000"/>
                <w:sz w:val="22"/>
                <w:szCs w:val="22"/>
              </w:rPr>
              <w:t>591</w:t>
            </w:r>
          </w:p>
        </w:tc>
      </w:tr>
    </w:tbl>
    <w:p w14:paraId="69AC1290" w14:textId="77777777" w:rsidR="007E2EAF" w:rsidRPr="0075427C" w:rsidRDefault="007E2EAF" w:rsidP="007E2EAF">
      <w:pPr>
        <w:ind w:left="720"/>
        <w:rPr>
          <w:rFonts w:asciiTheme="minorHAnsi" w:hAnsiTheme="minorHAnsi" w:cstheme="minorHAnsi"/>
        </w:rPr>
      </w:pPr>
      <w:r w:rsidRPr="00EB7CC5">
        <w:rPr>
          <w:rFonts w:asciiTheme="minorHAnsi" w:hAnsiTheme="minorHAnsi" w:cstheme="minorHAnsi"/>
          <w:b/>
          <w:noProof/>
          <w:sz w:val="22"/>
          <w:szCs w:val="22"/>
          <w:u w:val="single"/>
        </w:rPr>
        <mc:AlternateContent>
          <mc:Choice Requires="wps">
            <w:drawing>
              <wp:anchor distT="0" distB="0" distL="114300" distR="114300" simplePos="0" relativeHeight="251715584" behindDoc="0" locked="0" layoutInCell="1" allowOverlap="1" wp14:anchorId="036C34E9" wp14:editId="68A5E4EA">
                <wp:simplePos x="0" y="0"/>
                <wp:positionH relativeFrom="column">
                  <wp:posOffset>661891</wp:posOffset>
                </wp:positionH>
                <wp:positionV relativeFrom="paragraph">
                  <wp:posOffset>101931</wp:posOffset>
                </wp:positionV>
                <wp:extent cx="866775" cy="1403985"/>
                <wp:effectExtent l="0" t="0" r="28575" b="1841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3985"/>
                        </a:xfrm>
                        <a:prstGeom prst="rect">
                          <a:avLst/>
                        </a:prstGeom>
                        <a:noFill/>
                        <a:ln w="9525">
                          <a:solidFill>
                            <a:schemeClr val="tx1"/>
                          </a:solidFill>
                          <a:miter lim="800000"/>
                          <a:headEnd/>
                          <a:tailEnd/>
                        </a:ln>
                      </wps:spPr>
                      <wps:txbx>
                        <w:txbxContent>
                          <w:p w14:paraId="6E782774" w14:textId="77777777" w:rsidR="00AA5F84" w:rsidRPr="00EB7CC5" w:rsidRDefault="00AA5F84" w:rsidP="007E2EAF">
                            <w:pPr>
                              <w:rPr>
                                <w:b/>
                                <w:sz w:val="24"/>
                                <w:szCs w:val="24"/>
                              </w:rPr>
                            </w:pPr>
                            <w:r>
                              <w:rPr>
                                <w:b/>
                                <w:sz w:val="24"/>
                                <w:szCs w:val="24"/>
                              </w:rPr>
                              <w:t xml:space="preserve">PO Status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2.1pt;margin-top:8.05pt;width:68.25pt;height:110.55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" filled="f" strokecolor="black [3213]">
                <v:textbox style="mso-fit-shape-to-text:t">
                  <w:txbxContent>
                    <w:p w14:paraId="6E782774" w14:textId="77777777" w:rsidR="00AA5F84" w:rsidRPr="00EB7CC5" w:rsidRDefault="00AA5F84" w:rsidP="007E2EAF">
                      <w:pPr>
                        <w:rPr>
                          <w:b/>
                          <w:sz w:val="24"/>
                          <w:szCs w:val="24"/>
                        </w:rPr>
                      </w:pPr>
                      <w:r>
                        <w:rPr>
                          <w:b/>
                          <w:sz w:val="24"/>
                          <w:szCs w:val="24"/>
                        </w:rPr>
                        <w:t xml:space="preserve">PO Status </w:t>
                      </w:r>
                    </w:p>
                  </w:txbxContent>
                </v:textbox>
              </v:shape>
            </w:pict>
          </mc:Fallback>
        </mc:AlternateContent>
      </w:r>
      <w:r>
        <w:rPr>
          <w:rFonts w:asciiTheme="minorHAnsi" w:eastAsia="Times" w:hAnsiTheme="minorHAnsi" w:cstheme="minorHAnsi"/>
          <w:b/>
          <w:noProof/>
          <w:u w:val="single"/>
        </w:rPr>
        <w:drawing>
          <wp:inline distT="0" distB="0" distL="0" distR="0" wp14:anchorId="6C94E0A3" wp14:editId="10B59A08">
            <wp:extent cx="3629025" cy="3057525"/>
            <wp:effectExtent l="0" t="0" r="9525" b="952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950FFA6" w14:textId="77777777" w:rsidR="007E2EAF" w:rsidRDefault="007E2EAF" w:rsidP="007E2EAF">
      <w:pPr>
        <w:rPr>
          <w:rFonts w:asciiTheme="minorHAnsi" w:eastAsia="Times" w:hAnsiTheme="minorHAnsi" w:cstheme="minorHAnsi"/>
          <w:b/>
          <w:u w:val="single"/>
        </w:rPr>
      </w:pPr>
    </w:p>
    <w:p w14:paraId="0AAECB94" w14:textId="77777777" w:rsidR="00645F68" w:rsidRDefault="00645F68" w:rsidP="00645F68">
      <w:pPr>
        <w:rPr>
          <w:rFonts w:eastAsia="Times"/>
        </w:rPr>
      </w:pPr>
    </w:p>
    <w:p w14:paraId="4D0277D4" w14:textId="77777777" w:rsidR="007E2EAF" w:rsidRDefault="007E2EAF" w:rsidP="00645F68">
      <w:pPr>
        <w:rPr>
          <w:rFonts w:eastAsia="Times"/>
        </w:rPr>
      </w:pPr>
    </w:p>
    <w:p w14:paraId="72BBE35E" w14:textId="77777777" w:rsidR="007E2EAF" w:rsidRDefault="007E2EAF" w:rsidP="00645F68">
      <w:pPr>
        <w:rPr>
          <w:rFonts w:eastAsia="Times"/>
        </w:rPr>
      </w:pPr>
    </w:p>
    <w:p w14:paraId="2D0E87CF" w14:textId="77777777" w:rsidR="007E2EAF" w:rsidRDefault="007E2EAF" w:rsidP="00645F68">
      <w:pPr>
        <w:rPr>
          <w:rFonts w:eastAsia="Times"/>
        </w:rPr>
      </w:pPr>
    </w:p>
    <w:p w14:paraId="217CD104" w14:textId="77777777" w:rsidR="007E2EAF" w:rsidRDefault="007E2EAF" w:rsidP="00645F68">
      <w:pPr>
        <w:rPr>
          <w:rFonts w:eastAsia="Times"/>
        </w:rPr>
      </w:pPr>
    </w:p>
    <w:p w14:paraId="4C6B3E80" w14:textId="77777777" w:rsidR="007E2EAF" w:rsidRDefault="007E2EAF" w:rsidP="00645F68">
      <w:pPr>
        <w:rPr>
          <w:rFonts w:eastAsia="Times"/>
        </w:rPr>
      </w:pPr>
    </w:p>
    <w:p w14:paraId="4949893E" w14:textId="77777777" w:rsidR="007E2EAF" w:rsidRDefault="007E2EAF" w:rsidP="00645F68">
      <w:pPr>
        <w:rPr>
          <w:rFonts w:eastAsia="Times"/>
        </w:rPr>
      </w:pPr>
    </w:p>
    <w:p w14:paraId="2522FA13" w14:textId="77777777" w:rsidR="007E2EAF" w:rsidRDefault="007E2EAF" w:rsidP="00645F68">
      <w:pPr>
        <w:rPr>
          <w:rFonts w:eastAsia="Times"/>
        </w:rPr>
      </w:pPr>
    </w:p>
    <w:p w14:paraId="49E0699E" w14:textId="77777777" w:rsidR="007E2EAF" w:rsidRDefault="007E2EAF" w:rsidP="00645F68">
      <w:pPr>
        <w:rPr>
          <w:rFonts w:eastAsia="Times"/>
        </w:rPr>
      </w:pPr>
    </w:p>
    <w:p w14:paraId="4140AD83" w14:textId="77777777" w:rsidR="007E2EAF" w:rsidRDefault="007E2EAF" w:rsidP="00645F68">
      <w:pPr>
        <w:rPr>
          <w:rFonts w:eastAsia="Times"/>
        </w:rPr>
      </w:pPr>
    </w:p>
    <w:p w14:paraId="694D4FA2" w14:textId="77777777" w:rsidR="007E2EAF" w:rsidRDefault="007E2EAF" w:rsidP="00645F68">
      <w:pPr>
        <w:rPr>
          <w:rFonts w:eastAsia="Times"/>
        </w:rPr>
      </w:pPr>
    </w:p>
    <w:p w14:paraId="55F4D9E9" w14:textId="77777777" w:rsidR="007E2EAF" w:rsidRDefault="007E2EAF" w:rsidP="00645F68">
      <w:pPr>
        <w:rPr>
          <w:rFonts w:eastAsia="Times"/>
        </w:rPr>
      </w:pPr>
    </w:p>
    <w:p w14:paraId="2D58943D" w14:textId="77777777" w:rsidR="007E2EAF" w:rsidRDefault="007E2EAF" w:rsidP="00645F68">
      <w:pPr>
        <w:rPr>
          <w:rFonts w:eastAsia="Times"/>
        </w:rPr>
      </w:pPr>
    </w:p>
    <w:p w14:paraId="3A3BC4C6" w14:textId="77777777" w:rsidR="007E2EAF" w:rsidRDefault="007E2EAF" w:rsidP="00645F68">
      <w:pPr>
        <w:rPr>
          <w:rFonts w:eastAsia="Times"/>
        </w:rPr>
      </w:pPr>
    </w:p>
    <w:p w14:paraId="21F8A6E4" w14:textId="77777777" w:rsidR="007E2EAF" w:rsidRDefault="007E2EAF" w:rsidP="00645F68">
      <w:pPr>
        <w:rPr>
          <w:rFonts w:eastAsia="Times"/>
        </w:rPr>
      </w:pPr>
    </w:p>
    <w:p w14:paraId="51880DBF" w14:textId="77777777" w:rsidR="003871EF" w:rsidRDefault="003871EF" w:rsidP="00645F68">
      <w:pPr>
        <w:rPr>
          <w:rFonts w:eastAsia="Times"/>
        </w:rPr>
      </w:pPr>
    </w:p>
    <w:p w14:paraId="6B8440D6" w14:textId="77777777" w:rsidR="003871EF" w:rsidRDefault="003871EF" w:rsidP="00645F68">
      <w:pPr>
        <w:rPr>
          <w:rFonts w:eastAsia="Times"/>
        </w:rPr>
      </w:pPr>
    </w:p>
    <w:p w14:paraId="4BB83386" w14:textId="77777777" w:rsidR="003871EF" w:rsidRPr="00645F68" w:rsidRDefault="003871EF" w:rsidP="00645F68">
      <w:pPr>
        <w:rPr>
          <w:rFonts w:eastAsia="Times"/>
        </w:rPr>
      </w:pPr>
    </w:p>
    <w:p w14:paraId="78C9FA4C" w14:textId="6B6AD159" w:rsidR="005F0260" w:rsidRDefault="007E2EAF" w:rsidP="005F0260">
      <w:pPr>
        <w:pStyle w:val="Heading3"/>
        <w:numPr>
          <w:ilvl w:val="0"/>
          <w:numId w:val="0"/>
        </w:numPr>
        <w:ind w:left="720"/>
      </w:pPr>
      <w:bookmarkStart w:id="28" w:name="_Toc360219855"/>
      <w:r>
        <w:lastRenderedPageBreak/>
        <w:t>4.2.4</w:t>
      </w:r>
      <w:r w:rsidR="005F0260">
        <w:t xml:space="preserve"> Top 10 Vendors (# of Purchase orders)</w:t>
      </w:r>
      <w:bookmarkEnd w:id="28"/>
    </w:p>
    <w:p w14:paraId="779425B3" w14:textId="77777777" w:rsidR="005F0260" w:rsidRDefault="005F0260" w:rsidP="005F0260">
      <w:pPr>
        <w:rPr>
          <w:lang w:val="en-GB"/>
        </w:rPr>
      </w:pPr>
    </w:p>
    <w:p w14:paraId="09773A0B" w14:textId="77777777" w:rsidR="005F0260" w:rsidRDefault="005F0260" w:rsidP="005F0260">
      <w:pPr>
        <w:rPr>
          <w:lang w:val="en-GB"/>
        </w:rPr>
      </w:pPr>
      <w:r>
        <w:rPr>
          <w:lang w:val="en-GB"/>
        </w:rPr>
        <w:t>Below is analysis for top 10 vendors with which Broadcom has max purchase orders.</w:t>
      </w:r>
    </w:p>
    <w:p w14:paraId="3DFA6EC5" w14:textId="77777777" w:rsidR="005F0260" w:rsidRPr="00140378" w:rsidRDefault="005F0260" w:rsidP="005F0260">
      <w:pPr>
        <w:rPr>
          <w:lang w:val="en-GB"/>
        </w:rPr>
      </w:pPr>
      <w:r>
        <w:rPr>
          <w:lang w:val="en-GB"/>
        </w:rPr>
        <w:t xml:space="preserve"> </w:t>
      </w:r>
    </w:p>
    <w:tbl>
      <w:tblPr>
        <w:tblW w:w="5440" w:type="dxa"/>
        <w:tblInd w:w="93" w:type="dxa"/>
        <w:tblLook w:val="04A0" w:firstRow="1" w:lastRow="0" w:firstColumn="1" w:lastColumn="0" w:noHBand="0" w:noVBand="1"/>
      </w:tblPr>
      <w:tblGrid>
        <w:gridCol w:w="1160"/>
        <w:gridCol w:w="3220"/>
        <w:gridCol w:w="1060"/>
      </w:tblGrid>
      <w:tr w:rsidR="005F0260" w:rsidRPr="00413246" w14:paraId="2248BFB9" w14:textId="77777777" w:rsidTr="005F0260">
        <w:trPr>
          <w:trHeight w:val="510"/>
        </w:trPr>
        <w:tc>
          <w:tcPr>
            <w:tcW w:w="11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4B784CF0" w14:textId="77777777" w:rsidR="005F0260" w:rsidRPr="00413246" w:rsidRDefault="005F0260" w:rsidP="005F0260">
            <w:pPr>
              <w:jc w:val="center"/>
              <w:rPr>
                <w:rFonts w:cs="Calibri"/>
                <w:b/>
                <w:bCs/>
                <w:color w:val="000000"/>
              </w:rPr>
            </w:pPr>
            <w:r w:rsidRPr="00413246">
              <w:rPr>
                <w:rFonts w:cs="Calibri"/>
                <w:b/>
                <w:bCs/>
                <w:color w:val="000000"/>
              </w:rPr>
              <w:t>Vendors</w:t>
            </w:r>
          </w:p>
        </w:tc>
        <w:tc>
          <w:tcPr>
            <w:tcW w:w="3220" w:type="dxa"/>
            <w:tcBorders>
              <w:top w:val="single" w:sz="4" w:space="0" w:color="auto"/>
              <w:left w:val="nil"/>
              <w:bottom w:val="single" w:sz="4" w:space="0" w:color="auto"/>
              <w:right w:val="single" w:sz="4" w:space="0" w:color="auto"/>
            </w:tcBorders>
            <w:shd w:val="clear" w:color="000000" w:fill="C00000"/>
            <w:vAlign w:val="center"/>
            <w:hideMark/>
          </w:tcPr>
          <w:p w14:paraId="612C7711" w14:textId="77777777" w:rsidR="005F0260" w:rsidRPr="00413246" w:rsidRDefault="005F0260" w:rsidP="005F0260">
            <w:pPr>
              <w:jc w:val="center"/>
              <w:rPr>
                <w:rFonts w:cs="Calibri"/>
                <w:b/>
                <w:bCs/>
                <w:color w:val="000000"/>
              </w:rPr>
            </w:pPr>
            <w:r w:rsidRPr="00413246">
              <w:rPr>
                <w:rFonts w:cs="Calibri"/>
                <w:b/>
                <w:bCs/>
                <w:color w:val="000000"/>
              </w:rPr>
              <w:t>Name</w:t>
            </w:r>
          </w:p>
        </w:tc>
        <w:tc>
          <w:tcPr>
            <w:tcW w:w="1060" w:type="dxa"/>
            <w:tcBorders>
              <w:top w:val="single" w:sz="4" w:space="0" w:color="auto"/>
              <w:left w:val="nil"/>
              <w:bottom w:val="single" w:sz="4" w:space="0" w:color="auto"/>
              <w:right w:val="single" w:sz="4" w:space="0" w:color="auto"/>
            </w:tcBorders>
            <w:shd w:val="clear" w:color="000000" w:fill="C00000"/>
            <w:vAlign w:val="center"/>
            <w:hideMark/>
          </w:tcPr>
          <w:p w14:paraId="01E0A5E4" w14:textId="77777777" w:rsidR="005F0260" w:rsidRPr="00413246" w:rsidRDefault="005F0260" w:rsidP="005F0260">
            <w:pPr>
              <w:jc w:val="center"/>
              <w:rPr>
                <w:rFonts w:cs="Calibri"/>
                <w:b/>
                <w:bCs/>
                <w:color w:val="000000"/>
              </w:rPr>
            </w:pPr>
            <w:r w:rsidRPr="00413246">
              <w:rPr>
                <w:rFonts w:cs="Calibri"/>
                <w:b/>
                <w:bCs/>
                <w:color w:val="000000"/>
              </w:rPr>
              <w:t>Purchase orders</w:t>
            </w:r>
          </w:p>
        </w:tc>
      </w:tr>
      <w:tr w:rsidR="005F0260" w:rsidRPr="00413246" w14:paraId="25AFEF10" w14:textId="77777777" w:rsidTr="00AD462E">
        <w:trPr>
          <w:trHeight w:val="368"/>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BEFCFE9" w14:textId="0F540E97" w:rsidR="005F0260" w:rsidRPr="00413246" w:rsidRDefault="00645F68" w:rsidP="005F0260">
            <w:pPr>
              <w:rPr>
                <w:rFonts w:cs="Calibri"/>
                <w:color w:val="000000"/>
                <w:sz w:val="22"/>
                <w:szCs w:val="22"/>
              </w:rPr>
            </w:pPr>
            <w:r w:rsidRPr="00645F68">
              <w:rPr>
                <w:rFonts w:cs="Calibri"/>
                <w:color w:val="000000"/>
                <w:sz w:val="22"/>
                <w:szCs w:val="22"/>
              </w:rPr>
              <w:t>109459</w:t>
            </w:r>
          </w:p>
        </w:tc>
        <w:tc>
          <w:tcPr>
            <w:tcW w:w="3220" w:type="dxa"/>
            <w:tcBorders>
              <w:top w:val="nil"/>
              <w:left w:val="nil"/>
              <w:bottom w:val="single" w:sz="4" w:space="0" w:color="auto"/>
              <w:right w:val="single" w:sz="4" w:space="0" w:color="auto"/>
            </w:tcBorders>
            <w:shd w:val="clear" w:color="auto" w:fill="auto"/>
            <w:vAlign w:val="bottom"/>
            <w:hideMark/>
          </w:tcPr>
          <w:p w14:paraId="1A07F4DD" w14:textId="22C3942A" w:rsidR="005F0260" w:rsidRPr="00413246" w:rsidRDefault="00AD462E" w:rsidP="005F0260">
            <w:pPr>
              <w:rPr>
                <w:rFonts w:cs="Calibri"/>
                <w:color w:val="000000"/>
                <w:sz w:val="22"/>
                <w:szCs w:val="22"/>
              </w:rPr>
            </w:pPr>
            <w:r w:rsidRPr="00AD462E">
              <w:rPr>
                <w:rFonts w:cs="Calibri"/>
                <w:color w:val="000000"/>
                <w:sz w:val="22"/>
                <w:szCs w:val="22"/>
              </w:rPr>
              <w:t>TSMC NORTH AMERICA</w:t>
            </w:r>
          </w:p>
        </w:tc>
        <w:tc>
          <w:tcPr>
            <w:tcW w:w="1060" w:type="dxa"/>
            <w:tcBorders>
              <w:top w:val="nil"/>
              <w:left w:val="nil"/>
              <w:bottom w:val="single" w:sz="4" w:space="0" w:color="auto"/>
              <w:right w:val="single" w:sz="4" w:space="0" w:color="auto"/>
            </w:tcBorders>
            <w:shd w:val="clear" w:color="auto" w:fill="auto"/>
            <w:noWrap/>
            <w:vAlign w:val="bottom"/>
            <w:hideMark/>
          </w:tcPr>
          <w:p w14:paraId="3E49863F" w14:textId="27F744BC" w:rsidR="005F0260" w:rsidRPr="00413246" w:rsidRDefault="00645F68" w:rsidP="005F0260">
            <w:pPr>
              <w:jc w:val="right"/>
              <w:rPr>
                <w:rFonts w:cs="Calibri"/>
                <w:color w:val="000000"/>
                <w:sz w:val="22"/>
                <w:szCs w:val="22"/>
              </w:rPr>
            </w:pPr>
            <w:r>
              <w:rPr>
                <w:rFonts w:cs="Calibri"/>
                <w:color w:val="000000"/>
                <w:sz w:val="22"/>
                <w:szCs w:val="22"/>
              </w:rPr>
              <w:t>2125</w:t>
            </w:r>
          </w:p>
        </w:tc>
      </w:tr>
      <w:tr w:rsidR="005F0260" w:rsidRPr="00413246" w14:paraId="3F44AE06" w14:textId="77777777" w:rsidTr="00AD462E">
        <w:trPr>
          <w:trHeight w:val="467"/>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972F9EC" w14:textId="5ED6E1EE" w:rsidR="005F0260" w:rsidRPr="00413246" w:rsidRDefault="00645F68" w:rsidP="005F0260">
            <w:pPr>
              <w:rPr>
                <w:rFonts w:cs="Calibri"/>
                <w:color w:val="000000"/>
                <w:sz w:val="22"/>
                <w:szCs w:val="22"/>
              </w:rPr>
            </w:pPr>
            <w:r w:rsidRPr="00645F68">
              <w:rPr>
                <w:rFonts w:cs="Calibri"/>
                <w:color w:val="000000"/>
                <w:sz w:val="22"/>
                <w:szCs w:val="22"/>
              </w:rPr>
              <w:t>106557 </w:t>
            </w:r>
          </w:p>
        </w:tc>
        <w:tc>
          <w:tcPr>
            <w:tcW w:w="3220" w:type="dxa"/>
            <w:tcBorders>
              <w:top w:val="nil"/>
              <w:left w:val="nil"/>
              <w:bottom w:val="single" w:sz="4" w:space="0" w:color="auto"/>
              <w:right w:val="single" w:sz="4" w:space="0" w:color="auto"/>
            </w:tcBorders>
            <w:shd w:val="clear" w:color="auto" w:fill="auto"/>
            <w:vAlign w:val="bottom"/>
            <w:hideMark/>
          </w:tcPr>
          <w:p w14:paraId="7AEACD04" w14:textId="5D5794D7" w:rsidR="005F0260" w:rsidRPr="00413246" w:rsidRDefault="00AD462E" w:rsidP="005F0260">
            <w:pPr>
              <w:rPr>
                <w:rFonts w:cs="Calibri"/>
                <w:color w:val="000000"/>
                <w:sz w:val="22"/>
                <w:szCs w:val="22"/>
              </w:rPr>
            </w:pPr>
            <w:r w:rsidRPr="00AD462E">
              <w:rPr>
                <w:rFonts w:cs="Calibri"/>
                <w:color w:val="000000"/>
                <w:sz w:val="22"/>
                <w:szCs w:val="22"/>
              </w:rPr>
              <w:t>EXPRESS MANUFACTURING</w:t>
            </w:r>
          </w:p>
        </w:tc>
        <w:tc>
          <w:tcPr>
            <w:tcW w:w="1060" w:type="dxa"/>
            <w:tcBorders>
              <w:top w:val="nil"/>
              <w:left w:val="nil"/>
              <w:bottom w:val="single" w:sz="4" w:space="0" w:color="auto"/>
              <w:right w:val="single" w:sz="4" w:space="0" w:color="auto"/>
            </w:tcBorders>
            <w:shd w:val="clear" w:color="auto" w:fill="auto"/>
            <w:noWrap/>
            <w:vAlign w:val="bottom"/>
            <w:hideMark/>
          </w:tcPr>
          <w:p w14:paraId="1CC7FD14" w14:textId="4F8C6569" w:rsidR="005F0260" w:rsidRPr="00413246" w:rsidRDefault="00645F68" w:rsidP="005F0260">
            <w:pPr>
              <w:jc w:val="right"/>
              <w:rPr>
                <w:rFonts w:cs="Calibri"/>
                <w:color w:val="000000"/>
                <w:sz w:val="22"/>
                <w:szCs w:val="22"/>
              </w:rPr>
            </w:pPr>
            <w:r>
              <w:rPr>
                <w:rFonts w:cs="Calibri"/>
                <w:color w:val="000000"/>
                <w:sz w:val="22"/>
                <w:szCs w:val="22"/>
              </w:rPr>
              <w:t>832</w:t>
            </w:r>
          </w:p>
        </w:tc>
      </w:tr>
      <w:tr w:rsidR="005F0260" w:rsidRPr="00413246" w14:paraId="5A0E2CD9" w14:textId="77777777" w:rsidTr="005F0260">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8D4FA24" w14:textId="5C2A39A3" w:rsidR="005F0260" w:rsidRPr="00413246" w:rsidRDefault="00645F68" w:rsidP="005F0260">
            <w:pPr>
              <w:rPr>
                <w:rFonts w:cs="Calibri"/>
                <w:color w:val="000000"/>
                <w:sz w:val="22"/>
                <w:szCs w:val="22"/>
              </w:rPr>
            </w:pPr>
            <w:r w:rsidRPr="00645F68">
              <w:rPr>
                <w:rFonts w:cs="Calibri"/>
                <w:color w:val="000000"/>
                <w:sz w:val="22"/>
                <w:szCs w:val="22"/>
              </w:rPr>
              <w:t>109499</w:t>
            </w:r>
          </w:p>
        </w:tc>
        <w:tc>
          <w:tcPr>
            <w:tcW w:w="3220" w:type="dxa"/>
            <w:tcBorders>
              <w:top w:val="nil"/>
              <w:left w:val="nil"/>
              <w:bottom w:val="single" w:sz="4" w:space="0" w:color="auto"/>
              <w:right w:val="single" w:sz="4" w:space="0" w:color="auto"/>
            </w:tcBorders>
            <w:shd w:val="clear" w:color="auto" w:fill="auto"/>
            <w:vAlign w:val="bottom"/>
            <w:hideMark/>
          </w:tcPr>
          <w:p w14:paraId="2D8D0860" w14:textId="0D6C4D59" w:rsidR="005F0260" w:rsidRPr="00413246" w:rsidRDefault="00AD462E" w:rsidP="005F0260">
            <w:pPr>
              <w:rPr>
                <w:rFonts w:cs="Calibri"/>
                <w:color w:val="000000"/>
                <w:sz w:val="22"/>
                <w:szCs w:val="22"/>
              </w:rPr>
            </w:pPr>
            <w:r w:rsidRPr="00AD462E">
              <w:rPr>
                <w:rFonts w:cs="Calibri"/>
                <w:color w:val="000000"/>
                <w:sz w:val="22"/>
                <w:szCs w:val="22"/>
              </w:rPr>
              <w:t>UMC GROUP USA</w:t>
            </w:r>
          </w:p>
        </w:tc>
        <w:tc>
          <w:tcPr>
            <w:tcW w:w="1060" w:type="dxa"/>
            <w:tcBorders>
              <w:top w:val="nil"/>
              <w:left w:val="nil"/>
              <w:bottom w:val="single" w:sz="4" w:space="0" w:color="auto"/>
              <w:right w:val="single" w:sz="4" w:space="0" w:color="auto"/>
            </w:tcBorders>
            <w:shd w:val="clear" w:color="auto" w:fill="auto"/>
            <w:noWrap/>
            <w:vAlign w:val="bottom"/>
            <w:hideMark/>
          </w:tcPr>
          <w:p w14:paraId="168727CA" w14:textId="1BBC66F3" w:rsidR="005F0260" w:rsidRPr="00413246" w:rsidRDefault="00645F68" w:rsidP="005F0260">
            <w:pPr>
              <w:jc w:val="right"/>
              <w:rPr>
                <w:rFonts w:cs="Calibri"/>
                <w:color w:val="000000"/>
                <w:sz w:val="22"/>
                <w:szCs w:val="22"/>
              </w:rPr>
            </w:pPr>
            <w:r>
              <w:rPr>
                <w:rFonts w:cs="Calibri"/>
                <w:color w:val="000000"/>
                <w:sz w:val="22"/>
                <w:szCs w:val="22"/>
              </w:rPr>
              <w:t>590</w:t>
            </w:r>
          </w:p>
        </w:tc>
      </w:tr>
      <w:tr w:rsidR="005F0260" w:rsidRPr="00413246" w14:paraId="7B34ED74" w14:textId="77777777" w:rsidTr="00AD462E">
        <w:trPr>
          <w:trHeight w:val="368"/>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6CDB7112" w14:textId="682BCC90" w:rsidR="005F0260" w:rsidRPr="00413246" w:rsidRDefault="00645F68" w:rsidP="005F0260">
            <w:pPr>
              <w:rPr>
                <w:rFonts w:cs="Calibri"/>
                <w:color w:val="000000"/>
                <w:sz w:val="22"/>
                <w:szCs w:val="22"/>
              </w:rPr>
            </w:pPr>
            <w:r w:rsidRPr="00645F68">
              <w:rPr>
                <w:rFonts w:cs="Calibri"/>
                <w:color w:val="000000"/>
                <w:sz w:val="22"/>
                <w:szCs w:val="22"/>
              </w:rPr>
              <w:t>106161</w:t>
            </w:r>
          </w:p>
        </w:tc>
        <w:tc>
          <w:tcPr>
            <w:tcW w:w="3220" w:type="dxa"/>
            <w:tcBorders>
              <w:top w:val="nil"/>
              <w:left w:val="nil"/>
              <w:bottom w:val="single" w:sz="4" w:space="0" w:color="auto"/>
              <w:right w:val="single" w:sz="4" w:space="0" w:color="auto"/>
            </w:tcBorders>
            <w:shd w:val="clear" w:color="auto" w:fill="auto"/>
            <w:vAlign w:val="bottom"/>
            <w:hideMark/>
          </w:tcPr>
          <w:p w14:paraId="398DC37D" w14:textId="55ACD522" w:rsidR="005F0260" w:rsidRPr="00413246" w:rsidRDefault="00AD462E" w:rsidP="005F0260">
            <w:pPr>
              <w:rPr>
                <w:rFonts w:cs="Calibri"/>
                <w:color w:val="000000"/>
                <w:sz w:val="22"/>
                <w:szCs w:val="22"/>
              </w:rPr>
            </w:pPr>
            <w:r w:rsidRPr="00AD462E">
              <w:rPr>
                <w:rFonts w:cs="Calibri"/>
                <w:color w:val="000000"/>
                <w:sz w:val="22"/>
                <w:szCs w:val="22"/>
              </w:rPr>
              <w:t>TSMC NORTH AMERICA</w:t>
            </w:r>
          </w:p>
        </w:tc>
        <w:tc>
          <w:tcPr>
            <w:tcW w:w="1060" w:type="dxa"/>
            <w:tcBorders>
              <w:top w:val="nil"/>
              <w:left w:val="nil"/>
              <w:bottom w:val="single" w:sz="4" w:space="0" w:color="auto"/>
              <w:right w:val="single" w:sz="4" w:space="0" w:color="auto"/>
            </w:tcBorders>
            <w:shd w:val="clear" w:color="auto" w:fill="auto"/>
            <w:noWrap/>
            <w:vAlign w:val="bottom"/>
            <w:hideMark/>
          </w:tcPr>
          <w:p w14:paraId="0E91674F" w14:textId="0EABA8E9" w:rsidR="005F0260" w:rsidRPr="00413246" w:rsidRDefault="00645F68" w:rsidP="005F0260">
            <w:pPr>
              <w:jc w:val="right"/>
              <w:rPr>
                <w:rFonts w:cs="Calibri"/>
                <w:color w:val="000000"/>
                <w:sz w:val="22"/>
                <w:szCs w:val="22"/>
              </w:rPr>
            </w:pPr>
            <w:r>
              <w:rPr>
                <w:rFonts w:cs="Calibri"/>
                <w:color w:val="000000"/>
                <w:sz w:val="22"/>
                <w:szCs w:val="22"/>
              </w:rPr>
              <w:t>571</w:t>
            </w:r>
          </w:p>
        </w:tc>
      </w:tr>
      <w:tr w:rsidR="005F0260" w:rsidRPr="00413246" w14:paraId="3CE55652" w14:textId="77777777" w:rsidTr="005F0260">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8867E57" w14:textId="2015C66E" w:rsidR="005F0260" w:rsidRPr="00413246" w:rsidRDefault="00645F68" w:rsidP="005F0260">
            <w:pPr>
              <w:rPr>
                <w:rFonts w:cs="Calibri"/>
                <w:color w:val="000000"/>
                <w:sz w:val="22"/>
                <w:szCs w:val="22"/>
              </w:rPr>
            </w:pPr>
            <w:r w:rsidRPr="00645F68">
              <w:rPr>
                <w:rFonts w:cs="Calibri"/>
                <w:color w:val="000000"/>
                <w:sz w:val="22"/>
                <w:szCs w:val="22"/>
              </w:rPr>
              <w:t>104691</w:t>
            </w:r>
          </w:p>
        </w:tc>
        <w:tc>
          <w:tcPr>
            <w:tcW w:w="3220" w:type="dxa"/>
            <w:tcBorders>
              <w:top w:val="nil"/>
              <w:left w:val="nil"/>
              <w:bottom w:val="single" w:sz="4" w:space="0" w:color="auto"/>
              <w:right w:val="single" w:sz="4" w:space="0" w:color="auto"/>
            </w:tcBorders>
            <w:shd w:val="clear" w:color="auto" w:fill="auto"/>
            <w:vAlign w:val="bottom"/>
            <w:hideMark/>
          </w:tcPr>
          <w:p w14:paraId="1AA9AB8C" w14:textId="446BFFE8" w:rsidR="005F0260" w:rsidRPr="00413246" w:rsidRDefault="00AD462E" w:rsidP="005F0260">
            <w:pPr>
              <w:rPr>
                <w:rFonts w:cs="Calibri"/>
                <w:color w:val="000000"/>
                <w:sz w:val="22"/>
                <w:szCs w:val="22"/>
              </w:rPr>
            </w:pPr>
            <w:r w:rsidRPr="00AD462E">
              <w:rPr>
                <w:rFonts w:cs="Calibri"/>
                <w:color w:val="000000"/>
                <w:sz w:val="22"/>
                <w:szCs w:val="22"/>
              </w:rPr>
              <w:t>SILICONWARE PRECISION INDUSTRIES CO LTD</w:t>
            </w:r>
          </w:p>
        </w:tc>
        <w:tc>
          <w:tcPr>
            <w:tcW w:w="1060" w:type="dxa"/>
            <w:tcBorders>
              <w:top w:val="nil"/>
              <w:left w:val="nil"/>
              <w:bottom w:val="single" w:sz="4" w:space="0" w:color="auto"/>
              <w:right w:val="single" w:sz="4" w:space="0" w:color="auto"/>
            </w:tcBorders>
            <w:shd w:val="clear" w:color="auto" w:fill="auto"/>
            <w:noWrap/>
            <w:vAlign w:val="bottom"/>
            <w:hideMark/>
          </w:tcPr>
          <w:p w14:paraId="7A26C876" w14:textId="2CDF9C30" w:rsidR="005F0260" w:rsidRPr="00413246" w:rsidRDefault="00645F68" w:rsidP="005F0260">
            <w:pPr>
              <w:jc w:val="right"/>
              <w:rPr>
                <w:rFonts w:cs="Calibri"/>
                <w:color w:val="000000"/>
                <w:sz w:val="22"/>
                <w:szCs w:val="22"/>
              </w:rPr>
            </w:pPr>
            <w:r>
              <w:rPr>
                <w:rFonts w:cs="Calibri"/>
                <w:color w:val="000000"/>
                <w:sz w:val="22"/>
                <w:szCs w:val="22"/>
              </w:rPr>
              <w:t>389</w:t>
            </w:r>
          </w:p>
        </w:tc>
      </w:tr>
      <w:tr w:rsidR="005F0260" w:rsidRPr="00413246" w14:paraId="79DC88FA" w14:textId="77777777" w:rsidTr="005F0260">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452D6094" w14:textId="3F981014" w:rsidR="005F0260" w:rsidRPr="00413246" w:rsidRDefault="00645F68" w:rsidP="005F0260">
            <w:pPr>
              <w:rPr>
                <w:rFonts w:cs="Calibri"/>
                <w:color w:val="000000"/>
                <w:sz w:val="22"/>
                <w:szCs w:val="22"/>
              </w:rPr>
            </w:pPr>
            <w:r w:rsidRPr="00645F68">
              <w:rPr>
                <w:rFonts w:cs="Calibri"/>
                <w:color w:val="000000"/>
                <w:sz w:val="22"/>
                <w:szCs w:val="22"/>
              </w:rPr>
              <w:t>105287</w:t>
            </w:r>
          </w:p>
        </w:tc>
        <w:tc>
          <w:tcPr>
            <w:tcW w:w="3220" w:type="dxa"/>
            <w:tcBorders>
              <w:top w:val="nil"/>
              <w:left w:val="nil"/>
              <w:bottom w:val="single" w:sz="4" w:space="0" w:color="auto"/>
              <w:right w:val="single" w:sz="4" w:space="0" w:color="auto"/>
            </w:tcBorders>
            <w:shd w:val="clear" w:color="auto" w:fill="auto"/>
            <w:vAlign w:val="bottom"/>
            <w:hideMark/>
          </w:tcPr>
          <w:p w14:paraId="78DEF0F8" w14:textId="7A6EB703" w:rsidR="005F0260" w:rsidRPr="00413246" w:rsidRDefault="00AD462E" w:rsidP="005F0260">
            <w:pPr>
              <w:rPr>
                <w:rFonts w:cs="Calibri"/>
                <w:color w:val="000000"/>
                <w:sz w:val="22"/>
                <w:szCs w:val="22"/>
              </w:rPr>
            </w:pPr>
            <w:r w:rsidRPr="00AD462E">
              <w:rPr>
                <w:rFonts w:cs="Calibri"/>
                <w:color w:val="000000"/>
                <w:sz w:val="22"/>
                <w:szCs w:val="22"/>
              </w:rPr>
              <w:t>ASEK (CDA #12335-19821)</w:t>
            </w:r>
          </w:p>
        </w:tc>
        <w:tc>
          <w:tcPr>
            <w:tcW w:w="1060" w:type="dxa"/>
            <w:tcBorders>
              <w:top w:val="nil"/>
              <w:left w:val="nil"/>
              <w:bottom w:val="single" w:sz="4" w:space="0" w:color="auto"/>
              <w:right w:val="single" w:sz="4" w:space="0" w:color="auto"/>
            </w:tcBorders>
            <w:shd w:val="clear" w:color="auto" w:fill="auto"/>
            <w:noWrap/>
            <w:vAlign w:val="bottom"/>
            <w:hideMark/>
          </w:tcPr>
          <w:p w14:paraId="1BCF46D1" w14:textId="79275827" w:rsidR="005F0260" w:rsidRPr="00413246" w:rsidRDefault="00645F68" w:rsidP="005F0260">
            <w:pPr>
              <w:jc w:val="right"/>
              <w:rPr>
                <w:rFonts w:cs="Calibri"/>
                <w:color w:val="000000"/>
                <w:sz w:val="22"/>
                <w:szCs w:val="22"/>
              </w:rPr>
            </w:pPr>
            <w:r>
              <w:rPr>
                <w:rFonts w:cs="Calibri"/>
                <w:color w:val="000000"/>
                <w:sz w:val="22"/>
                <w:szCs w:val="22"/>
              </w:rPr>
              <w:t>379</w:t>
            </w:r>
          </w:p>
        </w:tc>
      </w:tr>
      <w:tr w:rsidR="005F0260" w:rsidRPr="00413246" w14:paraId="0D0F4110" w14:textId="77777777" w:rsidTr="005F0260">
        <w:trPr>
          <w:trHeight w:val="6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C7FE2D9" w14:textId="7A54967A" w:rsidR="005F0260" w:rsidRPr="00413246" w:rsidRDefault="00645F68" w:rsidP="005F0260">
            <w:pPr>
              <w:rPr>
                <w:rFonts w:cs="Calibri"/>
                <w:color w:val="000000"/>
                <w:sz w:val="22"/>
                <w:szCs w:val="22"/>
              </w:rPr>
            </w:pPr>
            <w:r w:rsidRPr="00645F68">
              <w:rPr>
                <w:rFonts w:cs="Calibri"/>
                <w:color w:val="000000"/>
                <w:sz w:val="22"/>
                <w:szCs w:val="22"/>
              </w:rPr>
              <w:t>109421</w:t>
            </w:r>
          </w:p>
        </w:tc>
        <w:tc>
          <w:tcPr>
            <w:tcW w:w="3220" w:type="dxa"/>
            <w:tcBorders>
              <w:top w:val="nil"/>
              <w:left w:val="nil"/>
              <w:bottom w:val="single" w:sz="4" w:space="0" w:color="auto"/>
              <w:right w:val="single" w:sz="4" w:space="0" w:color="auto"/>
            </w:tcBorders>
            <w:shd w:val="clear" w:color="auto" w:fill="auto"/>
            <w:vAlign w:val="bottom"/>
            <w:hideMark/>
          </w:tcPr>
          <w:p w14:paraId="712E5441" w14:textId="3C9288D0" w:rsidR="005F0260" w:rsidRPr="00413246" w:rsidRDefault="00AD462E" w:rsidP="005F0260">
            <w:pPr>
              <w:rPr>
                <w:rFonts w:cs="Calibri"/>
                <w:color w:val="000000"/>
                <w:sz w:val="22"/>
                <w:szCs w:val="22"/>
              </w:rPr>
            </w:pPr>
            <w:r w:rsidRPr="00AD462E">
              <w:rPr>
                <w:rFonts w:cs="Calibri"/>
                <w:color w:val="000000"/>
                <w:sz w:val="22"/>
                <w:szCs w:val="22"/>
              </w:rPr>
              <w:t>SEMICONDUCTOR MANUFACTURING INT'L(BVI)</w:t>
            </w:r>
          </w:p>
        </w:tc>
        <w:tc>
          <w:tcPr>
            <w:tcW w:w="1060" w:type="dxa"/>
            <w:tcBorders>
              <w:top w:val="nil"/>
              <w:left w:val="nil"/>
              <w:bottom w:val="single" w:sz="4" w:space="0" w:color="auto"/>
              <w:right w:val="single" w:sz="4" w:space="0" w:color="auto"/>
            </w:tcBorders>
            <w:shd w:val="clear" w:color="auto" w:fill="auto"/>
            <w:noWrap/>
            <w:vAlign w:val="bottom"/>
            <w:hideMark/>
          </w:tcPr>
          <w:p w14:paraId="19632F03" w14:textId="795AF8D2" w:rsidR="005F0260" w:rsidRPr="00413246" w:rsidRDefault="00645F68" w:rsidP="005F0260">
            <w:pPr>
              <w:jc w:val="right"/>
              <w:rPr>
                <w:rFonts w:cs="Calibri"/>
                <w:color w:val="000000"/>
                <w:sz w:val="22"/>
                <w:szCs w:val="22"/>
              </w:rPr>
            </w:pPr>
            <w:r>
              <w:rPr>
                <w:rFonts w:cs="Calibri"/>
                <w:color w:val="000000"/>
                <w:sz w:val="22"/>
                <w:szCs w:val="22"/>
              </w:rPr>
              <w:t>377</w:t>
            </w:r>
          </w:p>
        </w:tc>
      </w:tr>
      <w:tr w:rsidR="005F0260" w:rsidRPr="00413246" w14:paraId="135FC5FB" w14:textId="77777777" w:rsidTr="005F0260">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1D3FB46B" w14:textId="797775AA" w:rsidR="005F0260" w:rsidRPr="00413246" w:rsidRDefault="00645F68" w:rsidP="005F0260">
            <w:pPr>
              <w:rPr>
                <w:rFonts w:cs="Calibri"/>
                <w:color w:val="000000"/>
                <w:sz w:val="22"/>
                <w:szCs w:val="22"/>
              </w:rPr>
            </w:pPr>
            <w:r w:rsidRPr="00645F68">
              <w:rPr>
                <w:rFonts w:cs="Calibri"/>
                <w:color w:val="000000"/>
                <w:sz w:val="22"/>
                <w:szCs w:val="22"/>
              </w:rPr>
              <w:t>104632</w:t>
            </w:r>
          </w:p>
        </w:tc>
        <w:tc>
          <w:tcPr>
            <w:tcW w:w="3220" w:type="dxa"/>
            <w:tcBorders>
              <w:top w:val="nil"/>
              <w:left w:val="nil"/>
              <w:bottom w:val="single" w:sz="4" w:space="0" w:color="auto"/>
              <w:right w:val="single" w:sz="4" w:space="0" w:color="auto"/>
            </w:tcBorders>
            <w:shd w:val="clear" w:color="auto" w:fill="auto"/>
            <w:vAlign w:val="bottom"/>
            <w:hideMark/>
          </w:tcPr>
          <w:p w14:paraId="2FF929CA" w14:textId="373D0D46" w:rsidR="005F0260" w:rsidRPr="00413246" w:rsidRDefault="00AD462E" w:rsidP="005F0260">
            <w:pPr>
              <w:rPr>
                <w:rFonts w:cs="Calibri"/>
                <w:color w:val="000000"/>
                <w:sz w:val="22"/>
                <w:szCs w:val="22"/>
              </w:rPr>
            </w:pPr>
            <w:r w:rsidRPr="00AD462E">
              <w:rPr>
                <w:rFonts w:cs="Calibri"/>
                <w:color w:val="000000"/>
                <w:sz w:val="22"/>
                <w:szCs w:val="22"/>
              </w:rPr>
              <w:t>EVANS ANALYTICAL GROUP LLC.</w:t>
            </w:r>
          </w:p>
        </w:tc>
        <w:tc>
          <w:tcPr>
            <w:tcW w:w="1060" w:type="dxa"/>
            <w:tcBorders>
              <w:top w:val="nil"/>
              <w:left w:val="nil"/>
              <w:bottom w:val="single" w:sz="4" w:space="0" w:color="auto"/>
              <w:right w:val="single" w:sz="4" w:space="0" w:color="auto"/>
            </w:tcBorders>
            <w:shd w:val="clear" w:color="auto" w:fill="auto"/>
            <w:noWrap/>
            <w:vAlign w:val="bottom"/>
            <w:hideMark/>
          </w:tcPr>
          <w:p w14:paraId="04C4F7B6" w14:textId="2B4D9F5D" w:rsidR="005F0260" w:rsidRPr="00413246" w:rsidRDefault="00645F68" w:rsidP="005F0260">
            <w:pPr>
              <w:jc w:val="right"/>
              <w:rPr>
                <w:rFonts w:cs="Calibri"/>
                <w:color w:val="000000"/>
                <w:sz w:val="22"/>
                <w:szCs w:val="22"/>
              </w:rPr>
            </w:pPr>
            <w:r>
              <w:rPr>
                <w:rFonts w:cs="Calibri"/>
                <w:color w:val="000000"/>
                <w:sz w:val="22"/>
                <w:szCs w:val="22"/>
              </w:rPr>
              <w:t>337</w:t>
            </w:r>
          </w:p>
        </w:tc>
      </w:tr>
      <w:tr w:rsidR="005F0260" w:rsidRPr="00413246" w14:paraId="13E31467" w14:textId="77777777" w:rsidTr="005F0260">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5C3ADEE3" w14:textId="2FB0CFB9" w:rsidR="005F0260" w:rsidRPr="00413246" w:rsidRDefault="00645F68" w:rsidP="005F0260">
            <w:pPr>
              <w:rPr>
                <w:rFonts w:cs="Calibri"/>
                <w:color w:val="000000"/>
                <w:sz w:val="22"/>
                <w:szCs w:val="22"/>
              </w:rPr>
            </w:pPr>
            <w:r w:rsidRPr="00645F68">
              <w:rPr>
                <w:rFonts w:cs="Calibri"/>
                <w:color w:val="000000"/>
                <w:sz w:val="22"/>
                <w:szCs w:val="22"/>
              </w:rPr>
              <w:t>105519</w:t>
            </w:r>
          </w:p>
        </w:tc>
        <w:tc>
          <w:tcPr>
            <w:tcW w:w="3220" w:type="dxa"/>
            <w:tcBorders>
              <w:top w:val="nil"/>
              <w:left w:val="nil"/>
              <w:bottom w:val="single" w:sz="4" w:space="0" w:color="auto"/>
              <w:right w:val="single" w:sz="4" w:space="0" w:color="auto"/>
            </w:tcBorders>
            <w:shd w:val="clear" w:color="auto" w:fill="auto"/>
            <w:vAlign w:val="bottom"/>
            <w:hideMark/>
          </w:tcPr>
          <w:p w14:paraId="598586DA" w14:textId="2F9A4753" w:rsidR="005F0260" w:rsidRPr="00413246" w:rsidRDefault="00AD462E" w:rsidP="005F0260">
            <w:pPr>
              <w:rPr>
                <w:rFonts w:cs="Calibri"/>
                <w:color w:val="000000"/>
                <w:sz w:val="22"/>
                <w:szCs w:val="22"/>
              </w:rPr>
            </w:pPr>
            <w:r w:rsidRPr="00AD462E">
              <w:rPr>
                <w:rFonts w:cs="Calibri"/>
                <w:color w:val="000000"/>
                <w:sz w:val="22"/>
                <w:szCs w:val="22"/>
              </w:rPr>
              <w:t>AMKOR TECHNOLOGY, INC</w:t>
            </w:r>
          </w:p>
        </w:tc>
        <w:tc>
          <w:tcPr>
            <w:tcW w:w="1060" w:type="dxa"/>
            <w:tcBorders>
              <w:top w:val="nil"/>
              <w:left w:val="nil"/>
              <w:bottom w:val="single" w:sz="4" w:space="0" w:color="auto"/>
              <w:right w:val="single" w:sz="4" w:space="0" w:color="auto"/>
            </w:tcBorders>
            <w:shd w:val="clear" w:color="auto" w:fill="auto"/>
            <w:noWrap/>
            <w:vAlign w:val="bottom"/>
            <w:hideMark/>
          </w:tcPr>
          <w:p w14:paraId="7293319C" w14:textId="6E3B56EC" w:rsidR="005F0260" w:rsidRPr="00413246" w:rsidRDefault="00645F68" w:rsidP="005F0260">
            <w:pPr>
              <w:jc w:val="right"/>
              <w:rPr>
                <w:rFonts w:cs="Calibri"/>
                <w:color w:val="000000"/>
                <w:sz w:val="22"/>
                <w:szCs w:val="22"/>
              </w:rPr>
            </w:pPr>
            <w:r>
              <w:rPr>
                <w:rFonts w:cs="Calibri"/>
                <w:color w:val="000000"/>
                <w:sz w:val="22"/>
                <w:szCs w:val="22"/>
              </w:rPr>
              <w:t>210</w:t>
            </w:r>
          </w:p>
        </w:tc>
      </w:tr>
      <w:tr w:rsidR="005F0260" w:rsidRPr="00413246" w14:paraId="25F02952" w14:textId="77777777" w:rsidTr="005F0260">
        <w:trPr>
          <w:trHeight w:val="300"/>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9926819" w14:textId="678E913E" w:rsidR="005F0260" w:rsidRPr="00413246" w:rsidRDefault="00645F68" w:rsidP="005F0260">
            <w:pPr>
              <w:rPr>
                <w:rFonts w:cs="Calibri"/>
                <w:color w:val="000000"/>
                <w:sz w:val="22"/>
                <w:szCs w:val="22"/>
              </w:rPr>
            </w:pPr>
            <w:r w:rsidRPr="00645F68">
              <w:rPr>
                <w:rFonts w:cs="Calibri"/>
                <w:color w:val="000000"/>
                <w:sz w:val="22"/>
                <w:szCs w:val="22"/>
              </w:rPr>
              <w:t>10565</w:t>
            </w:r>
            <w:r>
              <w:rPr>
                <w:rFonts w:cs="Calibri"/>
                <w:color w:val="000000"/>
                <w:sz w:val="22"/>
                <w:szCs w:val="22"/>
              </w:rPr>
              <w:t>1</w:t>
            </w:r>
          </w:p>
        </w:tc>
        <w:tc>
          <w:tcPr>
            <w:tcW w:w="3220" w:type="dxa"/>
            <w:tcBorders>
              <w:top w:val="nil"/>
              <w:left w:val="nil"/>
              <w:bottom w:val="single" w:sz="4" w:space="0" w:color="auto"/>
              <w:right w:val="single" w:sz="4" w:space="0" w:color="auto"/>
            </w:tcBorders>
            <w:shd w:val="clear" w:color="auto" w:fill="auto"/>
            <w:vAlign w:val="bottom"/>
            <w:hideMark/>
          </w:tcPr>
          <w:p w14:paraId="50B02ECB" w14:textId="23EE677F" w:rsidR="005F0260" w:rsidRPr="00413246" w:rsidRDefault="00AD462E" w:rsidP="005F0260">
            <w:pPr>
              <w:rPr>
                <w:rFonts w:cs="Calibri"/>
                <w:color w:val="000000"/>
                <w:sz w:val="22"/>
                <w:szCs w:val="22"/>
              </w:rPr>
            </w:pPr>
            <w:r w:rsidRPr="00AD462E">
              <w:rPr>
                <w:rFonts w:cs="Calibri"/>
                <w:color w:val="000000"/>
                <w:sz w:val="22"/>
                <w:szCs w:val="22"/>
              </w:rPr>
              <w:t>STATS CHIPPAC ( BVI ) LTD.</w:t>
            </w:r>
          </w:p>
        </w:tc>
        <w:tc>
          <w:tcPr>
            <w:tcW w:w="1060" w:type="dxa"/>
            <w:tcBorders>
              <w:top w:val="nil"/>
              <w:left w:val="nil"/>
              <w:bottom w:val="single" w:sz="4" w:space="0" w:color="auto"/>
              <w:right w:val="single" w:sz="4" w:space="0" w:color="auto"/>
            </w:tcBorders>
            <w:shd w:val="clear" w:color="auto" w:fill="auto"/>
            <w:noWrap/>
            <w:vAlign w:val="bottom"/>
            <w:hideMark/>
          </w:tcPr>
          <w:p w14:paraId="120005EE" w14:textId="434073C3" w:rsidR="005F0260" w:rsidRPr="00413246" w:rsidRDefault="00645F68" w:rsidP="005F0260">
            <w:pPr>
              <w:jc w:val="right"/>
              <w:rPr>
                <w:rFonts w:cs="Calibri"/>
                <w:color w:val="000000"/>
                <w:sz w:val="22"/>
                <w:szCs w:val="22"/>
              </w:rPr>
            </w:pPr>
            <w:r>
              <w:rPr>
                <w:rFonts w:cs="Calibri"/>
                <w:color w:val="000000"/>
                <w:sz w:val="22"/>
                <w:szCs w:val="22"/>
              </w:rPr>
              <w:t>194</w:t>
            </w:r>
          </w:p>
        </w:tc>
      </w:tr>
    </w:tbl>
    <w:p w14:paraId="587F9183" w14:textId="77777777" w:rsidR="005F0260" w:rsidRDefault="005F0260" w:rsidP="005F0260">
      <w:pPr>
        <w:rPr>
          <w:rFonts w:asciiTheme="minorHAnsi" w:eastAsia="Times" w:hAnsiTheme="minorHAnsi" w:cstheme="minorHAnsi"/>
          <w:b/>
          <w:u w:val="single"/>
        </w:rPr>
      </w:pPr>
      <w:r>
        <w:rPr>
          <w:rFonts w:asciiTheme="minorHAnsi" w:eastAsia="Times" w:hAnsiTheme="minorHAnsi" w:cstheme="minorHAnsi"/>
          <w:b/>
          <w:noProof/>
          <w:u w:val="single"/>
        </w:rPr>
        <w:drawing>
          <wp:inline distT="0" distB="0" distL="0" distR="0" wp14:anchorId="212E17F6" wp14:editId="5141A897">
            <wp:extent cx="6048375" cy="3657600"/>
            <wp:effectExtent l="0" t="0" r="9525" b="190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0FE2715" w14:textId="77777777" w:rsidR="005F0260" w:rsidRDefault="005F0260" w:rsidP="005F0260">
      <w:pPr>
        <w:rPr>
          <w:rFonts w:asciiTheme="minorHAnsi" w:eastAsia="Times" w:hAnsiTheme="minorHAnsi" w:cstheme="minorHAnsi"/>
          <w:b/>
          <w:u w:val="single"/>
        </w:rPr>
      </w:pPr>
    </w:p>
    <w:p w14:paraId="01B98F53" w14:textId="77777777" w:rsidR="00ED3840" w:rsidRDefault="00ED3840" w:rsidP="00ED3840">
      <w:pPr>
        <w:rPr>
          <w:rFonts w:asciiTheme="minorHAnsi" w:eastAsia="Times" w:hAnsiTheme="minorHAnsi" w:cstheme="minorHAnsi"/>
          <w:b/>
          <w:u w:val="single"/>
        </w:rPr>
      </w:pPr>
    </w:p>
    <w:p w14:paraId="46BC1475" w14:textId="77777777" w:rsidR="00ED3840" w:rsidRDefault="00ED3840" w:rsidP="00ED3840">
      <w:pPr>
        <w:rPr>
          <w:rFonts w:asciiTheme="minorHAnsi" w:eastAsia="Times" w:hAnsiTheme="minorHAnsi" w:cstheme="minorHAnsi"/>
          <w:b/>
          <w:u w:val="single"/>
        </w:rPr>
      </w:pPr>
    </w:p>
    <w:p w14:paraId="386993EA" w14:textId="77777777" w:rsidR="00ED3840" w:rsidRDefault="00ED3840" w:rsidP="00ED3840">
      <w:pPr>
        <w:rPr>
          <w:rFonts w:asciiTheme="minorHAnsi" w:eastAsia="Times" w:hAnsiTheme="minorHAnsi" w:cstheme="minorHAnsi"/>
          <w:b/>
          <w:u w:val="single"/>
        </w:rPr>
      </w:pPr>
    </w:p>
    <w:p w14:paraId="23951A50" w14:textId="7F0E5AB3" w:rsidR="004271C8" w:rsidRDefault="00004274" w:rsidP="004271C8">
      <w:pPr>
        <w:pStyle w:val="Heading3"/>
        <w:numPr>
          <w:ilvl w:val="0"/>
          <w:numId w:val="0"/>
        </w:numPr>
        <w:ind w:left="720"/>
      </w:pPr>
      <w:bookmarkStart w:id="29" w:name="_Toc360219856"/>
      <w:r>
        <w:t>4.2.5 Top</w:t>
      </w:r>
      <w:r w:rsidR="004271C8">
        <w:t xml:space="preserve"> 10 Vendors (by Quantity)</w:t>
      </w:r>
      <w:bookmarkEnd w:id="29"/>
    </w:p>
    <w:p w14:paraId="2A1F4335" w14:textId="77777777" w:rsidR="004271C8" w:rsidRDefault="004271C8" w:rsidP="004271C8">
      <w:pPr>
        <w:rPr>
          <w:lang w:val="en-GB"/>
        </w:rPr>
      </w:pPr>
    </w:p>
    <w:p w14:paraId="0C62216C" w14:textId="77777777" w:rsidR="004271C8" w:rsidRDefault="004271C8" w:rsidP="004271C8">
      <w:pPr>
        <w:rPr>
          <w:lang w:val="en-GB"/>
        </w:rPr>
      </w:pPr>
      <w:r>
        <w:rPr>
          <w:lang w:val="en-GB"/>
        </w:rPr>
        <w:t xml:space="preserve">Below is analysis for top 10 vendors with which Broadcom purchase max. </w:t>
      </w:r>
      <w:proofErr w:type="gramStart"/>
      <w:r>
        <w:rPr>
          <w:lang w:val="en-GB"/>
        </w:rPr>
        <w:t>Quantity.</w:t>
      </w:r>
      <w:proofErr w:type="gramEnd"/>
    </w:p>
    <w:p w14:paraId="2BA8E58E" w14:textId="77777777" w:rsidR="004271C8" w:rsidRPr="00140378" w:rsidRDefault="004271C8" w:rsidP="004271C8">
      <w:pPr>
        <w:rPr>
          <w:lang w:val="en-GB"/>
        </w:rPr>
      </w:pPr>
      <w:r>
        <w:rPr>
          <w:lang w:val="en-GB"/>
        </w:rPr>
        <w:t xml:space="preserve"> </w:t>
      </w:r>
    </w:p>
    <w:tbl>
      <w:tblPr>
        <w:tblW w:w="7305" w:type="dxa"/>
        <w:tblInd w:w="93" w:type="dxa"/>
        <w:tblLook w:val="04A0" w:firstRow="1" w:lastRow="0" w:firstColumn="1" w:lastColumn="0" w:noHBand="0" w:noVBand="1"/>
      </w:tblPr>
      <w:tblGrid>
        <w:gridCol w:w="1332"/>
        <w:gridCol w:w="4533"/>
        <w:gridCol w:w="1440"/>
      </w:tblGrid>
      <w:tr w:rsidR="004271C8" w:rsidRPr="00413246" w14:paraId="1DF6CB11" w14:textId="77777777" w:rsidTr="008E47BE">
        <w:trPr>
          <w:trHeight w:val="510"/>
        </w:trPr>
        <w:tc>
          <w:tcPr>
            <w:tcW w:w="1332"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097B50B5" w14:textId="77777777" w:rsidR="004271C8" w:rsidRPr="00413246" w:rsidRDefault="004271C8" w:rsidP="005E7F5A">
            <w:pPr>
              <w:jc w:val="center"/>
              <w:rPr>
                <w:rFonts w:cs="Calibri"/>
                <w:b/>
                <w:bCs/>
                <w:color w:val="000000"/>
              </w:rPr>
            </w:pPr>
            <w:r w:rsidRPr="00413246">
              <w:rPr>
                <w:rFonts w:cs="Calibri"/>
                <w:b/>
                <w:bCs/>
                <w:color w:val="000000"/>
              </w:rPr>
              <w:t>Vendors</w:t>
            </w:r>
          </w:p>
        </w:tc>
        <w:tc>
          <w:tcPr>
            <w:tcW w:w="4533" w:type="dxa"/>
            <w:tcBorders>
              <w:top w:val="single" w:sz="4" w:space="0" w:color="auto"/>
              <w:left w:val="nil"/>
              <w:bottom w:val="single" w:sz="4" w:space="0" w:color="auto"/>
              <w:right w:val="single" w:sz="4" w:space="0" w:color="auto"/>
            </w:tcBorders>
            <w:shd w:val="clear" w:color="000000" w:fill="C00000"/>
            <w:vAlign w:val="center"/>
            <w:hideMark/>
          </w:tcPr>
          <w:p w14:paraId="5AD3D43E" w14:textId="77777777" w:rsidR="004271C8" w:rsidRPr="00413246" w:rsidRDefault="004271C8" w:rsidP="005E7F5A">
            <w:pPr>
              <w:jc w:val="center"/>
              <w:rPr>
                <w:rFonts w:cs="Calibri"/>
                <w:b/>
                <w:bCs/>
                <w:color w:val="000000"/>
              </w:rPr>
            </w:pPr>
            <w:r w:rsidRPr="00413246">
              <w:rPr>
                <w:rFonts w:cs="Calibri"/>
                <w:b/>
                <w:bCs/>
                <w:color w:val="000000"/>
              </w:rPr>
              <w:t>Name</w:t>
            </w:r>
          </w:p>
        </w:tc>
        <w:tc>
          <w:tcPr>
            <w:tcW w:w="1440" w:type="dxa"/>
            <w:tcBorders>
              <w:top w:val="single" w:sz="4" w:space="0" w:color="auto"/>
              <w:left w:val="nil"/>
              <w:bottom w:val="single" w:sz="4" w:space="0" w:color="auto"/>
              <w:right w:val="single" w:sz="4" w:space="0" w:color="auto"/>
            </w:tcBorders>
            <w:shd w:val="clear" w:color="000000" w:fill="C00000"/>
            <w:vAlign w:val="center"/>
            <w:hideMark/>
          </w:tcPr>
          <w:p w14:paraId="0B8239F9" w14:textId="77777777" w:rsidR="004271C8" w:rsidRPr="00413246" w:rsidRDefault="004271C8" w:rsidP="005E7F5A">
            <w:pPr>
              <w:jc w:val="center"/>
              <w:rPr>
                <w:rFonts w:cs="Calibri"/>
                <w:b/>
                <w:bCs/>
                <w:color w:val="000000"/>
              </w:rPr>
            </w:pPr>
            <w:r>
              <w:rPr>
                <w:rFonts w:cs="Calibri"/>
                <w:b/>
                <w:bCs/>
                <w:color w:val="000000"/>
              </w:rPr>
              <w:t>Quantity</w:t>
            </w:r>
          </w:p>
        </w:tc>
      </w:tr>
      <w:tr w:rsidR="008E47BE" w:rsidRPr="00413246" w14:paraId="1C950A1E" w14:textId="77777777" w:rsidTr="008E47BE">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1FD91B34" w14:textId="6B26833A" w:rsidR="008E47BE" w:rsidRPr="00413246" w:rsidRDefault="008E47BE" w:rsidP="005E7F5A">
            <w:pPr>
              <w:rPr>
                <w:rFonts w:cs="Calibri"/>
                <w:color w:val="000000"/>
                <w:sz w:val="22"/>
                <w:szCs w:val="22"/>
              </w:rPr>
            </w:pPr>
            <w:r w:rsidRPr="008E47BE">
              <w:rPr>
                <w:rFonts w:cs="Calibri"/>
                <w:color w:val="000000"/>
                <w:sz w:val="22"/>
                <w:szCs w:val="22"/>
              </w:rPr>
              <w:t>109499</w:t>
            </w:r>
          </w:p>
        </w:tc>
        <w:tc>
          <w:tcPr>
            <w:tcW w:w="4533" w:type="dxa"/>
            <w:tcBorders>
              <w:top w:val="nil"/>
              <w:left w:val="nil"/>
              <w:bottom w:val="single" w:sz="4" w:space="0" w:color="auto"/>
              <w:right w:val="single" w:sz="4" w:space="0" w:color="auto"/>
            </w:tcBorders>
            <w:shd w:val="clear" w:color="auto" w:fill="auto"/>
            <w:vAlign w:val="bottom"/>
          </w:tcPr>
          <w:p w14:paraId="66F54D11" w14:textId="3F852821" w:rsidR="008E47BE" w:rsidRPr="00413246" w:rsidRDefault="008E47BE" w:rsidP="005E7F5A">
            <w:pPr>
              <w:rPr>
                <w:rFonts w:cs="Calibri"/>
                <w:color w:val="000000"/>
                <w:sz w:val="22"/>
                <w:szCs w:val="22"/>
              </w:rPr>
            </w:pPr>
            <w:r w:rsidRPr="008E47BE">
              <w:rPr>
                <w:rFonts w:cs="Calibri"/>
                <w:color w:val="000000"/>
                <w:sz w:val="22"/>
                <w:szCs w:val="22"/>
              </w:rPr>
              <w:t>UMC GROUP USA</w:t>
            </w:r>
          </w:p>
        </w:tc>
        <w:tc>
          <w:tcPr>
            <w:tcW w:w="1440" w:type="dxa"/>
            <w:tcBorders>
              <w:top w:val="nil"/>
              <w:left w:val="nil"/>
              <w:bottom w:val="single" w:sz="4" w:space="0" w:color="auto"/>
              <w:right w:val="single" w:sz="4" w:space="0" w:color="auto"/>
            </w:tcBorders>
            <w:shd w:val="clear" w:color="auto" w:fill="auto"/>
            <w:noWrap/>
            <w:vAlign w:val="bottom"/>
          </w:tcPr>
          <w:p w14:paraId="6B9A6156" w14:textId="72614E94" w:rsidR="008E47BE" w:rsidRPr="00413246" w:rsidRDefault="008E47BE" w:rsidP="005E7F5A">
            <w:pPr>
              <w:jc w:val="right"/>
              <w:rPr>
                <w:rFonts w:cs="Calibri"/>
                <w:color w:val="000000"/>
                <w:sz w:val="22"/>
                <w:szCs w:val="22"/>
              </w:rPr>
            </w:pPr>
            <w:r w:rsidRPr="008E47BE">
              <w:rPr>
                <w:rFonts w:cs="Calibri"/>
                <w:color w:val="000000"/>
                <w:sz w:val="22"/>
                <w:szCs w:val="22"/>
              </w:rPr>
              <w:t>84863326</w:t>
            </w:r>
          </w:p>
        </w:tc>
      </w:tr>
      <w:tr w:rsidR="008E47BE" w:rsidRPr="00413246" w14:paraId="39734616" w14:textId="77777777" w:rsidTr="008E47BE">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1CB1EDB4" w14:textId="1A1086BE" w:rsidR="008E47BE" w:rsidRPr="00413246" w:rsidRDefault="008E47BE" w:rsidP="005E7F5A">
            <w:pPr>
              <w:rPr>
                <w:rFonts w:cs="Calibri"/>
                <w:color w:val="000000"/>
                <w:sz w:val="22"/>
                <w:szCs w:val="22"/>
              </w:rPr>
            </w:pPr>
            <w:r w:rsidRPr="008E47BE">
              <w:rPr>
                <w:rFonts w:cs="Calibri"/>
                <w:color w:val="000000"/>
                <w:sz w:val="22"/>
                <w:szCs w:val="22"/>
              </w:rPr>
              <w:t>109459</w:t>
            </w:r>
          </w:p>
        </w:tc>
        <w:tc>
          <w:tcPr>
            <w:tcW w:w="4533" w:type="dxa"/>
            <w:tcBorders>
              <w:top w:val="nil"/>
              <w:left w:val="nil"/>
              <w:bottom w:val="single" w:sz="4" w:space="0" w:color="auto"/>
              <w:right w:val="single" w:sz="4" w:space="0" w:color="auto"/>
            </w:tcBorders>
            <w:shd w:val="clear" w:color="auto" w:fill="auto"/>
            <w:vAlign w:val="bottom"/>
          </w:tcPr>
          <w:p w14:paraId="70F8CCD5" w14:textId="070DEDFC" w:rsidR="008E47BE" w:rsidRPr="00413246" w:rsidRDefault="008E47BE" w:rsidP="005E7F5A">
            <w:pPr>
              <w:rPr>
                <w:rFonts w:cs="Calibri"/>
                <w:color w:val="000000"/>
                <w:sz w:val="22"/>
                <w:szCs w:val="22"/>
              </w:rPr>
            </w:pPr>
            <w:r w:rsidRPr="008E47BE">
              <w:rPr>
                <w:rFonts w:cs="Calibri"/>
                <w:color w:val="000000"/>
                <w:sz w:val="22"/>
                <w:szCs w:val="22"/>
              </w:rPr>
              <w:t>TSMC NORTH AMERICA</w:t>
            </w:r>
          </w:p>
        </w:tc>
        <w:tc>
          <w:tcPr>
            <w:tcW w:w="1440" w:type="dxa"/>
            <w:tcBorders>
              <w:top w:val="nil"/>
              <w:left w:val="nil"/>
              <w:bottom w:val="single" w:sz="4" w:space="0" w:color="auto"/>
              <w:right w:val="single" w:sz="4" w:space="0" w:color="auto"/>
            </w:tcBorders>
            <w:shd w:val="clear" w:color="auto" w:fill="auto"/>
            <w:noWrap/>
            <w:vAlign w:val="bottom"/>
          </w:tcPr>
          <w:p w14:paraId="13D6FB4C" w14:textId="3C6F908C" w:rsidR="008E47BE" w:rsidRPr="00413246" w:rsidRDefault="008E47BE" w:rsidP="005E7F5A">
            <w:pPr>
              <w:jc w:val="right"/>
              <w:rPr>
                <w:rFonts w:cs="Calibri"/>
                <w:color w:val="000000"/>
                <w:sz w:val="22"/>
                <w:szCs w:val="22"/>
              </w:rPr>
            </w:pPr>
            <w:r w:rsidRPr="008E47BE">
              <w:rPr>
                <w:rFonts w:cs="Calibri"/>
                <w:color w:val="000000"/>
                <w:sz w:val="22"/>
                <w:szCs w:val="22"/>
              </w:rPr>
              <w:t>82256113</w:t>
            </w:r>
          </w:p>
        </w:tc>
      </w:tr>
      <w:tr w:rsidR="008E47BE" w:rsidRPr="00413246" w14:paraId="466360A9" w14:textId="77777777" w:rsidTr="008E47BE">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16548BAB" w14:textId="1F0926F3" w:rsidR="008E47BE" w:rsidRPr="00413246" w:rsidRDefault="008E47BE" w:rsidP="005E7F5A">
            <w:pPr>
              <w:rPr>
                <w:rFonts w:cs="Calibri"/>
                <w:color w:val="000000"/>
                <w:sz w:val="22"/>
                <w:szCs w:val="22"/>
              </w:rPr>
            </w:pPr>
            <w:r w:rsidRPr="008E47BE">
              <w:rPr>
                <w:rFonts w:cs="Calibri"/>
                <w:color w:val="000000"/>
                <w:sz w:val="22"/>
                <w:szCs w:val="22"/>
              </w:rPr>
              <w:t>5805</w:t>
            </w:r>
          </w:p>
        </w:tc>
        <w:tc>
          <w:tcPr>
            <w:tcW w:w="4533" w:type="dxa"/>
            <w:tcBorders>
              <w:top w:val="nil"/>
              <w:left w:val="nil"/>
              <w:bottom w:val="single" w:sz="4" w:space="0" w:color="auto"/>
              <w:right w:val="single" w:sz="4" w:space="0" w:color="auto"/>
            </w:tcBorders>
            <w:shd w:val="clear" w:color="auto" w:fill="auto"/>
            <w:vAlign w:val="bottom"/>
          </w:tcPr>
          <w:p w14:paraId="447ED226" w14:textId="3D27F4D2" w:rsidR="008E47BE" w:rsidRPr="00413246" w:rsidRDefault="008E47BE" w:rsidP="005E7F5A">
            <w:pPr>
              <w:rPr>
                <w:rFonts w:cs="Calibri"/>
                <w:color w:val="000000"/>
                <w:sz w:val="22"/>
                <w:szCs w:val="22"/>
              </w:rPr>
            </w:pPr>
            <w:r w:rsidRPr="008E47BE">
              <w:rPr>
                <w:rFonts w:cs="Calibri"/>
                <w:color w:val="000000"/>
                <w:sz w:val="22"/>
                <w:szCs w:val="22"/>
              </w:rPr>
              <w:t>OBERTHUR TECHNOLOGIES OF AMERICA CORP</w:t>
            </w:r>
          </w:p>
        </w:tc>
        <w:tc>
          <w:tcPr>
            <w:tcW w:w="1440" w:type="dxa"/>
            <w:tcBorders>
              <w:top w:val="nil"/>
              <w:left w:val="nil"/>
              <w:bottom w:val="single" w:sz="4" w:space="0" w:color="auto"/>
              <w:right w:val="single" w:sz="4" w:space="0" w:color="auto"/>
            </w:tcBorders>
            <w:shd w:val="clear" w:color="auto" w:fill="auto"/>
            <w:noWrap/>
            <w:vAlign w:val="bottom"/>
          </w:tcPr>
          <w:p w14:paraId="5050CA07" w14:textId="40E7ED23" w:rsidR="008E47BE" w:rsidRPr="00413246" w:rsidRDefault="008E47BE" w:rsidP="005E7F5A">
            <w:pPr>
              <w:jc w:val="right"/>
              <w:rPr>
                <w:rFonts w:cs="Calibri"/>
                <w:color w:val="000000"/>
                <w:sz w:val="22"/>
                <w:szCs w:val="22"/>
              </w:rPr>
            </w:pPr>
            <w:r w:rsidRPr="008E47BE">
              <w:rPr>
                <w:rFonts w:cs="Calibri"/>
                <w:color w:val="000000"/>
                <w:sz w:val="22"/>
                <w:szCs w:val="22"/>
              </w:rPr>
              <w:t>41500000</w:t>
            </w:r>
          </w:p>
        </w:tc>
      </w:tr>
      <w:tr w:rsidR="008E47BE" w:rsidRPr="00413246" w14:paraId="5A554821" w14:textId="77777777" w:rsidTr="008E47BE">
        <w:trPr>
          <w:trHeight w:val="368"/>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6D7FFF5F" w14:textId="1C81312F" w:rsidR="008E47BE" w:rsidRPr="00413246" w:rsidRDefault="008E47BE" w:rsidP="005E7F5A">
            <w:pPr>
              <w:rPr>
                <w:rFonts w:cs="Calibri"/>
                <w:color w:val="000000"/>
                <w:sz w:val="22"/>
                <w:szCs w:val="22"/>
              </w:rPr>
            </w:pPr>
            <w:r w:rsidRPr="008E47BE">
              <w:rPr>
                <w:rFonts w:cs="Calibri"/>
                <w:color w:val="000000"/>
                <w:sz w:val="22"/>
                <w:szCs w:val="22"/>
              </w:rPr>
              <w:t>6818</w:t>
            </w:r>
          </w:p>
        </w:tc>
        <w:tc>
          <w:tcPr>
            <w:tcW w:w="4533" w:type="dxa"/>
            <w:tcBorders>
              <w:top w:val="nil"/>
              <w:left w:val="nil"/>
              <w:bottom w:val="single" w:sz="4" w:space="0" w:color="auto"/>
              <w:right w:val="single" w:sz="4" w:space="0" w:color="auto"/>
            </w:tcBorders>
            <w:shd w:val="clear" w:color="auto" w:fill="auto"/>
            <w:vAlign w:val="bottom"/>
          </w:tcPr>
          <w:p w14:paraId="6274C064" w14:textId="234886E8" w:rsidR="008E47BE" w:rsidRPr="00413246" w:rsidRDefault="008E47BE" w:rsidP="005E7F5A">
            <w:pPr>
              <w:rPr>
                <w:rFonts w:cs="Calibri"/>
                <w:color w:val="000000"/>
                <w:sz w:val="22"/>
                <w:szCs w:val="22"/>
              </w:rPr>
            </w:pPr>
            <w:r w:rsidRPr="008E47BE">
              <w:rPr>
                <w:rFonts w:cs="Calibri"/>
                <w:color w:val="000000"/>
                <w:sz w:val="22"/>
                <w:szCs w:val="22"/>
              </w:rPr>
              <w:t>STMICROELECTRONICS INC</w:t>
            </w:r>
          </w:p>
        </w:tc>
        <w:tc>
          <w:tcPr>
            <w:tcW w:w="1440" w:type="dxa"/>
            <w:tcBorders>
              <w:top w:val="nil"/>
              <w:left w:val="nil"/>
              <w:bottom w:val="single" w:sz="4" w:space="0" w:color="auto"/>
              <w:right w:val="single" w:sz="4" w:space="0" w:color="auto"/>
            </w:tcBorders>
            <w:shd w:val="clear" w:color="auto" w:fill="auto"/>
            <w:noWrap/>
            <w:vAlign w:val="bottom"/>
          </w:tcPr>
          <w:p w14:paraId="3405B749" w14:textId="306C39EA" w:rsidR="008E47BE" w:rsidRPr="00413246" w:rsidRDefault="008E47BE" w:rsidP="005E7F5A">
            <w:pPr>
              <w:jc w:val="right"/>
              <w:rPr>
                <w:rFonts w:cs="Calibri"/>
                <w:color w:val="000000"/>
                <w:sz w:val="22"/>
                <w:szCs w:val="22"/>
              </w:rPr>
            </w:pPr>
            <w:r w:rsidRPr="008E47BE">
              <w:rPr>
                <w:rFonts w:cs="Calibri"/>
                <w:color w:val="000000"/>
                <w:sz w:val="22"/>
                <w:szCs w:val="22"/>
              </w:rPr>
              <w:t>9136897</w:t>
            </w:r>
          </w:p>
        </w:tc>
      </w:tr>
      <w:tr w:rsidR="008E47BE" w:rsidRPr="00413246" w14:paraId="1D991376" w14:textId="77777777" w:rsidTr="008E47BE">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14BD0750" w14:textId="42F6925C" w:rsidR="008E47BE" w:rsidRPr="00413246" w:rsidRDefault="008E47BE" w:rsidP="005E7F5A">
            <w:pPr>
              <w:rPr>
                <w:rFonts w:cs="Calibri"/>
                <w:color w:val="000000"/>
                <w:sz w:val="22"/>
                <w:szCs w:val="22"/>
              </w:rPr>
            </w:pPr>
            <w:r w:rsidRPr="008E47BE">
              <w:rPr>
                <w:rFonts w:cs="Calibri"/>
                <w:color w:val="000000"/>
                <w:sz w:val="22"/>
                <w:szCs w:val="22"/>
              </w:rPr>
              <w:t>109421</w:t>
            </w:r>
          </w:p>
        </w:tc>
        <w:tc>
          <w:tcPr>
            <w:tcW w:w="4533" w:type="dxa"/>
            <w:tcBorders>
              <w:top w:val="nil"/>
              <w:left w:val="nil"/>
              <w:bottom w:val="single" w:sz="4" w:space="0" w:color="auto"/>
              <w:right w:val="single" w:sz="4" w:space="0" w:color="auto"/>
            </w:tcBorders>
            <w:shd w:val="clear" w:color="auto" w:fill="auto"/>
            <w:vAlign w:val="bottom"/>
          </w:tcPr>
          <w:p w14:paraId="32CE3C10" w14:textId="0859B0C9" w:rsidR="008E47BE" w:rsidRPr="00413246" w:rsidRDefault="008E47BE" w:rsidP="005E7F5A">
            <w:pPr>
              <w:rPr>
                <w:rFonts w:cs="Calibri"/>
                <w:color w:val="000000"/>
                <w:sz w:val="22"/>
                <w:szCs w:val="22"/>
              </w:rPr>
            </w:pPr>
            <w:r w:rsidRPr="008E47BE">
              <w:rPr>
                <w:rFonts w:cs="Calibri"/>
                <w:color w:val="000000"/>
                <w:sz w:val="22"/>
                <w:szCs w:val="22"/>
              </w:rPr>
              <w:t>SEMICONDUCTOR MANUFACTURING INT'L(BVI)</w:t>
            </w:r>
          </w:p>
        </w:tc>
        <w:tc>
          <w:tcPr>
            <w:tcW w:w="1440" w:type="dxa"/>
            <w:tcBorders>
              <w:top w:val="nil"/>
              <w:left w:val="nil"/>
              <w:bottom w:val="single" w:sz="4" w:space="0" w:color="auto"/>
              <w:right w:val="single" w:sz="4" w:space="0" w:color="auto"/>
            </w:tcBorders>
            <w:shd w:val="clear" w:color="auto" w:fill="auto"/>
            <w:noWrap/>
            <w:vAlign w:val="bottom"/>
          </w:tcPr>
          <w:p w14:paraId="2CE30DE7" w14:textId="73DFCEEE" w:rsidR="008E47BE" w:rsidRPr="00413246" w:rsidRDefault="008E47BE" w:rsidP="005E7F5A">
            <w:pPr>
              <w:jc w:val="right"/>
              <w:rPr>
                <w:rFonts w:cs="Calibri"/>
                <w:color w:val="000000"/>
                <w:sz w:val="22"/>
                <w:szCs w:val="22"/>
              </w:rPr>
            </w:pPr>
            <w:r w:rsidRPr="008E47BE">
              <w:rPr>
                <w:rFonts w:cs="Calibri"/>
                <w:color w:val="000000"/>
                <w:sz w:val="22"/>
                <w:szCs w:val="22"/>
              </w:rPr>
              <w:t>8494421</w:t>
            </w:r>
          </w:p>
        </w:tc>
      </w:tr>
      <w:tr w:rsidR="008E47BE" w:rsidRPr="00413246" w14:paraId="769A39CD" w14:textId="77777777" w:rsidTr="008E47BE">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148C66B8" w14:textId="6C127E57" w:rsidR="008E47BE" w:rsidRPr="00413246" w:rsidRDefault="008E47BE" w:rsidP="005E7F5A">
            <w:pPr>
              <w:rPr>
                <w:rFonts w:cs="Calibri"/>
                <w:color w:val="000000"/>
                <w:sz w:val="22"/>
                <w:szCs w:val="22"/>
              </w:rPr>
            </w:pPr>
            <w:r w:rsidRPr="008E47BE">
              <w:rPr>
                <w:rFonts w:cs="Calibri"/>
                <w:color w:val="000000"/>
                <w:sz w:val="22"/>
                <w:szCs w:val="22"/>
              </w:rPr>
              <w:t>3342</w:t>
            </w:r>
          </w:p>
        </w:tc>
        <w:tc>
          <w:tcPr>
            <w:tcW w:w="4533" w:type="dxa"/>
            <w:tcBorders>
              <w:top w:val="nil"/>
              <w:left w:val="nil"/>
              <w:bottom w:val="single" w:sz="4" w:space="0" w:color="auto"/>
              <w:right w:val="single" w:sz="4" w:space="0" w:color="auto"/>
            </w:tcBorders>
            <w:shd w:val="clear" w:color="auto" w:fill="auto"/>
            <w:vAlign w:val="bottom"/>
          </w:tcPr>
          <w:p w14:paraId="694D53F1" w14:textId="1C85AF71" w:rsidR="008E47BE" w:rsidRPr="00413246" w:rsidRDefault="008E47BE" w:rsidP="005E7F5A">
            <w:pPr>
              <w:rPr>
                <w:rFonts w:cs="Calibri"/>
                <w:color w:val="000000"/>
                <w:sz w:val="22"/>
                <w:szCs w:val="22"/>
              </w:rPr>
            </w:pPr>
            <w:r w:rsidRPr="008E47BE">
              <w:rPr>
                <w:rFonts w:cs="Calibri"/>
                <w:color w:val="000000"/>
                <w:sz w:val="22"/>
                <w:szCs w:val="22"/>
              </w:rPr>
              <w:t>GOLD TECHNOLOGY SERVICES</w:t>
            </w:r>
          </w:p>
        </w:tc>
        <w:tc>
          <w:tcPr>
            <w:tcW w:w="1440" w:type="dxa"/>
            <w:tcBorders>
              <w:top w:val="nil"/>
              <w:left w:val="nil"/>
              <w:bottom w:val="single" w:sz="4" w:space="0" w:color="auto"/>
              <w:right w:val="single" w:sz="4" w:space="0" w:color="auto"/>
            </w:tcBorders>
            <w:shd w:val="clear" w:color="auto" w:fill="auto"/>
            <w:noWrap/>
            <w:vAlign w:val="bottom"/>
          </w:tcPr>
          <w:p w14:paraId="569A401B" w14:textId="4FA841D0" w:rsidR="008E47BE" w:rsidRPr="00413246" w:rsidRDefault="008E47BE" w:rsidP="005E7F5A">
            <w:pPr>
              <w:jc w:val="right"/>
              <w:rPr>
                <w:rFonts w:cs="Calibri"/>
                <w:color w:val="000000"/>
                <w:sz w:val="22"/>
                <w:szCs w:val="22"/>
              </w:rPr>
            </w:pPr>
            <w:r w:rsidRPr="008E47BE">
              <w:rPr>
                <w:rFonts w:cs="Calibri"/>
                <w:color w:val="000000"/>
                <w:sz w:val="22"/>
                <w:szCs w:val="22"/>
              </w:rPr>
              <w:t>6213146</w:t>
            </w:r>
          </w:p>
        </w:tc>
      </w:tr>
      <w:tr w:rsidR="008E47BE" w:rsidRPr="00413246" w14:paraId="765B8D5E" w14:textId="77777777" w:rsidTr="008E47BE">
        <w:trPr>
          <w:trHeight w:val="35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15A86031" w14:textId="04F1B882" w:rsidR="008E47BE" w:rsidRPr="00413246" w:rsidRDefault="008E47BE" w:rsidP="005E7F5A">
            <w:pPr>
              <w:rPr>
                <w:rFonts w:cs="Calibri"/>
                <w:color w:val="000000"/>
                <w:sz w:val="22"/>
                <w:szCs w:val="22"/>
              </w:rPr>
            </w:pPr>
            <w:r w:rsidRPr="008E47BE">
              <w:rPr>
                <w:rFonts w:cs="Calibri"/>
                <w:color w:val="000000"/>
                <w:sz w:val="22"/>
                <w:szCs w:val="22"/>
              </w:rPr>
              <w:t>3342</w:t>
            </w:r>
          </w:p>
        </w:tc>
        <w:tc>
          <w:tcPr>
            <w:tcW w:w="4533" w:type="dxa"/>
            <w:tcBorders>
              <w:top w:val="nil"/>
              <w:left w:val="nil"/>
              <w:bottom w:val="single" w:sz="4" w:space="0" w:color="auto"/>
              <w:right w:val="single" w:sz="4" w:space="0" w:color="auto"/>
            </w:tcBorders>
            <w:shd w:val="clear" w:color="auto" w:fill="auto"/>
            <w:vAlign w:val="bottom"/>
          </w:tcPr>
          <w:p w14:paraId="777EEEDF" w14:textId="484014F0" w:rsidR="008E47BE" w:rsidRPr="00413246" w:rsidRDefault="008E47BE" w:rsidP="005E7F5A">
            <w:pPr>
              <w:rPr>
                <w:rFonts w:cs="Calibri"/>
                <w:color w:val="000000"/>
                <w:sz w:val="22"/>
                <w:szCs w:val="22"/>
              </w:rPr>
            </w:pPr>
            <w:r w:rsidRPr="008E47BE">
              <w:rPr>
                <w:rFonts w:cs="Calibri"/>
                <w:color w:val="000000"/>
                <w:sz w:val="22"/>
                <w:szCs w:val="22"/>
              </w:rPr>
              <w:t>SEMICONDUCTOR COMPONENTS INDUSTRIES</w:t>
            </w:r>
          </w:p>
        </w:tc>
        <w:tc>
          <w:tcPr>
            <w:tcW w:w="1440" w:type="dxa"/>
            <w:tcBorders>
              <w:top w:val="nil"/>
              <w:left w:val="nil"/>
              <w:bottom w:val="single" w:sz="4" w:space="0" w:color="auto"/>
              <w:right w:val="single" w:sz="4" w:space="0" w:color="auto"/>
            </w:tcBorders>
            <w:shd w:val="clear" w:color="auto" w:fill="auto"/>
            <w:noWrap/>
            <w:vAlign w:val="bottom"/>
          </w:tcPr>
          <w:p w14:paraId="5B9ECE41" w14:textId="5D70207D" w:rsidR="008E47BE" w:rsidRPr="00413246" w:rsidRDefault="008E47BE" w:rsidP="005E7F5A">
            <w:pPr>
              <w:jc w:val="right"/>
              <w:rPr>
                <w:rFonts w:cs="Calibri"/>
                <w:color w:val="000000"/>
                <w:sz w:val="22"/>
                <w:szCs w:val="22"/>
              </w:rPr>
            </w:pPr>
            <w:r w:rsidRPr="008E47BE">
              <w:rPr>
                <w:rFonts w:cs="Calibri"/>
                <w:color w:val="000000"/>
                <w:sz w:val="22"/>
                <w:szCs w:val="22"/>
              </w:rPr>
              <w:t>6213146</w:t>
            </w:r>
          </w:p>
        </w:tc>
      </w:tr>
      <w:tr w:rsidR="008E47BE" w:rsidRPr="00413246" w14:paraId="5A28B998" w14:textId="77777777" w:rsidTr="008E47BE">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314B55B9" w14:textId="319B4B6E" w:rsidR="008E47BE" w:rsidRPr="00413246" w:rsidRDefault="008E47BE" w:rsidP="005E7F5A">
            <w:pPr>
              <w:rPr>
                <w:rFonts w:cs="Calibri"/>
                <w:color w:val="000000"/>
                <w:sz w:val="22"/>
                <w:szCs w:val="22"/>
              </w:rPr>
            </w:pPr>
            <w:r w:rsidRPr="008E47BE">
              <w:rPr>
                <w:rFonts w:cs="Calibri"/>
                <w:color w:val="000000"/>
                <w:sz w:val="22"/>
                <w:szCs w:val="22"/>
              </w:rPr>
              <w:t>109266</w:t>
            </w:r>
          </w:p>
        </w:tc>
        <w:tc>
          <w:tcPr>
            <w:tcW w:w="4533" w:type="dxa"/>
            <w:tcBorders>
              <w:top w:val="nil"/>
              <w:left w:val="nil"/>
              <w:bottom w:val="single" w:sz="4" w:space="0" w:color="auto"/>
              <w:right w:val="single" w:sz="4" w:space="0" w:color="auto"/>
            </w:tcBorders>
            <w:shd w:val="clear" w:color="auto" w:fill="auto"/>
            <w:vAlign w:val="bottom"/>
          </w:tcPr>
          <w:p w14:paraId="32245660" w14:textId="2DA983A5" w:rsidR="008E47BE" w:rsidRPr="00413246" w:rsidRDefault="008E47BE" w:rsidP="005E7F5A">
            <w:pPr>
              <w:rPr>
                <w:rFonts w:cs="Calibri"/>
                <w:color w:val="000000"/>
                <w:sz w:val="22"/>
                <w:szCs w:val="22"/>
              </w:rPr>
            </w:pPr>
            <w:r w:rsidRPr="008E47BE">
              <w:rPr>
                <w:rFonts w:cs="Calibri"/>
                <w:color w:val="000000"/>
                <w:sz w:val="22"/>
                <w:szCs w:val="22"/>
              </w:rPr>
              <w:t>GLOBALFOUNDRIES SINGAPORE PTE LTD</w:t>
            </w:r>
          </w:p>
        </w:tc>
        <w:tc>
          <w:tcPr>
            <w:tcW w:w="1440" w:type="dxa"/>
            <w:tcBorders>
              <w:top w:val="nil"/>
              <w:left w:val="nil"/>
              <w:bottom w:val="single" w:sz="4" w:space="0" w:color="auto"/>
              <w:right w:val="single" w:sz="4" w:space="0" w:color="auto"/>
            </w:tcBorders>
            <w:shd w:val="clear" w:color="auto" w:fill="auto"/>
            <w:noWrap/>
            <w:vAlign w:val="bottom"/>
          </w:tcPr>
          <w:p w14:paraId="3712753F" w14:textId="5B2C0BC2" w:rsidR="008E47BE" w:rsidRPr="00413246" w:rsidRDefault="008E47BE" w:rsidP="005E7F5A">
            <w:pPr>
              <w:jc w:val="right"/>
              <w:rPr>
                <w:rFonts w:cs="Calibri"/>
                <w:color w:val="000000"/>
                <w:sz w:val="22"/>
                <w:szCs w:val="22"/>
              </w:rPr>
            </w:pPr>
            <w:r w:rsidRPr="008E47BE">
              <w:rPr>
                <w:rFonts w:cs="Calibri"/>
                <w:color w:val="000000"/>
                <w:sz w:val="22"/>
                <w:szCs w:val="22"/>
              </w:rPr>
              <w:t>4711083</w:t>
            </w:r>
          </w:p>
        </w:tc>
      </w:tr>
      <w:tr w:rsidR="008E47BE" w:rsidRPr="00413246" w14:paraId="25CEE041" w14:textId="77777777" w:rsidTr="008E47BE">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6764CF89" w14:textId="43CC01DE" w:rsidR="008E47BE" w:rsidRPr="00413246" w:rsidRDefault="008E47BE" w:rsidP="005E7F5A">
            <w:pPr>
              <w:rPr>
                <w:rFonts w:cs="Calibri"/>
                <w:color w:val="000000"/>
                <w:sz w:val="22"/>
                <w:szCs w:val="22"/>
              </w:rPr>
            </w:pPr>
            <w:r w:rsidRPr="008E47BE">
              <w:rPr>
                <w:rFonts w:cs="Calibri"/>
                <w:color w:val="000000"/>
                <w:sz w:val="22"/>
                <w:szCs w:val="22"/>
              </w:rPr>
              <w:t>1197</w:t>
            </w:r>
          </w:p>
        </w:tc>
        <w:tc>
          <w:tcPr>
            <w:tcW w:w="4533" w:type="dxa"/>
            <w:tcBorders>
              <w:top w:val="nil"/>
              <w:left w:val="nil"/>
              <w:bottom w:val="single" w:sz="4" w:space="0" w:color="auto"/>
              <w:right w:val="single" w:sz="4" w:space="0" w:color="auto"/>
            </w:tcBorders>
            <w:shd w:val="clear" w:color="auto" w:fill="auto"/>
            <w:vAlign w:val="bottom"/>
          </w:tcPr>
          <w:p w14:paraId="217ABA60" w14:textId="04708D2D" w:rsidR="008E47BE" w:rsidRPr="00413246" w:rsidRDefault="008E47BE" w:rsidP="005E7F5A">
            <w:pPr>
              <w:rPr>
                <w:rFonts w:cs="Calibri"/>
                <w:color w:val="000000"/>
                <w:sz w:val="22"/>
                <w:szCs w:val="22"/>
              </w:rPr>
            </w:pPr>
            <w:r w:rsidRPr="008E47BE">
              <w:rPr>
                <w:rFonts w:cs="Calibri"/>
                <w:color w:val="000000"/>
                <w:sz w:val="22"/>
                <w:szCs w:val="22"/>
              </w:rPr>
              <w:t>NANYA PCB CORPORATION</w:t>
            </w:r>
          </w:p>
        </w:tc>
        <w:tc>
          <w:tcPr>
            <w:tcW w:w="1440" w:type="dxa"/>
            <w:tcBorders>
              <w:top w:val="nil"/>
              <w:left w:val="nil"/>
              <w:bottom w:val="single" w:sz="4" w:space="0" w:color="auto"/>
              <w:right w:val="single" w:sz="4" w:space="0" w:color="auto"/>
            </w:tcBorders>
            <w:shd w:val="clear" w:color="auto" w:fill="auto"/>
            <w:noWrap/>
            <w:vAlign w:val="bottom"/>
          </w:tcPr>
          <w:p w14:paraId="7C4CB529" w14:textId="6CE49D8F" w:rsidR="008E47BE" w:rsidRPr="00413246" w:rsidRDefault="008E47BE" w:rsidP="005E7F5A">
            <w:pPr>
              <w:jc w:val="right"/>
              <w:rPr>
                <w:rFonts w:cs="Calibri"/>
                <w:color w:val="000000"/>
                <w:sz w:val="22"/>
                <w:szCs w:val="22"/>
              </w:rPr>
            </w:pPr>
            <w:r w:rsidRPr="008E47BE">
              <w:rPr>
                <w:rFonts w:cs="Calibri"/>
                <w:color w:val="000000"/>
                <w:sz w:val="22"/>
                <w:szCs w:val="22"/>
              </w:rPr>
              <w:t>2500000</w:t>
            </w:r>
          </w:p>
        </w:tc>
      </w:tr>
      <w:tr w:rsidR="008E47BE" w:rsidRPr="00413246" w14:paraId="62BCE987" w14:textId="77777777" w:rsidTr="008E47BE">
        <w:trPr>
          <w:trHeight w:val="300"/>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0C7DE8EB" w14:textId="197D6938" w:rsidR="008E47BE" w:rsidRPr="00413246" w:rsidRDefault="008E47BE" w:rsidP="005E7F5A">
            <w:pPr>
              <w:rPr>
                <w:rFonts w:cs="Calibri"/>
                <w:color w:val="000000"/>
                <w:sz w:val="22"/>
                <w:szCs w:val="22"/>
              </w:rPr>
            </w:pPr>
            <w:r w:rsidRPr="008E47BE">
              <w:rPr>
                <w:rFonts w:cs="Calibri"/>
                <w:color w:val="000000"/>
                <w:sz w:val="22"/>
                <w:szCs w:val="22"/>
              </w:rPr>
              <w:t>5487</w:t>
            </w:r>
          </w:p>
        </w:tc>
        <w:tc>
          <w:tcPr>
            <w:tcW w:w="4533" w:type="dxa"/>
            <w:tcBorders>
              <w:top w:val="nil"/>
              <w:left w:val="nil"/>
              <w:bottom w:val="single" w:sz="4" w:space="0" w:color="auto"/>
              <w:right w:val="single" w:sz="4" w:space="0" w:color="auto"/>
            </w:tcBorders>
            <w:shd w:val="clear" w:color="auto" w:fill="auto"/>
            <w:vAlign w:val="bottom"/>
          </w:tcPr>
          <w:p w14:paraId="555D47E7" w14:textId="7B3A3CF7" w:rsidR="008E47BE" w:rsidRPr="00413246" w:rsidRDefault="008E47BE" w:rsidP="005E7F5A">
            <w:pPr>
              <w:rPr>
                <w:rFonts w:cs="Calibri"/>
                <w:color w:val="000000"/>
                <w:sz w:val="22"/>
                <w:szCs w:val="22"/>
              </w:rPr>
            </w:pPr>
            <w:r w:rsidRPr="008E47BE">
              <w:rPr>
                <w:rFonts w:cs="Calibri"/>
                <w:color w:val="000000"/>
                <w:sz w:val="22"/>
                <w:szCs w:val="22"/>
              </w:rPr>
              <w:t>KYOCERA AMERICA INC</w:t>
            </w:r>
          </w:p>
        </w:tc>
        <w:tc>
          <w:tcPr>
            <w:tcW w:w="1440" w:type="dxa"/>
            <w:tcBorders>
              <w:top w:val="nil"/>
              <w:left w:val="nil"/>
              <w:bottom w:val="single" w:sz="4" w:space="0" w:color="auto"/>
              <w:right w:val="single" w:sz="4" w:space="0" w:color="auto"/>
            </w:tcBorders>
            <w:shd w:val="clear" w:color="auto" w:fill="auto"/>
            <w:noWrap/>
            <w:vAlign w:val="bottom"/>
          </w:tcPr>
          <w:p w14:paraId="769C3C29" w14:textId="0441D5B5" w:rsidR="008E47BE" w:rsidRPr="00413246" w:rsidRDefault="008E47BE" w:rsidP="005E7F5A">
            <w:pPr>
              <w:jc w:val="right"/>
              <w:rPr>
                <w:rFonts w:cs="Calibri"/>
                <w:color w:val="000000"/>
                <w:sz w:val="22"/>
                <w:szCs w:val="22"/>
              </w:rPr>
            </w:pPr>
            <w:r w:rsidRPr="008E47BE">
              <w:rPr>
                <w:rFonts w:cs="Calibri"/>
                <w:color w:val="000000"/>
                <w:sz w:val="22"/>
                <w:szCs w:val="22"/>
              </w:rPr>
              <w:t>2300000</w:t>
            </w:r>
          </w:p>
        </w:tc>
      </w:tr>
    </w:tbl>
    <w:p w14:paraId="0457CAD2" w14:textId="77777777" w:rsidR="004271C8" w:rsidRDefault="004271C8" w:rsidP="004271C8">
      <w:pPr>
        <w:rPr>
          <w:rFonts w:asciiTheme="minorHAnsi" w:eastAsia="Times" w:hAnsiTheme="minorHAnsi" w:cstheme="minorHAnsi"/>
          <w:b/>
          <w:u w:val="single"/>
        </w:rPr>
      </w:pPr>
    </w:p>
    <w:p w14:paraId="370C878C" w14:textId="77777777" w:rsidR="004271C8" w:rsidRDefault="004271C8" w:rsidP="004271C8">
      <w:pPr>
        <w:rPr>
          <w:rFonts w:asciiTheme="minorHAnsi" w:eastAsia="Times" w:hAnsiTheme="minorHAnsi" w:cstheme="minorHAnsi"/>
          <w:b/>
          <w:u w:val="single"/>
        </w:rPr>
      </w:pPr>
      <w:r>
        <w:rPr>
          <w:rFonts w:asciiTheme="minorHAnsi" w:eastAsia="Times" w:hAnsiTheme="minorHAnsi" w:cstheme="minorHAnsi"/>
          <w:b/>
          <w:noProof/>
          <w:u w:val="single"/>
        </w:rPr>
        <w:drawing>
          <wp:inline distT="0" distB="0" distL="0" distR="0" wp14:anchorId="2BC13AD7" wp14:editId="774BBC47">
            <wp:extent cx="6048375" cy="4038600"/>
            <wp:effectExtent l="0" t="0" r="952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6B8D49B" w14:textId="77777777" w:rsidR="004271C8" w:rsidRDefault="004271C8" w:rsidP="004271C8">
      <w:pPr>
        <w:rPr>
          <w:rFonts w:asciiTheme="minorHAnsi" w:eastAsia="Times" w:hAnsiTheme="minorHAnsi" w:cstheme="minorHAnsi"/>
          <w:b/>
          <w:u w:val="single"/>
        </w:rPr>
      </w:pPr>
    </w:p>
    <w:p w14:paraId="455C4675" w14:textId="77777777" w:rsidR="00ED3840" w:rsidRDefault="00ED3840" w:rsidP="00ED3840">
      <w:pPr>
        <w:rPr>
          <w:rFonts w:asciiTheme="minorHAnsi" w:eastAsia="Times" w:hAnsiTheme="minorHAnsi" w:cstheme="minorHAnsi"/>
          <w:b/>
          <w:u w:val="single"/>
        </w:rPr>
      </w:pPr>
    </w:p>
    <w:p w14:paraId="498AB1C7" w14:textId="7B2A7BEB" w:rsidR="0050273A" w:rsidRDefault="00B46001" w:rsidP="0050273A">
      <w:pPr>
        <w:pStyle w:val="Heading3"/>
        <w:numPr>
          <w:ilvl w:val="0"/>
          <w:numId w:val="0"/>
        </w:numPr>
        <w:ind w:left="720"/>
      </w:pPr>
      <w:bookmarkStart w:id="30" w:name="_Toc360219857"/>
      <w:r>
        <w:t>4.2.6</w:t>
      </w:r>
      <w:r w:rsidR="00004274">
        <w:t xml:space="preserve"> Open</w:t>
      </w:r>
      <w:r w:rsidR="0050273A">
        <w:t xml:space="preserve"> PO’s per year</w:t>
      </w:r>
      <w:bookmarkEnd w:id="30"/>
    </w:p>
    <w:p w14:paraId="68D2F023" w14:textId="77777777" w:rsidR="0050273A" w:rsidRDefault="0050273A" w:rsidP="0050273A">
      <w:pPr>
        <w:rPr>
          <w:lang w:val="en-GB"/>
        </w:rPr>
      </w:pPr>
    </w:p>
    <w:p w14:paraId="7F536E8A" w14:textId="189878E6" w:rsidR="0050273A" w:rsidRDefault="0050273A" w:rsidP="0050273A">
      <w:pPr>
        <w:rPr>
          <w:lang w:val="en-GB"/>
        </w:rPr>
      </w:pPr>
      <w:r>
        <w:rPr>
          <w:lang w:val="en-GB"/>
        </w:rPr>
        <w:t>Below is analysis for Open PO’s per year.</w:t>
      </w:r>
    </w:p>
    <w:p w14:paraId="3EC49FB1" w14:textId="77777777" w:rsidR="0050273A" w:rsidRPr="00140378" w:rsidRDefault="0050273A" w:rsidP="0050273A">
      <w:pPr>
        <w:rPr>
          <w:lang w:val="en-GB"/>
        </w:rPr>
      </w:pPr>
      <w:r>
        <w:rPr>
          <w:lang w:val="en-GB"/>
        </w:rPr>
        <w:t xml:space="preserve"> </w:t>
      </w:r>
    </w:p>
    <w:tbl>
      <w:tblPr>
        <w:tblW w:w="2772" w:type="dxa"/>
        <w:tblInd w:w="93" w:type="dxa"/>
        <w:tblLook w:val="04A0" w:firstRow="1" w:lastRow="0" w:firstColumn="1" w:lastColumn="0" w:noHBand="0" w:noVBand="1"/>
      </w:tblPr>
      <w:tblGrid>
        <w:gridCol w:w="1332"/>
        <w:gridCol w:w="1440"/>
      </w:tblGrid>
      <w:tr w:rsidR="0050273A" w:rsidRPr="00413246" w14:paraId="2B153A3C" w14:textId="77777777" w:rsidTr="0050273A">
        <w:trPr>
          <w:trHeight w:val="510"/>
        </w:trPr>
        <w:tc>
          <w:tcPr>
            <w:tcW w:w="1332"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182F1103" w14:textId="6ED892DC" w:rsidR="0050273A" w:rsidRPr="00413246" w:rsidRDefault="0050273A" w:rsidP="00922E23">
            <w:pPr>
              <w:jc w:val="center"/>
              <w:rPr>
                <w:rFonts w:cs="Calibri"/>
                <w:b/>
                <w:bCs/>
                <w:color w:val="000000"/>
              </w:rPr>
            </w:pPr>
            <w:r>
              <w:rPr>
                <w:rFonts w:cs="Calibri"/>
                <w:b/>
                <w:bCs/>
                <w:color w:val="000000"/>
              </w:rPr>
              <w:t>Year</w:t>
            </w:r>
          </w:p>
        </w:tc>
        <w:tc>
          <w:tcPr>
            <w:tcW w:w="1440" w:type="dxa"/>
            <w:tcBorders>
              <w:top w:val="single" w:sz="4" w:space="0" w:color="auto"/>
              <w:left w:val="nil"/>
              <w:bottom w:val="single" w:sz="4" w:space="0" w:color="auto"/>
              <w:right w:val="single" w:sz="4" w:space="0" w:color="auto"/>
            </w:tcBorders>
            <w:shd w:val="clear" w:color="000000" w:fill="C00000"/>
            <w:vAlign w:val="center"/>
            <w:hideMark/>
          </w:tcPr>
          <w:p w14:paraId="4D149E99" w14:textId="6F47E491" w:rsidR="0050273A" w:rsidRPr="00413246" w:rsidRDefault="0050273A" w:rsidP="00922E23">
            <w:pPr>
              <w:jc w:val="center"/>
              <w:rPr>
                <w:rFonts w:cs="Calibri"/>
                <w:b/>
                <w:bCs/>
                <w:color w:val="000000"/>
              </w:rPr>
            </w:pPr>
            <w:r>
              <w:rPr>
                <w:rFonts w:cs="Calibri"/>
                <w:b/>
                <w:bCs/>
                <w:color w:val="000000"/>
              </w:rPr>
              <w:t>Count</w:t>
            </w:r>
          </w:p>
        </w:tc>
      </w:tr>
      <w:tr w:rsidR="003677A4" w:rsidRPr="00413246" w14:paraId="42D4B40B" w14:textId="77777777" w:rsidTr="0050273A">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tcPr>
          <w:p w14:paraId="6867E3CA" w14:textId="5C30B367" w:rsidR="003677A4" w:rsidRPr="00413246" w:rsidRDefault="003677A4" w:rsidP="00922E23">
            <w:pPr>
              <w:rPr>
                <w:rFonts w:cs="Calibri"/>
                <w:color w:val="000000"/>
                <w:sz w:val="22"/>
                <w:szCs w:val="22"/>
              </w:rPr>
            </w:pPr>
            <w:r>
              <w:rPr>
                <w:rFonts w:cs="Calibri"/>
                <w:color w:val="000000"/>
                <w:sz w:val="22"/>
                <w:szCs w:val="22"/>
              </w:rPr>
              <w:t>2011&amp;older</w:t>
            </w:r>
          </w:p>
        </w:tc>
        <w:tc>
          <w:tcPr>
            <w:tcW w:w="1440" w:type="dxa"/>
            <w:tcBorders>
              <w:top w:val="nil"/>
              <w:left w:val="nil"/>
              <w:bottom w:val="single" w:sz="4" w:space="0" w:color="auto"/>
              <w:right w:val="single" w:sz="4" w:space="0" w:color="auto"/>
            </w:tcBorders>
            <w:shd w:val="clear" w:color="auto" w:fill="auto"/>
            <w:noWrap/>
            <w:vAlign w:val="bottom"/>
          </w:tcPr>
          <w:p w14:paraId="6D111161" w14:textId="20914235" w:rsidR="003677A4" w:rsidRPr="00413246" w:rsidRDefault="003677A4" w:rsidP="00922E23">
            <w:pPr>
              <w:jc w:val="right"/>
              <w:rPr>
                <w:rFonts w:cs="Calibri"/>
                <w:color w:val="000000"/>
                <w:sz w:val="22"/>
                <w:szCs w:val="22"/>
              </w:rPr>
            </w:pPr>
            <w:r>
              <w:rPr>
                <w:rFonts w:cs="Calibri"/>
                <w:color w:val="000000"/>
                <w:sz w:val="22"/>
                <w:szCs w:val="22"/>
              </w:rPr>
              <w:t>2713</w:t>
            </w:r>
          </w:p>
        </w:tc>
      </w:tr>
      <w:tr w:rsidR="003677A4" w:rsidRPr="00413246" w14:paraId="13361C5A" w14:textId="77777777" w:rsidTr="00B42FF5">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0BE2EF" w14:textId="11316D50" w:rsidR="003677A4" w:rsidRPr="00413246" w:rsidRDefault="003677A4" w:rsidP="00922E23">
            <w:pPr>
              <w:rPr>
                <w:rFonts w:cs="Calibri"/>
                <w:color w:val="000000"/>
                <w:sz w:val="22"/>
                <w:szCs w:val="22"/>
              </w:rPr>
            </w:pPr>
            <w:r>
              <w:rPr>
                <w:rFonts w:cs="Calibri"/>
                <w:color w:val="000000"/>
                <w:sz w:val="22"/>
                <w:szCs w:val="22"/>
              </w:rPr>
              <w:t>2012</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02BC7737" w14:textId="7B471BF7" w:rsidR="003677A4" w:rsidRPr="00413246" w:rsidRDefault="003677A4" w:rsidP="00922E23">
            <w:pPr>
              <w:jc w:val="right"/>
              <w:rPr>
                <w:rFonts w:cs="Calibri"/>
                <w:color w:val="000000"/>
                <w:sz w:val="22"/>
                <w:szCs w:val="22"/>
              </w:rPr>
            </w:pPr>
            <w:r>
              <w:rPr>
                <w:rFonts w:cs="Calibri"/>
                <w:color w:val="000000"/>
                <w:sz w:val="22"/>
                <w:szCs w:val="22"/>
              </w:rPr>
              <w:t>859</w:t>
            </w:r>
          </w:p>
        </w:tc>
      </w:tr>
      <w:tr w:rsidR="003677A4" w:rsidRPr="00413246" w14:paraId="09EDC952" w14:textId="77777777" w:rsidTr="00B42FF5">
        <w:trPr>
          <w:trHeight w:val="30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EA51FC" w14:textId="2AB02A6A" w:rsidR="003677A4" w:rsidRPr="00413246" w:rsidRDefault="003677A4" w:rsidP="00922E23">
            <w:pPr>
              <w:rPr>
                <w:rFonts w:cs="Calibri"/>
                <w:color w:val="000000"/>
                <w:sz w:val="22"/>
                <w:szCs w:val="22"/>
              </w:rPr>
            </w:pPr>
            <w:r>
              <w:rPr>
                <w:rFonts w:cs="Calibri"/>
                <w:color w:val="000000"/>
                <w:sz w:val="22"/>
                <w:szCs w:val="22"/>
              </w:rPr>
              <w:t>2013</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67C19E96" w14:textId="3DE2C6F1" w:rsidR="003677A4" w:rsidRPr="00413246" w:rsidRDefault="003677A4" w:rsidP="00922E23">
            <w:pPr>
              <w:jc w:val="right"/>
              <w:rPr>
                <w:rFonts w:cs="Calibri"/>
                <w:color w:val="000000"/>
                <w:sz w:val="22"/>
                <w:szCs w:val="22"/>
              </w:rPr>
            </w:pPr>
            <w:r>
              <w:rPr>
                <w:rFonts w:cs="Calibri"/>
                <w:color w:val="000000"/>
                <w:sz w:val="22"/>
                <w:szCs w:val="22"/>
              </w:rPr>
              <w:t>4889</w:t>
            </w:r>
          </w:p>
        </w:tc>
      </w:tr>
    </w:tbl>
    <w:p w14:paraId="3D819F80" w14:textId="77777777" w:rsidR="0050273A" w:rsidRDefault="0050273A" w:rsidP="0050273A">
      <w:pPr>
        <w:rPr>
          <w:rFonts w:asciiTheme="minorHAnsi" w:eastAsia="Times" w:hAnsiTheme="minorHAnsi" w:cstheme="minorHAnsi"/>
          <w:b/>
          <w:u w:val="single"/>
        </w:rPr>
      </w:pPr>
    </w:p>
    <w:p w14:paraId="30D0D72E" w14:textId="77777777" w:rsidR="0050273A" w:rsidRDefault="0050273A" w:rsidP="0050273A">
      <w:pPr>
        <w:rPr>
          <w:rFonts w:asciiTheme="minorHAnsi" w:eastAsia="Times" w:hAnsiTheme="minorHAnsi" w:cstheme="minorHAnsi"/>
          <w:b/>
          <w:u w:val="single"/>
        </w:rPr>
      </w:pPr>
      <w:r>
        <w:rPr>
          <w:rFonts w:asciiTheme="minorHAnsi" w:eastAsia="Times" w:hAnsiTheme="minorHAnsi" w:cstheme="minorHAnsi"/>
          <w:b/>
          <w:noProof/>
          <w:u w:val="single"/>
        </w:rPr>
        <w:drawing>
          <wp:inline distT="0" distB="0" distL="0" distR="0" wp14:anchorId="4841C9E8" wp14:editId="482A814D">
            <wp:extent cx="6289482" cy="4245997"/>
            <wp:effectExtent l="0" t="0" r="16510" b="2159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6DBC5D8" w14:textId="77777777" w:rsidR="0050273A" w:rsidRDefault="0050273A" w:rsidP="0050273A">
      <w:pPr>
        <w:rPr>
          <w:rFonts w:asciiTheme="minorHAnsi" w:eastAsia="Times" w:hAnsiTheme="minorHAnsi" w:cstheme="minorHAnsi"/>
          <w:b/>
          <w:u w:val="single"/>
        </w:rPr>
      </w:pPr>
    </w:p>
    <w:p w14:paraId="0007D72A" w14:textId="5ED05BB3" w:rsidR="00ED3840" w:rsidRDefault="00ED3840" w:rsidP="00ED3840">
      <w:pPr>
        <w:rPr>
          <w:rFonts w:asciiTheme="minorHAnsi" w:eastAsia="Times" w:hAnsiTheme="minorHAnsi" w:cstheme="minorHAnsi"/>
          <w:b/>
          <w:u w:val="single"/>
        </w:rPr>
      </w:pPr>
    </w:p>
    <w:p w14:paraId="47D625DF" w14:textId="77777777" w:rsidR="00ED3840" w:rsidRDefault="00ED3840" w:rsidP="00ED3840">
      <w:pPr>
        <w:rPr>
          <w:rFonts w:asciiTheme="minorHAnsi" w:eastAsia="Times" w:hAnsiTheme="minorHAnsi" w:cstheme="minorHAnsi"/>
          <w:b/>
          <w:u w:val="single"/>
        </w:rPr>
      </w:pPr>
    </w:p>
    <w:p w14:paraId="29E0B0A9" w14:textId="77777777" w:rsidR="00713603" w:rsidRDefault="00713603" w:rsidP="00713603">
      <w:pPr>
        <w:pStyle w:val="Heading1"/>
      </w:pPr>
      <w:bookmarkStart w:id="31" w:name="_Toc360219858"/>
      <w:r>
        <w:t>Entity Relationship</w:t>
      </w:r>
      <w:r w:rsidRPr="0030262C">
        <w:t xml:space="preserve"> Analysis</w:t>
      </w:r>
      <w:bookmarkEnd w:id="26"/>
      <w:bookmarkEnd w:id="31"/>
    </w:p>
    <w:p w14:paraId="2BE616CB" w14:textId="77777777" w:rsidR="00713603" w:rsidRDefault="00713603" w:rsidP="00713603">
      <w:pPr>
        <w:spacing w:after="120" w:line="276" w:lineRule="auto"/>
        <w:rPr>
          <w:rFonts w:asciiTheme="minorHAnsi" w:hAnsiTheme="minorHAnsi" w:cstheme="minorHAnsi"/>
        </w:rPr>
      </w:pPr>
      <w:r w:rsidRPr="003B01EF">
        <w:rPr>
          <w:rFonts w:asciiTheme="minorHAnsi" w:hAnsiTheme="minorHAnsi" w:cstheme="minorHAnsi"/>
        </w:rPr>
        <w:t xml:space="preserve">This analysis helps us validate the various joins and counts from each join. This is helpful in determining the effect of various attributes on the </w:t>
      </w:r>
      <w:r>
        <w:rPr>
          <w:rFonts w:asciiTheme="minorHAnsi" w:hAnsiTheme="minorHAnsi" w:cstheme="minorHAnsi"/>
        </w:rPr>
        <w:t>volume of data to be converted.</w:t>
      </w:r>
    </w:p>
    <w:p w14:paraId="62B1C37B" w14:textId="77777777" w:rsidR="00102573" w:rsidRDefault="00102573" w:rsidP="00072CD1">
      <w:pPr>
        <w:rPr>
          <w:b/>
          <w:u w:val="single"/>
          <w:lang w:val="en-GB"/>
        </w:rPr>
      </w:pPr>
    </w:p>
    <w:p w14:paraId="58A541FD" w14:textId="77777777" w:rsidR="00102573" w:rsidRDefault="00102573" w:rsidP="00072CD1">
      <w:pPr>
        <w:rPr>
          <w:b/>
          <w:u w:val="single"/>
          <w:lang w:val="en-GB"/>
        </w:rPr>
      </w:pPr>
    </w:p>
    <w:p w14:paraId="4553BC56" w14:textId="77777777" w:rsidR="00713603" w:rsidRDefault="00713603" w:rsidP="000C0A25"/>
    <w:p w14:paraId="7088C92D" w14:textId="23554D69" w:rsidR="000C0A25" w:rsidRDefault="000C0A25" w:rsidP="000C0A25">
      <w:r>
        <w:t xml:space="preserve">The flow diagram provides us insight into the various tables that are involved, and the way each table is joined to another </w:t>
      </w:r>
      <w:r w:rsidR="00FF45BD">
        <w:t>table. There</w:t>
      </w:r>
      <w:r>
        <w:t xml:space="preserve"> are ten tables mentioned in the flow that are joined using inner and </w:t>
      </w:r>
      <w:r w:rsidR="002C5AA7">
        <w:t>equi</w:t>
      </w:r>
      <w:r>
        <w:t>joins.</w:t>
      </w:r>
    </w:p>
    <w:p w14:paraId="43C02205" w14:textId="42DC6E9E" w:rsidR="0000217A" w:rsidRDefault="0000217A" w:rsidP="000C0A25"/>
    <w:p w14:paraId="3CE5FBF9" w14:textId="6441C53D" w:rsidR="0000217A" w:rsidRDefault="0000217A" w:rsidP="000C0A25">
      <w:r>
        <w:t xml:space="preserve">                                                                       </w:t>
      </w:r>
    </w:p>
    <w:p w14:paraId="5E005759" w14:textId="57C432CF" w:rsidR="0000217A" w:rsidRDefault="0000217A" w:rsidP="000C0A25"/>
    <w:p w14:paraId="4E23CDA5" w14:textId="6A04C5BF" w:rsidR="0000217A" w:rsidRDefault="00CC1BCE" w:rsidP="000C0A25">
      <w:r w:rsidRPr="00434D8C">
        <w:rPr>
          <w:noProof/>
        </w:rPr>
        <mc:AlternateContent>
          <mc:Choice Requires="wps">
            <w:drawing>
              <wp:anchor distT="0" distB="0" distL="114300" distR="114300" simplePos="0" relativeHeight="251703296" behindDoc="0" locked="0" layoutInCell="1" allowOverlap="1" wp14:anchorId="5FB35BF7" wp14:editId="7544563B">
                <wp:simplePos x="0" y="0"/>
                <wp:positionH relativeFrom="column">
                  <wp:posOffset>1828800</wp:posOffset>
                </wp:positionH>
                <wp:positionV relativeFrom="paragraph">
                  <wp:posOffset>1871345</wp:posOffset>
                </wp:positionV>
                <wp:extent cx="644525" cy="230505"/>
                <wp:effectExtent l="0" t="0" r="0" b="0"/>
                <wp:wrapNone/>
                <wp:docPr id="35" name="TextBox 14"/>
                <wp:cNvGraphicFramePr/>
                <a:graphic xmlns:a="http://schemas.openxmlformats.org/drawingml/2006/main">
                  <a:graphicData uri="http://schemas.microsoft.com/office/word/2010/wordprocessingShape">
                    <wps:wsp>
                      <wps:cNvSpPr txBox="1"/>
                      <wps:spPr>
                        <a:xfrm>
                          <a:off x="0" y="0"/>
                          <a:ext cx="644525" cy="230505"/>
                        </a:xfrm>
                        <a:prstGeom prst="rect">
                          <a:avLst/>
                        </a:prstGeom>
                        <a:noFill/>
                      </wps:spPr>
                      <wps:txbx>
                        <w:txbxContent>
                          <w:p w14:paraId="61833418" w14:textId="2CDED833"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wps:txbx>
                      <wps:bodyPr wrap="none" rtlCol="0">
                        <a:spAutoFit/>
                      </wps:bodyPr>
                    </wps:wsp>
                  </a:graphicData>
                </a:graphic>
              </wp:anchor>
            </w:drawing>
          </mc:Choice>
          <mc:Fallback>
            <w:pict>
              <v:shape id="TextBox 14" o:spid="_x0000_s1030" type="#_x0000_t202" style="position:absolute;margin-left:2in;margin-top:147.35pt;width:50.75pt;height:18.15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" filled="f" stroked="f">
                <v:textbox style="mso-fit-shape-to-text:t">
                  <w:txbxContent>
                    <w:p w14:paraId="61833418" w14:textId="2CDED833"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v:textbox>
              </v:shape>
            </w:pict>
          </mc:Fallback>
        </mc:AlternateContent>
      </w:r>
      <w:r w:rsidRPr="00434D8C">
        <w:rPr>
          <w:noProof/>
        </w:rPr>
        <mc:AlternateContent>
          <mc:Choice Requires="wps">
            <w:drawing>
              <wp:anchor distT="0" distB="0" distL="114300" distR="114300" simplePos="0" relativeHeight="251659264" behindDoc="0" locked="0" layoutInCell="1" allowOverlap="1" wp14:anchorId="089A12EC" wp14:editId="0B05B6D9">
                <wp:simplePos x="0" y="0"/>
                <wp:positionH relativeFrom="column">
                  <wp:posOffset>2219325</wp:posOffset>
                </wp:positionH>
                <wp:positionV relativeFrom="paragraph">
                  <wp:posOffset>22860</wp:posOffset>
                </wp:positionV>
                <wp:extent cx="1400175" cy="368935"/>
                <wp:effectExtent l="0" t="0" r="9525" b="4445"/>
                <wp:wrapNone/>
                <wp:docPr id="8" name="TextBox 7"/>
                <wp:cNvGraphicFramePr/>
                <a:graphic xmlns:a="http://schemas.openxmlformats.org/drawingml/2006/main">
                  <a:graphicData uri="http://schemas.microsoft.com/office/word/2010/wordprocessingShape">
                    <wps:wsp>
                      <wps:cNvSpPr txBox="1"/>
                      <wps:spPr>
                        <a:xfrm>
                          <a:off x="0" y="0"/>
                          <a:ext cx="1400175" cy="368935"/>
                        </a:xfrm>
                        <a:prstGeom prst="rect">
                          <a:avLst/>
                        </a:prstGeom>
                        <a:solidFill>
                          <a:srgbClr val="C00000"/>
                        </a:solidFill>
                      </wps:spPr>
                      <wps:txbx>
                        <w:txbxContent>
                          <w:p w14:paraId="347035B9" w14:textId="33EF38E0" w:rsidR="00AA5F84" w:rsidRDefault="00AA5F84" w:rsidP="00434D8C">
                            <w:pPr>
                              <w:pStyle w:val="NormalWeb"/>
                              <w:spacing w:before="0" w:beforeAutospacing="0" w:after="0" w:afterAutospacing="0"/>
                            </w:pPr>
                            <w:r>
                              <w:rPr>
                                <w:rFonts w:asciiTheme="minorHAnsi" w:cstheme="minorBidi"/>
                                <w:color w:val="000000" w:themeColor="text1"/>
                                <w:kern w:val="24"/>
                                <w:sz w:val="36"/>
                                <w:szCs w:val="36"/>
                              </w:rPr>
                              <w:t xml:space="preserve"> </w:t>
                            </w:r>
                            <w:r w:rsidRPr="00D33834">
                              <w:rPr>
                                <w:rFonts w:asciiTheme="minorHAnsi" w:cstheme="minorBidi"/>
                                <w:color w:val="FFFFFF" w:themeColor="background1"/>
                                <w:kern w:val="24"/>
                                <w:sz w:val="22"/>
                                <w:szCs w:val="22"/>
                              </w:rPr>
                              <w:t>PS_PO_LINE_SHIP</w:t>
                            </w:r>
                          </w:p>
                        </w:txbxContent>
                      </wps:txbx>
                      <wps:bodyPr wrap="square" rtlCol="0">
                        <a:spAutoFit/>
                      </wps:bodyPr>
                    </wps:wsp>
                  </a:graphicData>
                </a:graphic>
                <wp14:sizeRelH relativeFrom="margin">
                  <wp14:pctWidth>0</wp14:pctWidth>
                </wp14:sizeRelH>
              </wp:anchor>
            </w:drawing>
          </mc:Choice>
          <mc:Fallback>
            <w:pict>
              <v:shape id="TextBox 7" o:spid="_x0000_s1031" type="#_x0000_t202" style="position:absolute;margin-left:174.75pt;margin-top:1.8pt;width:110.25pt;height:29.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" fillcolor="#c00000" stroked="f">
                <v:textbox style="mso-fit-shape-to-text:t">
                  <w:txbxContent>
                    <w:p w14:paraId="347035B9" w14:textId="33EF38E0" w:rsidR="00AA5F84" w:rsidRDefault="00AA5F84" w:rsidP="00434D8C">
                      <w:pPr>
                        <w:pStyle w:val="NormalWeb"/>
                        <w:spacing w:before="0" w:beforeAutospacing="0" w:after="0" w:afterAutospacing="0"/>
                      </w:pPr>
                      <w:r>
                        <w:rPr>
                          <w:rFonts w:asciiTheme="minorHAnsi" w:cstheme="minorBidi"/>
                          <w:color w:val="000000" w:themeColor="text1"/>
                          <w:kern w:val="24"/>
                          <w:sz w:val="36"/>
                          <w:szCs w:val="36"/>
                        </w:rPr>
                        <w:t xml:space="preserve"> </w:t>
                      </w:r>
                      <w:r w:rsidRPr="00D33834">
                        <w:rPr>
                          <w:rFonts w:asciiTheme="minorHAnsi" w:cstheme="minorBidi"/>
                          <w:color w:val="FFFFFF" w:themeColor="background1"/>
                          <w:kern w:val="24"/>
                          <w:sz w:val="22"/>
                          <w:szCs w:val="22"/>
                        </w:rPr>
                        <w:t>PS_PO_LINE_SHIP</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FD3C360" wp14:editId="668803C6">
                <wp:simplePos x="0" y="0"/>
                <wp:positionH relativeFrom="column">
                  <wp:posOffset>1543050</wp:posOffset>
                </wp:positionH>
                <wp:positionV relativeFrom="paragraph">
                  <wp:posOffset>673735</wp:posOffset>
                </wp:positionV>
                <wp:extent cx="1390650" cy="0"/>
                <wp:effectExtent l="0" t="76200" r="19050" b="114300"/>
                <wp:wrapNone/>
                <wp:docPr id="5" name="Straight Arrow Connector 5"/>
                <wp:cNvGraphicFramePr/>
                <a:graphic xmlns:a="http://schemas.openxmlformats.org/drawingml/2006/main">
                  <a:graphicData uri="http://schemas.microsoft.com/office/word/2010/wordprocessingShape">
                    <wps:wsp>
                      <wps:cNvCnPr/>
                      <wps:spPr>
                        <a:xfrm>
                          <a:off x="0" y="0"/>
                          <a:ext cx="1390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121.5pt;margin-top:53.05pt;width:109.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" strokecolor="#4579b8 [3044]">
                <v:stroke endarrow="open"/>
              </v:shape>
            </w:pict>
          </mc:Fallback>
        </mc:AlternateContent>
      </w:r>
      <w:r>
        <w:rPr>
          <w:noProof/>
        </w:rPr>
        <mc:AlternateContent>
          <mc:Choice Requires="wps">
            <w:drawing>
              <wp:anchor distT="0" distB="0" distL="114300" distR="114300" simplePos="0" relativeHeight="251693056" behindDoc="0" locked="0" layoutInCell="1" allowOverlap="1" wp14:anchorId="51A3D0D1" wp14:editId="2E008F59">
                <wp:simplePos x="0" y="0"/>
                <wp:positionH relativeFrom="column">
                  <wp:posOffset>1543050</wp:posOffset>
                </wp:positionH>
                <wp:positionV relativeFrom="paragraph">
                  <wp:posOffset>2099310</wp:posOffset>
                </wp:positionV>
                <wp:extent cx="1390650" cy="9525"/>
                <wp:effectExtent l="0" t="76200" r="19050" b="104775"/>
                <wp:wrapNone/>
                <wp:docPr id="25" name="Straight Arrow Connector 25"/>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121.5pt;margin-top:165.3pt;width:109.5pt;height:.7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" strokecolor="#4579b8 [3044]">
                <v:stroke endarrow="open"/>
              </v:shape>
            </w:pict>
          </mc:Fallback>
        </mc:AlternateContent>
      </w:r>
      <w:r w:rsidRPr="00434D8C">
        <w:rPr>
          <w:noProof/>
        </w:rPr>
        <mc:AlternateContent>
          <mc:Choice Requires="wps">
            <w:drawing>
              <wp:anchor distT="0" distB="0" distL="114300" distR="114300" simplePos="0" relativeHeight="251699200" behindDoc="0" locked="0" layoutInCell="1" allowOverlap="1" wp14:anchorId="0CA98F02" wp14:editId="1F662E07">
                <wp:simplePos x="0" y="0"/>
                <wp:positionH relativeFrom="column">
                  <wp:posOffset>1828800</wp:posOffset>
                </wp:positionH>
                <wp:positionV relativeFrom="paragraph">
                  <wp:posOffset>852170</wp:posOffset>
                </wp:positionV>
                <wp:extent cx="644525" cy="230505"/>
                <wp:effectExtent l="0" t="0" r="0" b="0"/>
                <wp:wrapNone/>
                <wp:docPr id="33" name="TextBox 14"/>
                <wp:cNvGraphicFramePr/>
                <a:graphic xmlns:a="http://schemas.openxmlformats.org/drawingml/2006/main">
                  <a:graphicData uri="http://schemas.microsoft.com/office/word/2010/wordprocessingShape">
                    <wps:wsp>
                      <wps:cNvSpPr txBox="1"/>
                      <wps:spPr>
                        <a:xfrm>
                          <a:off x="0" y="0"/>
                          <a:ext cx="644525" cy="230505"/>
                        </a:xfrm>
                        <a:prstGeom prst="rect">
                          <a:avLst/>
                        </a:prstGeom>
                        <a:noFill/>
                      </wps:spPr>
                      <wps:txbx>
                        <w:txbxContent>
                          <w:p w14:paraId="0328D18E" w14:textId="3EB93C4C"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wps:txbx>
                      <wps:bodyPr wrap="none" rtlCol="0">
                        <a:spAutoFit/>
                      </wps:bodyPr>
                    </wps:wsp>
                  </a:graphicData>
                </a:graphic>
              </wp:anchor>
            </w:drawing>
          </mc:Choice>
          <mc:Fallback>
            <w:pict>
              <v:shape id="_x0000_s1032" type="#_x0000_t202" style="position:absolute;margin-left:2in;margin-top:67.1pt;width:50.75pt;height:18.15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" filled="f" stroked="f">
                <v:textbox style="mso-fit-shape-to-text:t">
                  <w:txbxContent>
                    <w:p w14:paraId="0328D18E" w14:textId="3EB93C4C"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v:textbox>
              </v:shape>
            </w:pict>
          </mc:Fallback>
        </mc:AlternateContent>
      </w:r>
      <w:r w:rsidRPr="00221B52">
        <w:rPr>
          <w:noProof/>
        </w:rPr>
        <mc:AlternateContent>
          <mc:Choice Requires="wps">
            <w:drawing>
              <wp:anchor distT="0" distB="0" distL="114300" distR="114300" simplePos="0" relativeHeight="251679744" behindDoc="0" locked="0" layoutInCell="1" allowOverlap="1" wp14:anchorId="05496AE3" wp14:editId="67B4D542">
                <wp:simplePos x="0" y="0"/>
                <wp:positionH relativeFrom="column">
                  <wp:posOffset>2152650</wp:posOffset>
                </wp:positionH>
                <wp:positionV relativeFrom="paragraph">
                  <wp:posOffset>2586990</wp:posOffset>
                </wp:positionV>
                <wp:extent cx="1552575" cy="266700"/>
                <wp:effectExtent l="0" t="0" r="9525" b="0"/>
                <wp:wrapNone/>
                <wp:docPr id="24" name="TextBox 23"/>
                <wp:cNvGraphicFramePr/>
                <a:graphic xmlns:a="http://schemas.openxmlformats.org/drawingml/2006/main">
                  <a:graphicData uri="http://schemas.microsoft.com/office/word/2010/wordprocessingShape">
                    <wps:wsp>
                      <wps:cNvSpPr txBox="1"/>
                      <wps:spPr>
                        <a:xfrm>
                          <a:off x="0" y="0"/>
                          <a:ext cx="1552575" cy="266700"/>
                        </a:xfrm>
                        <a:prstGeom prst="rect">
                          <a:avLst/>
                        </a:prstGeom>
                        <a:solidFill>
                          <a:srgbClr val="C00000"/>
                        </a:solidFill>
                      </wps:spPr>
                      <wps:txbx>
                        <w:txbxContent>
                          <w:p w14:paraId="7F9AAA41" w14:textId="5ACE0C64" w:rsidR="00AA5F84" w:rsidRDefault="00AA5F84" w:rsidP="00221B52">
                            <w:pPr>
                              <w:pStyle w:val="NormalWeb"/>
                              <w:spacing w:before="0" w:beforeAutospacing="0" w:after="0" w:afterAutospacing="0"/>
                            </w:pPr>
                            <w:r>
                              <w:rPr>
                                <w:rFonts w:asciiTheme="minorHAnsi" w:cstheme="minorBidi"/>
                                <w:color w:val="FFFFFF" w:themeColor="background1"/>
                                <w:kern w:val="24"/>
                                <w:sz w:val="22"/>
                                <w:szCs w:val="22"/>
                              </w:rPr>
                              <w:t xml:space="preserve">      Purchase Orders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23" o:spid="_x0000_s1033" type="#_x0000_t202" style="position:absolute;margin-left:169.5pt;margin-top:203.7pt;width:122.2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" fillcolor="#c00000" stroked="f">
                <v:textbox>
                  <w:txbxContent>
                    <w:p w14:paraId="7F9AAA41" w14:textId="5ACE0C64" w:rsidR="00AA5F84" w:rsidRDefault="00AA5F84" w:rsidP="00221B52">
                      <w:pPr>
                        <w:pStyle w:val="NormalWeb"/>
                        <w:spacing w:before="0" w:beforeAutospacing="0" w:after="0" w:afterAutospacing="0"/>
                      </w:pPr>
                      <w:r>
                        <w:rPr>
                          <w:rFonts w:asciiTheme="minorHAnsi" w:cstheme="minorBidi"/>
                          <w:color w:val="FFFFFF" w:themeColor="background1"/>
                          <w:kern w:val="24"/>
                          <w:sz w:val="22"/>
                          <w:szCs w:val="22"/>
                        </w:rPr>
                        <w:t xml:space="preserve">      Purchase Orders</w:t>
                      </w:r>
                    </w:p>
                  </w:txbxContent>
                </v:textbox>
              </v:shape>
            </w:pict>
          </mc:Fallback>
        </mc:AlternateContent>
      </w:r>
      <w:r w:rsidRPr="00434D8C">
        <w:rPr>
          <w:noProof/>
        </w:rPr>
        <mc:AlternateContent>
          <mc:Choice Requires="wps">
            <w:drawing>
              <wp:anchor distT="0" distB="0" distL="114300" distR="114300" simplePos="0" relativeHeight="251684864" behindDoc="0" locked="0" layoutInCell="1" allowOverlap="1" wp14:anchorId="38B45DB9" wp14:editId="65F79FA8">
                <wp:simplePos x="0" y="0"/>
                <wp:positionH relativeFrom="column">
                  <wp:posOffset>19050</wp:posOffset>
                </wp:positionH>
                <wp:positionV relativeFrom="paragraph">
                  <wp:posOffset>499745</wp:posOffset>
                </wp:positionV>
                <wp:extent cx="1524000" cy="260985"/>
                <wp:effectExtent l="0" t="0" r="0" b="4445"/>
                <wp:wrapNone/>
                <wp:docPr id="3" name="TextBox 13"/>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rgbClr val="C00000"/>
                        </a:solidFill>
                      </wps:spPr>
                      <wps:txbx>
                        <w:txbxContent>
                          <w:p w14:paraId="67953E31" w14:textId="296638A2" w:rsidR="00AA5F84" w:rsidRDefault="00AA5F84" w:rsidP="00D140FB">
                            <w:pPr>
                              <w:pStyle w:val="NormalWeb"/>
                              <w:spacing w:before="0" w:beforeAutospacing="0" w:after="0" w:afterAutospacing="0"/>
                            </w:pPr>
                            <w:r w:rsidRPr="00D33834">
                              <w:rPr>
                                <w:rFonts w:asciiTheme="minorHAnsi" w:cstheme="minorBidi"/>
                                <w:color w:val="FFFFFF" w:themeColor="background1"/>
                                <w:kern w:val="24"/>
                                <w:sz w:val="22"/>
                                <w:szCs w:val="22"/>
                              </w:rPr>
                              <w:t>PS_BRC_PO_HDR</w:t>
                            </w:r>
                          </w:p>
                        </w:txbxContent>
                      </wps:txbx>
                      <wps:bodyPr wrap="square" rtlCol="0">
                        <a:spAutoFit/>
                      </wps:bodyPr>
                    </wps:wsp>
                  </a:graphicData>
                </a:graphic>
                <wp14:sizeRelH relativeFrom="margin">
                  <wp14:pctWidth>0</wp14:pctWidth>
                </wp14:sizeRelH>
              </wp:anchor>
            </w:drawing>
          </mc:Choice>
          <mc:Fallback>
            <w:pict>
              <v:shape id="TextBox 13" o:spid="_x0000_s1034" type="#_x0000_t202" style="position:absolute;margin-left:1.5pt;margin-top:39.35pt;width:120pt;height:20.5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" fillcolor="#c00000" stroked="f">
                <v:textbox style="mso-fit-shape-to-text:t">
                  <w:txbxContent>
                    <w:p w14:paraId="67953E31" w14:textId="296638A2" w:rsidR="00AA5F84" w:rsidRDefault="00AA5F84" w:rsidP="00D140FB">
                      <w:pPr>
                        <w:pStyle w:val="NormalWeb"/>
                        <w:spacing w:before="0" w:beforeAutospacing="0" w:after="0" w:afterAutospacing="0"/>
                      </w:pPr>
                      <w:r w:rsidRPr="00D33834">
                        <w:rPr>
                          <w:rFonts w:asciiTheme="minorHAnsi" w:cstheme="minorBidi"/>
                          <w:color w:val="FFFFFF" w:themeColor="background1"/>
                          <w:kern w:val="24"/>
                          <w:sz w:val="22"/>
                          <w:szCs w:val="22"/>
                        </w:rPr>
                        <w:t>PS_BRC_PO_HDR</w:t>
                      </w:r>
                    </w:p>
                  </w:txbxContent>
                </v:textbox>
              </v:shape>
            </w:pict>
          </mc:Fallback>
        </mc:AlternateContent>
      </w:r>
      <w:r w:rsidRPr="00434D8C">
        <w:rPr>
          <w:noProof/>
        </w:rPr>
        <mc:AlternateContent>
          <mc:Choice Requires="wps">
            <w:drawing>
              <wp:anchor distT="0" distB="0" distL="114300" distR="114300" simplePos="0" relativeHeight="251705344" behindDoc="0" locked="0" layoutInCell="1" allowOverlap="1" wp14:anchorId="761E9FBA" wp14:editId="58E861AA">
                <wp:simplePos x="0" y="0"/>
                <wp:positionH relativeFrom="column">
                  <wp:posOffset>1828800</wp:posOffset>
                </wp:positionH>
                <wp:positionV relativeFrom="paragraph">
                  <wp:posOffset>443865</wp:posOffset>
                </wp:positionV>
                <wp:extent cx="644525" cy="230505"/>
                <wp:effectExtent l="0" t="0" r="0" b="0"/>
                <wp:wrapNone/>
                <wp:docPr id="37" name="TextBox 14"/>
                <wp:cNvGraphicFramePr/>
                <a:graphic xmlns:a="http://schemas.openxmlformats.org/drawingml/2006/main">
                  <a:graphicData uri="http://schemas.microsoft.com/office/word/2010/wordprocessingShape">
                    <wps:wsp>
                      <wps:cNvSpPr txBox="1"/>
                      <wps:spPr>
                        <a:xfrm>
                          <a:off x="0" y="0"/>
                          <a:ext cx="644525" cy="230505"/>
                        </a:xfrm>
                        <a:prstGeom prst="rect">
                          <a:avLst/>
                        </a:prstGeom>
                        <a:noFill/>
                      </wps:spPr>
                      <wps:txbx>
                        <w:txbxContent>
                          <w:p w14:paraId="572A9202" w14:textId="44DBBD3E"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wps:txbx>
                      <wps:bodyPr wrap="none" rtlCol="0">
                        <a:spAutoFit/>
                      </wps:bodyPr>
                    </wps:wsp>
                  </a:graphicData>
                </a:graphic>
              </wp:anchor>
            </w:drawing>
          </mc:Choice>
          <mc:Fallback>
            <w:pict>
              <v:shape id="_x0000_s1035" type="#_x0000_t202" style="position:absolute;margin-left:2in;margin-top:34.95pt;width:50.75pt;height:18.15pt;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" filled="f" stroked="f">
                <v:textbox style="mso-fit-shape-to-text:t">
                  <w:txbxContent>
                    <w:p w14:paraId="572A9202" w14:textId="44DBBD3E"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v:textbox>
              </v:shape>
            </w:pict>
          </mc:Fallback>
        </mc:AlternateContent>
      </w:r>
      <w:r w:rsidRPr="00434D8C">
        <w:rPr>
          <w:noProof/>
        </w:rPr>
        <mc:AlternateContent>
          <mc:Choice Requires="wps">
            <w:drawing>
              <wp:anchor distT="0" distB="0" distL="114300" distR="114300" simplePos="0" relativeHeight="251701248" behindDoc="0" locked="0" layoutInCell="1" allowOverlap="1" wp14:anchorId="37725D4B" wp14:editId="1596E553">
                <wp:simplePos x="0" y="0"/>
                <wp:positionH relativeFrom="column">
                  <wp:posOffset>1828800</wp:posOffset>
                </wp:positionH>
                <wp:positionV relativeFrom="paragraph">
                  <wp:posOffset>1376045</wp:posOffset>
                </wp:positionV>
                <wp:extent cx="644525" cy="230505"/>
                <wp:effectExtent l="0" t="0" r="0" b="0"/>
                <wp:wrapNone/>
                <wp:docPr id="34" name="TextBox 14"/>
                <wp:cNvGraphicFramePr/>
                <a:graphic xmlns:a="http://schemas.openxmlformats.org/drawingml/2006/main">
                  <a:graphicData uri="http://schemas.microsoft.com/office/word/2010/wordprocessingShape">
                    <wps:wsp>
                      <wps:cNvSpPr txBox="1"/>
                      <wps:spPr>
                        <a:xfrm>
                          <a:off x="0" y="0"/>
                          <a:ext cx="644525" cy="230505"/>
                        </a:xfrm>
                        <a:prstGeom prst="rect">
                          <a:avLst/>
                        </a:prstGeom>
                        <a:noFill/>
                      </wps:spPr>
                      <wps:txbx>
                        <w:txbxContent>
                          <w:p w14:paraId="304223E1" w14:textId="70F694D9"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wps:txbx>
                      <wps:bodyPr wrap="none" rtlCol="0">
                        <a:spAutoFit/>
                      </wps:bodyPr>
                    </wps:wsp>
                  </a:graphicData>
                </a:graphic>
              </wp:anchor>
            </w:drawing>
          </mc:Choice>
          <mc:Fallback>
            <w:pict>
              <v:shape id="_x0000_s1036" type="#_x0000_t202" style="position:absolute;margin-left:2in;margin-top:108.35pt;width:50.75pt;height:18.1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" filled="f" stroked="f">
                <v:textbox style="mso-fit-shape-to-text:t">
                  <w:txbxContent>
                    <w:p w14:paraId="304223E1" w14:textId="70F694D9" w:rsidR="00AA5F84" w:rsidRDefault="00AA5F84" w:rsidP="005578C8">
                      <w:pPr>
                        <w:pStyle w:val="NormalWeb"/>
                        <w:spacing w:before="0" w:beforeAutospacing="0" w:after="0" w:afterAutospacing="0"/>
                      </w:pPr>
                      <w:r>
                        <w:rPr>
                          <w:rFonts w:asciiTheme="minorHAnsi" w:cstheme="minorBidi"/>
                          <w:color w:val="000000" w:themeColor="text1"/>
                          <w:kern w:val="24"/>
                          <w:sz w:val="18"/>
                          <w:szCs w:val="18"/>
                        </w:rPr>
                        <w:t>Equi Join</w:t>
                      </w:r>
                    </w:p>
                  </w:txbxContent>
                </v:textbox>
              </v:shape>
            </w:pict>
          </mc:Fallback>
        </mc:AlternateContent>
      </w:r>
      <w:r w:rsidRPr="00434D8C">
        <w:rPr>
          <w:noProof/>
        </w:rPr>
        <mc:AlternateContent>
          <mc:Choice Requires="wps">
            <w:drawing>
              <wp:anchor distT="0" distB="0" distL="114300" distR="114300" simplePos="0" relativeHeight="251663360" behindDoc="0" locked="0" layoutInCell="1" allowOverlap="1" wp14:anchorId="7AAF616F" wp14:editId="497E83E6">
                <wp:simplePos x="0" y="0"/>
                <wp:positionH relativeFrom="column">
                  <wp:posOffset>38735</wp:posOffset>
                </wp:positionH>
                <wp:positionV relativeFrom="paragraph">
                  <wp:posOffset>1947545</wp:posOffset>
                </wp:positionV>
                <wp:extent cx="1524000" cy="260985"/>
                <wp:effectExtent l="0" t="0" r="0" b="4445"/>
                <wp:wrapNone/>
                <wp:docPr id="14" name="TextBox 13"/>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rgbClr val="C00000"/>
                        </a:solidFill>
                      </wps:spPr>
                      <wps:txbx>
                        <w:txbxContent>
                          <w:p w14:paraId="00F5E40C" w14:textId="30FE41AB" w:rsidR="00AA5F84" w:rsidRDefault="00AA5F84" w:rsidP="00434D8C">
                            <w:pPr>
                              <w:pStyle w:val="NormalWeb"/>
                              <w:spacing w:before="0" w:beforeAutospacing="0" w:after="0" w:afterAutospacing="0"/>
                            </w:pPr>
                            <w:r w:rsidRPr="00D33834">
                              <w:rPr>
                                <w:rFonts w:asciiTheme="minorHAnsi" w:cstheme="minorBidi"/>
                                <w:color w:val="FFFFFF" w:themeColor="background1"/>
                                <w:kern w:val="24"/>
                                <w:sz w:val="22"/>
                                <w:szCs w:val="22"/>
                              </w:rPr>
                              <w:t>PS_PO_LINE_DISTRIB</w:t>
                            </w:r>
                          </w:p>
                        </w:txbxContent>
                      </wps:txbx>
                      <wps:bodyPr wrap="square" rtlCol="0">
                        <a:spAutoFit/>
                      </wps:bodyPr>
                    </wps:wsp>
                  </a:graphicData>
                </a:graphic>
                <wp14:sizeRelH relativeFrom="margin">
                  <wp14:pctWidth>0</wp14:pctWidth>
                </wp14:sizeRelH>
              </wp:anchor>
            </w:drawing>
          </mc:Choice>
          <mc:Fallback>
            <w:pict>
              <v:shape id="_x0000_s1037" type="#_x0000_t202" style="position:absolute;margin-left:3.05pt;margin-top:153.35pt;width:120pt;height:20.5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" fillcolor="#c00000" stroked="f">
                <v:textbox style="mso-fit-shape-to-text:t">
                  <w:txbxContent>
                    <w:p w14:paraId="00F5E40C" w14:textId="30FE41AB" w:rsidR="00AA5F84" w:rsidRDefault="00AA5F84" w:rsidP="00434D8C">
                      <w:pPr>
                        <w:pStyle w:val="NormalWeb"/>
                        <w:spacing w:before="0" w:beforeAutospacing="0" w:after="0" w:afterAutospacing="0"/>
                      </w:pPr>
                      <w:r w:rsidRPr="00D33834">
                        <w:rPr>
                          <w:rFonts w:asciiTheme="minorHAnsi" w:cstheme="minorBidi"/>
                          <w:color w:val="FFFFFF" w:themeColor="background1"/>
                          <w:kern w:val="24"/>
                          <w:sz w:val="22"/>
                          <w:szCs w:val="22"/>
                        </w:rPr>
                        <w:t>PS_PO_LINE_DISTRIB</w:t>
                      </w:r>
                    </w:p>
                  </w:txbxContent>
                </v:textbox>
              </v:shape>
            </w:pict>
          </mc:Fallback>
        </mc:AlternateContent>
      </w:r>
      <w:r w:rsidRPr="00434D8C">
        <w:rPr>
          <w:noProof/>
        </w:rPr>
        <mc:AlternateContent>
          <mc:Choice Requires="wps">
            <w:drawing>
              <wp:anchor distT="0" distB="0" distL="114300" distR="114300" simplePos="0" relativeHeight="251673600" behindDoc="0" locked="0" layoutInCell="1" allowOverlap="1" wp14:anchorId="2508488A" wp14:editId="3DE9B2D6">
                <wp:simplePos x="0" y="0"/>
                <wp:positionH relativeFrom="column">
                  <wp:posOffset>19050</wp:posOffset>
                </wp:positionH>
                <wp:positionV relativeFrom="paragraph">
                  <wp:posOffset>984885</wp:posOffset>
                </wp:positionV>
                <wp:extent cx="1524000" cy="260985"/>
                <wp:effectExtent l="0" t="0" r="0" b="4445"/>
                <wp:wrapNone/>
                <wp:docPr id="21" name="TextBox 20"/>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rgbClr val="C00000"/>
                        </a:solidFill>
                      </wps:spPr>
                      <wps:txbx>
                        <w:txbxContent>
                          <w:p w14:paraId="369C3667" w14:textId="380882DF" w:rsidR="00AA5F84" w:rsidRDefault="00AA5F84" w:rsidP="00434D8C">
                            <w:pPr>
                              <w:pStyle w:val="NormalWeb"/>
                              <w:spacing w:before="0" w:beforeAutospacing="0" w:after="0" w:afterAutospacing="0"/>
                            </w:pPr>
                            <w:r w:rsidRPr="00D33834">
                              <w:rPr>
                                <w:rFonts w:asciiTheme="minorHAnsi" w:cstheme="minorBidi"/>
                                <w:color w:val="FFFFFF" w:themeColor="background1"/>
                                <w:kern w:val="24"/>
                                <w:sz w:val="22"/>
                                <w:szCs w:val="22"/>
                              </w:rPr>
                              <w:t>PS_PO_LINE</w:t>
                            </w:r>
                          </w:p>
                        </w:txbxContent>
                      </wps:txbx>
                      <wps:bodyPr wrap="square" rtlCol="0">
                        <a:spAutoFit/>
                      </wps:bodyPr>
                    </wps:wsp>
                  </a:graphicData>
                </a:graphic>
                <wp14:sizeRelH relativeFrom="margin">
                  <wp14:pctWidth>0</wp14:pctWidth>
                </wp14:sizeRelH>
              </wp:anchor>
            </w:drawing>
          </mc:Choice>
          <mc:Fallback>
            <w:pict>
              <v:shape id="TextBox 20" o:spid="_x0000_s1038" type="#_x0000_t202" style="position:absolute;margin-left:1.5pt;margin-top:77.55pt;width:120pt;height:20.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" fillcolor="#c00000" stroked="f">
                <v:textbox style="mso-fit-shape-to-text:t">
                  <w:txbxContent>
                    <w:p w14:paraId="369C3667" w14:textId="380882DF" w:rsidR="00AA5F84" w:rsidRDefault="00AA5F84" w:rsidP="00434D8C">
                      <w:pPr>
                        <w:pStyle w:val="NormalWeb"/>
                        <w:spacing w:before="0" w:beforeAutospacing="0" w:after="0" w:afterAutospacing="0"/>
                      </w:pPr>
                      <w:r w:rsidRPr="00D33834">
                        <w:rPr>
                          <w:rFonts w:asciiTheme="minorHAnsi" w:cstheme="minorBidi"/>
                          <w:color w:val="FFFFFF" w:themeColor="background1"/>
                          <w:kern w:val="24"/>
                          <w:sz w:val="22"/>
                          <w:szCs w:val="22"/>
                        </w:rPr>
                        <w:t>PS_PO_LINE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30209A0" wp14:editId="7800487C">
                <wp:simplePos x="0" y="0"/>
                <wp:positionH relativeFrom="column">
                  <wp:posOffset>1543050</wp:posOffset>
                </wp:positionH>
                <wp:positionV relativeFrom="paragraph">
                  <wp:posOffset>1080135</wp:posOffset>
                </wp:positionV>
                <wp:extent cx="1390650" cy="9525"/>
                <wp:effectExtent l="0" t="76200" r="19050" b="104775"/>
                <wp:wrapNone/>
                <wp:docPr id="6" name="Straight Arrow Connector 6"/>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 o:spid="_x0000_s1026" type="#_x0000_t32" style="position:absolute;margin-left:121.5pt;margin-top:85.05pt;width:109.5pt;height:.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" strokecolor="#4579b8 [3044]">
                <v:stroke endarrow="open"/>
              </v:shape>
            </w:pict>
          </mc:Fallback>
        </mc:AlternateContent>
      </w:r>
      <w:r w:rsidRPr="00434D8C">
        <w:rPr>
          <w:noProof/>
        </w:rPr>
        <mc:AlternateContent>
          <mc:Choice Requires="wps">
            <w:drawing>
              <wp:anchor distT="0" distB="0" distL="114300" distR="114300" simplePos="0" relativeHeight="251667456" behindDoc="0" locked="0" layoutInCell="1" allowOverlap="1" wp14:anchorId="3ACC1D28" wp14:editId="0E79F6DE">
                <wp:simplePos x="0" y="0"/>
                <wp:positionH relativeFrom="column">
                  <wp:posOffset>38100</wp:posOffset>
                </wp:positionH>
                <wp:positionV relativeFrom="paragraph">
                  <wp:posOffset>1461770</wp:posOffset>
                </wp:positionV>
                <wp:extent cx="1524000" cy="260985"/>
                <wp:effectExtent l="0" t="0" r="0" b="4445"/>
                <wp:wrapNone/>
                <wp:docPr id="18" name="TextBox 17"/>
                <wp:cNvGraphicFramePr/>
                <a:graphic xmlns:a="http://schemas.openxmlformats.org/drawingml/2006/main">
                  <a:graphicData uri="http://schemas.microsoft.com/office/word/2010/wordprocessingShape">
                    <wps:wsp>
                      <wps:cNvSpPr txBox="1"/>
                      <wps:spPr>
                        <a:xfrm>
                          <a:off x="0" y="0"/>
                          <a:ext cx="1524000" cy="260985"/>
                        </a:xfrm>
                        <a:prstGeom prst="rect">
                          <a:avLst/>
                        </a:prstGeom>
                        <a:solidFill>
                          <a:srgbClr val="C00000"/>
                        </a:solidFill>
                      </wps:spPr>
                      <wps:txbx>
                        <w:txbxContent>
                          <w:p w14:paraId="708016E2" w14:textId="315630DC" w:rsidR="00AA5F84" w:rsidRDefault="00AA5F84" w:rsidP="00434D8C">
                            <w:pPr>
                              <w:pStyle w:val="NormalWeb"/>
                              <w:spacing w:before="0" w:beforeAutospacing="0" w:after="0" w:afterAutospacing="0"/>
                            </w:pPr>
                            <w:r w:rsidRPr="00D33834">
                              <w:rPr>
                                <w:rFonts w:asciiTheme="minorHAnsi" w:cstheme="minorBidi"/>
                                <w:color w:val="FFFFFF" w:themeColor="background1"/>
                                <w:kern w:val="24"/>
                                <w:sz w:val="22"/>
                                <w:szCs w:val="22"/>
                              </w:rPr>
                              <w:t>PS_PO_HDR</w:t>
                            </w:r>
                          </w:p>
                        </w:txbxContent>
                      </wps:txbx>
                      <wps:bodyPr wrap="square" rtlCol="0">
                        <a:spAutoFit/>
                      </wps:bodyPr>
                    </wps:wsp>
                  </a:graphicData>
                </a:graphic>
                <wp14:sizeRelH relativeFrom="margin">
                  <wp14:pctWidth>0</wp14:pctWidth>
                </wp14:sizeRelH>
              </wp:anchor>
            </w:drawing>
          </mc:Choice>
          <mc:Fallback>
            <w:pict>
              <v:shape id="TextBox 17" o:spid="_x0000_s1039" type="#_x0000_t202" style="position:absolute;margin-left:3pt;margin-top:115.1pt;width:120pt;height:20.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" fillcolor="#c00000" stroked="f">
                <v:textbox style="mso-fit-shape-to-text:t">
                  <w:txbxContent>
                    <w:p w14:paraId="708016E2" w14:textId="315630DC" w:rsidR="00AA5F84" w:rsidRDefault="00AA5F84" w:rsidP="00434D8C">
                      <w:pPr>
                        <w:pStyle w:val="NormalWeb"/>
                        <w:spacing w:before="0" w:beforeAutospacing="0" w:after="0" w:afterAutospacing="0"/>
                      </w:pPr>
                      <w:r w:rsidRPr="00D33834">
                        <w:rPr>
                          <w:rFonts w:asciiTheme="minorHAnsi" w:cstheme="minorBidi"/>
                          <w:color w:val="FFFFFF" w:themeColor="background1"/>
                          <w:kern w:val="24"/>
                          <w:sz w:val="22"/>
                          <w:szCs w:val="22"/>
                        </w:rPr>
                        <w:t>PS_PO_HDR</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686E52C" wp14:editId="73A14FA9">
                <wp:simplePos x="0" y="0"/>
                <wp:positionH relativeFrom="column">
                  <wp:posOffset>1543050</wp:posOffset>
                </wp:positionH>
                <wp:positionV relativeFrom="paragraph">
                  <wp:posOffset>1595120</wp:posOffset>
                </wp:positionV>
                <wp:extent cx="1390650" cy="9525"/>
                <wp:effectExtent l="0" t="76200" r="19050" b="104775"/>
                <wp:wrapNone/>
                <wp:docPr id="17" name="Straight Arrow Connector 17"/>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7" o:spid="_x0000_s1026" type="#_x0000_t32" style="position:absolute;margin-left:121.5pt;margin-top:125.6pt;width:109.5pt;height:.7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" strokecolor="#4579b8 [3044]">
                <v:stroke endarrow="open"/>
              </v:shape>
            </w:pict>
          </mc:Fallback>
        </mc:AlternateContent>
      </w:r>
    </w:p>
    <w:p w14:paraId="4E950463" w14:textId="1CDE20B8" w:rsidR="0000217A" w:rsidRDefault="00CC1BCE" w:rsidP="000C0A25">
      <w:r>
        <w:rPr>
          <w:noProof/>
        </w:rPr>
        <mc:AlternateContent>
          <mc:Choice Requires="wps">
            <w:drawing>
              <wp:anchor distT="0" distB="0" distL="114300" distR="114300" simplePos="0" relativeHeight="251682816" behindDoc="0" locked="0" layoutInCell="1" allowOverlap="1" wp14:anchorId="46B53A5D" wp14:editId="1099ED71">
                <wp:simplePos x="0" y="0"/>
                <wp:positionH relativeFrom="column">
                  <wp:posOffset>2914650</wp:posOffset>
                </wp:positionH>
                <wp:positionV relativeFrom="paragraph">
                  <wp:posOffset>136525</wp:posOffset>
                </wp:positionV>
                <wp:extent cx="0" cy="2295525"/>
                <wp:effectExtent l="95250" t="0" r="57150" b="66675"/>
                <wp:wrapNone/>
                <wp:docPr id="2" name="Straight Arrow Connector 2"/>
                <wp:cNvGraphicFramePr/>
                <a:graphic xmlns:a="http://schemas.openxmlformats.org/drawingml/2006/main">
                  <a:graphicData uri="http://schemas.microsoft.com/office/word/2010/wordprocessingShape">
                    <wps:wsp>
                      <wps:cNvCnPr/>
                      <wps:spPr>
                        <a:xfrm>
                          <a:off x="0" y="0"/>
                          <a:ext cx="0" cy="2295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 o:spid="_x0000_s1026" type="#_x0000_t32" style="position:absolute;margin-left:229.5pt;margin-top:10.75pt;width:0;height:18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" strokecolor="#4579b8 [3044]">
                <v:stroke endarrow="open"/>
              </v:shape>
            </w:pict>
          </mc:Fallback>
        </mc:AlternateContent>
      </w:r>
    </w:p>
    <w:p w14:paraId="45D634D0" w14:textId="427476AF" w:rsidR="0000217A" w:rsidRDefault="0000217A" w:rsidP="000C0A25"/>
    <w:p w14:paraId="45B4EA27" w14:textId="39BF8692" w:rsidR="0000217A" w:rsidRDefault="0000217A" w:rsidP="000C0A25"/>
    <w:p w14:paraId="4887A4CC" w14:textId="1CC1DE22" w:rsidR="0000217A" w:rsidRDefault="0000217A" w:rsidP="000C0A25"/>
    <w:p w14:paraId="16C9FCA8" w14:textId="006B94CB" w:rsidR="0000217A" w:rsidRDefault="0000217A" w:rsidP="000C0A25"/>
    <w:p w14:paraId="0172C741" w14:textId="485A2265" w:rsidR="007F7A2A" w:rsidRDefault="007F7A2A" w:rsidP="000C0A25"/>
    <w:p w14:paraId="2B52C17C" w14:textId="27642F7C" w:rsidR="007F7A2A" w:rsidRDefault="007F7A2A" w:rsidP="000C0A25"/>
    <w:p w14:paraId="6825CEA0" w14:textId="550D42C4" w:rsidR="00221B52" w:rsidRDefault="00221B52" w:rsidP="000C0A25"/>
    <w:p w14:paraId="0D74C0AC" w14:textId="33538138" w:rsidR="00221B52" w:rsidRDefault="00221B52" w:rsidP="000C0A25"/>
    <w:p w14:paraId="502572DD" w14:textId="1A921380" w:rsidR="00221B52" w:rsidRDefault="00221B52" w:rsidP="000C0A25"/>
    <w:p w14:paraId="47B45B28" w14:textId="238D72C3" w:rsidR="00221B52" w:rsidRDefault="00221B52" w:rsidP="000C0A25"/>
    <w:p w14:paraId="6D19E352" w14:textId="3D95DCEA" w:rsidR="00221B52" w:rsidRDefault="00221B52" w:rsidP="000C0A25"/>
    <w:p w14:paraId="1532C02C" w14:textId="772F6F6A" w:rsidR="00221B52" w:rsidRDefault="00221B52" w:rsidP="000C0A25"/>
    <w:p w14:paraId="5703035E" w14:textId="20FFEF7F" w:rsidR="00221B52" w:rsidRDefault="00221B52" w:rsidP="000C0A25"/>
    <w:p w14:paraId="53103337" w14:textId="382624ED" w:rsidR="00221B52" w:rsidRDefault="00221B52" w:rsidP="000C0A25"/>
    <w:p w14:paraId="2F89AFAE" w14:textId="3BCB3A13" w:rsidR="00221B52" w:rsidRDefault="00221B52" w:rsidP="000C0A25"/>
    <w:p w14:paraId="20D586B8" w14:textId="5CCCE71D" w:rsidR="007F7A2A" w:rsidRDefault="007F7A2A" w:rsidP="000C0A25"/>
    <w:p w14:paraId="289E79E9" w14:textId="1F83D8CC" w:rsidR="005578C8" w:rsidRDefault="005578C8" w:rsidP="000C0A25"/>
    <w:p w14:paraId="62B79E5C" w14:textId="75F54A3E" w:rsidR="005578C8" w:rsidRDefault="005578C8" w:rsidP="000C0A25"/>
    <w:p w14:paraId="73CA8108" w14:textId="77777777" w:rsidR="0071685F" w:rsidRDefault="0071685F">
      <w:pPr>
        <w:rPr>
          <w:rFonts w:asciiTheme="minorHAnsi" w:eastAsia="SimSun" w:hAnsiTheme="minorHAnsi" w:cstheme="minorHAnsi"/>
          <w:b/>
          <w:bCs/>
          <w:kern w:val="28"/>
          <w:sz w:val="36"/>
          <w:szCs w:val="36"/>
          <w:lang w:eastAsia="zh-CN"/>
        </w:rPr>
      </w:pPr>
      <w:bookmarkStart w:id="32" w:name="_Detailed_Data_Profiling"/>
      <w:bookmarkStart w:id="33" w:name="_Toc359338483"/>
      <w:bookmarkStart w:id="34" w:name="_Toc359419389"/>
      <w:bookmarkStart w:id="35" w:name="_Toc360219859"/>
      <w:bookmarkEnd w:id="32"/>
      <w:r>
        <w:br w:type="page"/>
      </w:r>
    </w:p>
    <w:p w14:paraId="7846A380" w14:textId="1BB7C342" w:rsidR="00637743" w:rsidRDefault="00637743" w:rsidP="00637743">
      <w:pPr>
        <w:pStyle w:val="Heading1"/>
      </w:pPr>
      <w:r>
        <w:lastRenderedPageBreak/>
        <w:t>Detailed Data Profiling Findings</w:t>
      </w:r>
      <w:bookmarkEnd w:id="33"/>
      <w:bookmarkEnd w:id="34"/>
      <w:bookmarkEnd w:id="35"/>
    </w:p>
    <w:p w14:paraId="48FB63D4" w14:textId="2BC52993" w:rsidR="00637743" w:rsidRPr="003B01EF" w:rsidRDefault="00637743" w:rsidP="00637743">
      <w:pPr>
        <w:pStyle w:val="Bodycopy"/>
        <w:spacing w:line="276" w:lineRule="auto"/>
        <w:rPr>
          <w:rFonts w:asciiTheme="minorHAnsi" w:hAnsiTheme="minorHAnsi" w:cstheme="minorHAnsi"/>
          <w:color w:val="auto"/>
        </w:rPr>
      </w:pPr>
      <w:r w:rsidRPr="003B01EF">
        <w:rPr>
          <w:rFonts w:asciiTheme="minorHAnsi" w:hAnsiTheme="minorHAnsi" w:cstheme="minorHAnsi"/>
          <w:color w:val="auto"/>
        </w:rPr>
        <w:t xml:space="preserve">This analysis helps us to understand issues for each field in the table and provide recommendations and appropriate actions. </w:t>
      </w:r>
      <w:r>
        <w:rPr>
          <w:rFonts w:asciiTheme="minorHAnsi" w:hAnsiTheme="minorHAnsi" w:cstheme="minorHAnsi"/>
          <w:color w:val="auto"/>
        </w:rPr>
        <w:t>The column level analysis</w:t>
      </w:r>
      <w:r w:rsidRPr="003B01EF">
        <w:rPr>
          <w:rFonts w:asciiTheme="minorHAnsi" w:hAnsiTheme="minorHAnsi" w:cstheme="minorHAnsi"/>
          <w:color w:val="auto"/>
        </w:rPr>
        <w:t xml:space="preserve"> also provides guidance to understand business rules, patterns associated with each attribute of</w:t>
      </w:r>
      <w:r>
        <w:rPr>
          <w:rFonts w:asciiTheme="minorHAnsi" w:hAnsiTheme="minorHAnsi" w:cstheme="minorHAnsi"/>
          <w:color w:val="auto"/>
        </w:rPr>
        <w:t xml:space="preserve"> </w:t>
      </w:r>
      <w:r w:rsidR="00FF45BD">
        <w:rPr>
          <w:rFonts w:asciiTheme="minorHAnsi" w:hAnsiTheme="minorHAnsi" w:cstheme="minorHAnsi"/>
          <w:color w:val="auto"/>
        </w:rPr>
        <w:t>Purchase Order D</w:t>
      </w:r>
      <w:r w:rsidRPr="003B01EF">
        <w:rPr>
          <w:rFonts w:asciiTheme="minorHAnsi" w:hAnsiTheme="minorHAnsi" w:cstheme="minorHAnsi"/>
          <w:color w:val="auto"/>
        </w:rPr>
        <w:t>ata.</w:t>
      </w:r>
    </w:p>
    <w:p w14:paraId="6F31AAD5" w14:textId="77777777" w:rsidR="00637743" w:rsidRDefault="00637743" w:rsidP="00637743">
      <w:pPr>
        <w:pStyle w:val="Bodycopy"/>
        <w:spacing w:line="276" w:lineRule="auto"/>
        <w:rPr>
          <w:rFonts w:asciiTheme="minorHAnsi" w:hAnsiTheme="minorHAnsi" w:cstheme="minorHAnsi"/>
          <w:color w:val="auto"/>
        </w:rPr>
      </w:pPr>
      <w:r w:rsidRPr="003B01EF">
        <w:rPr>
          <w:rFonts w:asciiTheme="minorHAnsi" w:hAnsiTheme="minorHAnsi" w:cstheme="minorHAnsi"/>
          <w:color w:val="auto"/>
        </w:rPr>
        <w:t xml:space="preserve">The data profiling reports at column level will be reviewed by Business and IT SMEs which will help to understand the data standards, rules, cleansing and enrichment requirements in multiple cycles. These requirements will </w:t>
      </w:r>
      <w:r>
        <w:rPr>
          <w:rFonts w:asciiTheme="minorHAnsi" w:hAnsiTheme="minorHAnsi" w:cstheme="minorHAnsi"/>
          <w:color w:val="auto"/>
        </w:rPr>
        <w:t>drive</w:t>
      </w:r>
      <w:r w:rsidRPr="003B01EF">
        <w:rPr>
          <w:rFonts w:asciiTheme="minorHAnsi" w:hAnsiTheme="minorHAnsi" w:cstheme="minorHAnsi"/>
          <w:color w:val="auto"/>
        </w:rPr>
        <w:t xml:space="preserve"> the data conversion strategy.</w:t>
      </w:r>
    </w:p>
    <w:p w14:paraId="5F73A005" w14:textId="18405D45" w:rsidR="00637743" w:rsidRPr="003B01EF" w:rsidRDefault="00637743" w:rsidP="00637743">
      <w:pPr>
        <w:pStyle w:val="Heading2"/>
      </w:pPr>
      <w:bookmarkStart w:id="36" w:name="_Toc359419390"/>
      <w:bookmarkStart w:id="37" w:name="_Toc360219860"/>
      <w:r>
        <w:t xml:space="preserve">6.1 </w:t>
      </w:r>
      <w:bookmarkEnd w:id="36"/>
      <w:r w:rsidR="00A30414">
        <w:t xml:space="preserve">Direct </w:t>
      </w:r>
      <w:r w:rsidR="002B0C92">
        <w:t>Purchase Order</w:t>
      </w:r>
      <w:r>
        <w:t>s</w:t>
      </w:r>
      <w:bookmarkEnd w:id="37"/>
    </w:p>
    <w:p w14:paraId="71CEB635" w14:textId="0CDE9E30" w:rsidR="00637743" w:rsidRDefault="00637743" w:rsidP="00637743">
      <w:r>
        <w:t xml:space="preserve">The charts and the table below show the summary and details respectively for the errors at column level for </w:t>
      </w:r>
      <w:r w:rsidR="002B0C92">
        <w:t>Purchase Order</w:t>
      </w:r>
      <w:r>
        <w:t>s.</w:t>
      </w:r>
    </w:p>
    <w:p w14:paraId="75D13D8C" w14:textId="77777777" w:rsidR="005535A8" w:rsidRPr="005535A8" w:rsidRDefault="005535A8" w:rsidP="005535A8"/>
    <w:tbl>
      <w:tblPr>
        <w:tblW w:w="5000" w:type="pct"/>
        <w:tblLayout w:type="fixed"/>
        <w:tblLook w:val="04A0" w:firstRow="1" w:lastRow="0" w:firstColumn="1" w:lastColumn="0" w:noHBand="0" w:noVBand="1"/>
      </w:tblPr>
      <w:tblGrid>
        <w:gridCol w:w="737"/>
        <w:gridCol w:w="1260"/>
        <w:gridCol w:w="1929"/>
        <w:gridCol w:w="1959"/>
        <w:gridCol w:w="1944"/>
        <w:gridCol w:w="1747"/>
      </w:tblGrid>
      <w:tr w:rsidR="00510411" w:rsidRPr="003B01EF" w14:paraId="2C34DC64"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shd w:val="clear" w:color="auto" w:fill="C00000"/>
          </w:tcPr>
          <w:p w14:paraId="49300642" w14:textId="7937612A" w:rsidR="006C02FB" w:rsidRDefault="006C02FB" w:rsidP="005535A8">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Issue#</w:t>
            </w:r>
          </w:p>
        </w:tc>
        <w:tc>
          <w:tcPr>
            <w:tcW w:w="658" w:type="pct"/>
            <w:tcBorders>
              <w:top w:val="single" w:sz="4" w:space="0" w:color="auto"/>
              <w:left w:val="single" w:sz="4" w:space="0" w:color="auto"/>
              <w:bottom w:val="single" w:sz="4" w:space="0" w:color="auto"/>
              <w:right w:val="single" w:sz="4" w:space="0" w:color="auto"/>
            </w:tcBorders>
            <w:shd w:val="clear" w:color="auto" w:fill="C00000"/>
            <w:noWrap/>
            <w:vAlign w:val="center"/>
          </w:tcPr>
          <w:p w14:paraId="1ABB1C71" w14:textId="6B6DCF25" w:rsidR="006C02FB" w:rsidRPr="003B01EF" w:rsidRDefault="006C02FB" w:rsidP="005535A8">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Critical/Non-Critical</w:t>
            </w:r>
          </w:p>
          <w:p w14:paraId="173EE250" w14:textId="77777777" w:rsidR="006C02FB" w:rsidRPr="003B01EF" w:rsidRDefault="006C02FB" w:rsidP="005535A8">
            <w:pPr>
              <w:pStyle w:val="DocumentName"/>
              <w:spacing w:line="276" w:lineRule="auto"/>
              <w:jc w:val="center"/>
              <w:rPr>
                <w:rFonts w:asciiTheme="minorHAnsi" w:hAnsiTheme="minorHAnsi" w:cstheme="minorHAnsi"/>
                <w:b/>
                <w:bCs/>
                <w:color w:val="auto"/>
                <w:sz w:val="20"/>
                <w:szCs w:val="20"/>
              </w:rPr>
            </w:pPr>
          </w:p>
        </w:tc>
        <w:tc>
          <w:tcPr>
            <w:tcW w:w="1007" w:type="pct"/>
            <w:tcBorders>
              <w:top w:val="single" w:sz="4" w:space="0" w:color="auto"/>
              <w:left w:val="single" w:sz="4" w:space="0" w:color="auto"/>
              <w:bottom w:val="single" w:sz="4" w:space="0" w:color="auto"/>
              <w:right w:val="single" w:sz="4" w:space="0" w:color="auto"/>
            </w:tcBorders>
            <w:shd w:val="clear" w:color="auto" w:fill="C00000"/>
          </w:tcPr>
          <w:p w14:paraId="627CCC13" w14:textId="09E45A00" w:rsidR="006C02FB" w:rsidRPr="003B01EF" w:rsidRDefault="006C02FB" w:rsidP="005535A8">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1023" w:type="pct"/>
            <w:tcBorders>
              <w:top w:val="single" w:sz="4" w:space="0" w:color="auto"/>
              <w:left w:val="single" w:sz="4" w:space="0" w:color="auto"/>
              <w:bottom w:val="single" w:sz="4" w:space="0" w:color="auto"/>
              <w:right w:val="single" w:sz="4" w:space="0" w:color="auto"/>
            </w:tcBorders>
            <w:shd w:val="clear" w:color="auto" w:fill="C00000"/>
          </w:tcPr>
          <w:p w14:paraId="68ADCF27" w14:textId="76CA4DDA" w:rsidR="006C02FB" w:rsidRPr="003B01EF" w:rsidRDefault="006C02FB" w:rsidP="005535A8">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1015" w:type="pct"/>
            <w:tcBorders>
              <w:top w:val="single" w:sz="4" w:space="0" w:color="auto"/>
              <w:left w:val="single" w:sz="4" w:space="0" w:color="auto"/>
              <w:bottom w:val="single" w:sz="4" w:space="0" w:color="auto"/>
              <w:right w:val="single" w:sz="4" w:space="0" w:color="auto"/>
            </w:tcBorders>
            <w:shd w:val="clear" w:color="auto" w:fill="C00000"/>
          </w:tcPr>
          <w:p w14:paraId="2791EE4C" w14:textId="6EB0BBA5" w:rsidR="006C02FB" w:rsidRDefault="006C02FB" w:rsidP="005535A8">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tc>
        <w:tc>
          <w:tcPr>
            <w:tcW w:w="912" w:type="pct"/>
            <w:tcBorders>
              <w:top w:val="single" w:sz="4" w:space="0" w:color="auto"/>
              <w:left w:val="single" w:sz="4" w:space="0" w:color="auto"/>
              <w:bottom w:val="single" w:sz="4" w:space="0" w:color="auto"/>
              <w:right w:val="single" w:sz="4" w:space="0" w:color="auto"/>
            </w:tcBorders>
            <w:shd w:val="clear" w:color="auto" w:fill="C00000"/>
          </w:tcPr>
          <w:p w14:paraId="6EF0F005" w14:textId="34832E3F" w:rsidR="006C02FB" w:rsidRPr="003B01EF" w:rsidRDefault="006C02FB" w:rsidP="005535A8">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510411" w:rsidRPr="003B01EF" w14:paraId="693DC6D7"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669BA73F" w14:textId="020205CB" w:rsidR="00167335" w:rsidRDefault="00167335" w:rsidP="00545080">
            <w:pPr>
              <w:spacing w:line="276" w:lineRule="auto"/>
              <w:rPr>
                <w:rFonts w:asciiTheme="minorHAnsi" w:hAnsiTheme="minorHAnsi" w:cstheme="minorHAnsi"/>
              </w:rPr>
            </w:pPr>
            <w:r>
              <w:rPr>
                <w:rFonts w:asciiTheme="minorHAnsi" w:hAnsiTheme="minorHAnsi" w:cstheme="minorHAnsi"/>
              </w:rPr>
              <w:t>1</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7C6C0C66" w14:textId="3DE2D225" w:rsidR="00167335" w:rsidRPr="003566EB" w:rsidRDefault="00167335" w:rsidP="00545080">
            <w:pPr>
              <w:spacing w:line="276" w:lineRule="auto"/>
              <w:rPr>
                <w:rFonts w:asciiTheme="minorHAnsi" w:hAnsiTheme="minorHAnsi" w:cstheme="minorHAnsi"/>
              </w:rPr>
            </w:pPr>
            <w:r>
              <w:rPr>
                <w:rFonts w:asciiTheme="minorHAnsi" w:hAnsiTheme="minorHAnsi" w:cstheme="minorHAnsi"/>
              </w:rPr>
              <w:t xml:space="preserve">Critical </w:t>
            </w:r>
          </w:p>
        </w:tc>
        <w:tc>
          <w:tcPr>
            <w:tcW w:w="1007" w:type="pct"/>
            <w:tcBorders>
              <w:top w:val="single" w:sz="4" w:space="0" w:color="auto"/>
              <w:left w:val="single" w:sz="4" w:space="0" w:color="auto"/>
              <w:bottom w:val="single" w:sz="4" w:space="0" w:color="auto"/>
              <w:right w:val="single" w:sz="4" w:space="0" w:color="auto"/>
            </w:tcBorders>
          </w:tcPr>
          <w:p w14:paraId="1D88210D" w14:textId="3FFFF177" w:rsidR="00167335" w:rsidRDefault="00167335" w:rsidP="00D53467">
            <w:pPr>
              <w:spacing w:line="276" w:lineRule="auto"/>
              <w:rPr>
                <w:rFonts w:asciiTheme="minorHAnsi" w:hAnsiTheme="minorHAnsi" w:cstheme="minorHAnsi"/>
              </w:rPr>
            </w:pPr>
            <w:r w:rsidRPr="00167335">
              <w:rPr>
                <w:rFonts w:asciiTheme="minorHAnsi" w:hAnsiTheme="minorHAnsi" w:cstheme="minorHAnsi"/>
              </w:rPr>
              <w:t xml:space="preserve">Invalid values in </w:t>
            </w:r>
            <w:r w:rsidR="00AA5F84">
              <w:rPr>
                <w:rFonts w:asciiTheme="minorHAnsi" w:hAnsiTheme="minorHAnsi" w:cstheme="minorHAnsi"/>
              </w:rPr>
              <w:t xml:space="preserve">schedule </w:t>
            </w:r>
            <w:proofErr w:type="gramStart"/>
            <w:r w:rsidR="00AA5F84">
              <w:rPr>
                <w:rFonts w:asciiTheme="minorHAnsi" w:hAnsiTheme="minorHAnsi" w:cstheme="minorHAnsi"/>
              </w:rPr>
              <w:t xml:space="preserve">line </w:t>
            </w:r>
            <w:r>
              <w:rPr>
                <w:rFonts w:asciiTheme="minorHAnsi" w:hAnsiTheme="minorHAnsi" w:cstheme="minorHAnsi"/>
              </w:rPr>
              <w:t xml:space="preserve"> fields</w:t>
            </w:r>
            <w:proofErr w:type="gramEnd"/>
            <w:r>
              <w:rPr>
                <w:rFonts w:asciiTheme="minorHAnsi" w:hAnsiTheme="minorHAnsi" w:cstheme="minorHAnsi"/>
              </w:rPr>
              <w:t>. Values contain spaces, ‘o’ and ‘N’</w:t>
            </w:r>
          </w:p>
          <w:p w14:paraId="58883A39" w14:textId="53C52C31" w:rsidR="00167335" w:rsidRDefault="00167335" w:rsidP="00D53467">
            <w:pPr>
              <w:spacing w:line="276" w:lineRule="auto"/>
              <w:rPr>
                <w:rFonts w:asciiTheme="minorHAnsi" w:hAnsiTheme="minorHAnsi" w:cstheme="minorHAnsi"/>
              </w:rPr>
            </w:pPr>
            <w:r>
              <w:rPr>
                <w:rFonts w:asciiTheme="minorHAnsi" w:hAnsiTheme="minorHAnsi" w:cstheme="minorHAnsi"/>
              </w:rPr>
              <w:t>‘ ‘ – 29031 PO</w:t>
            </w:r>
          </w:p>
          <w:p w14:paraId="55FE8B32" w14:textId="4E3D31D6" w:rsidR="00167335" w:rsidRDefault="00167335" w:rsidP="00D53467">
            <w:pPr>
              <w:spacing w:line="276" w:lineRule="auto"/>
              <w:rPr>
                <w:rFonts w:asciiTheme="minorHAnsi" w:hAnsiTheme="minorHAnsi" w:cstheme="minorHAnsi"/>
              </w:rPr>
            </w:pPr>
            <w:r>
              <w:rPr>
                <w:rFonts w:asciiTheme="minorHAnsi" w:hAnsiTheme="minorHAnsi" w:cstheme="minorHAnsi"/>
              </w:rPr>
              <w:t>‘o’ – 16 PO</w:t>
            </w:r>
          </w:p>
          <w:p w14:paraId="58249718" w14:textId="18E191BD" w:rsidR="00167335" w:rsidRDefault="00167335" w:rsidP="00D53467">
            <w:pPr>
              <w:spacing w:line="276" w:lineRule="auto"/>
              <w:rPr>
                <w:rFonts w:asciiTheme="minorHAnsi" w:hAnsiTheme="minorHAnsi" w:cstheme="minorHAnsi"/>
              </w:rPr>
            </w:pPr>
            <w:r>
              <w:rPr>
                <w:rFonts w:asciiTheme="minorHAnsi" w:hAnsiTheme="minorHAnsi" w:cstheme="minorHAnsi"/>
              </w:rPr>
              <w:t>‘N’-  240 POs</w:t>
            </w:r>
          </w:p>
        </w:tc>
        <w:tc>
          <w:tcPr>
            <w:tcW w:w="1023" w:type="pct"/>
            <w:tcBorders>
              <w:top w:val="single" w:sz="4" w:space="0" w:color="auto"/>
              <w:left w:val="single" w:sz="4" w:space="0" w:color="auto"/>
              <w:bottom w:val="single" w:sz="4" w:space="0" w:color="auto"/>
              <w:right w:val="single" w:sz="4" w:space="0" w:color="auto"/>
            </w:tcBorders>
            <w:vAlign w:val="center"/>
          </w:tcPr>
          <w:p w14:paraId="4F52A084" w14:textId="77777777" w:rsidR="00167335" w:rsidRDefault="00167335" w:rsidP="00545080">
            <w:pPr>
              <w:spacing w:line="276" w:lineRule="auto"/>
              <w:rPr>
                <w:rFonts w:asciiTheme="minorHAnsi" w:hAnsiTheme="minorHAnsi" w:cstheme="minorHAnsi"/>
              </w:rPr>
            </w:pPr>
            <w:r>
              <w:rPr>
                <w:rFonts w:asciiTheme="minorHAnsi" w:hAnsiTheme="minorHAnsi" w:cstheme="minorHAnsi"/>
              </w:rPr>
              <w:t>40289 space values,</w:t>
            </w:r>
          </w:p>
          <w:p w14:paraId="57A18EAF" w14:textId="77777777" w:rsidR="00AA5F84" w:rsidRDefault="00167335" w:rsidP="00545080">
            <w:pPr>
              <w:spacing w:line="276" w:lineRule="auto"/>
              <w:rPr>
                <w:rFonts w:asciiTheme="minorHAnsi" w:hAnsiTheme="minorHAnsi" w:cstheme="minorHAnsi"/>
              </w:rPr>
            </w:pPr>
            <w:r>
              <w:rPr>
                <w:rFonts w:asciiTheme="minorHAnsi" w:hAnsiTheme="minorHAnsi" w:cstheme="minorHAnsi"/>
              </w:rPr>
              <w:t xml:space="preserve">18 </w:t>
            </w:r>
            <w:r w:rsidR="00AA5F84">
              <w:rPr>
                <w:rFonts w:asciiTheme="minorHAnsi" w:hAnsiTheme="minorHAnsi" w:cstheme="minorHAnsi"/>
              </w:rPr>
              <w:t>‘</w:t>
            </w:r>
            <w:r>
              <w:rPr>
                <w:rFonts w:asciiTheme="minorHAnsi" w:hAnsiTheme="minorHAnsi" w:cstheme="minorHAnsi"/>
              </w:rPr>
              <w:t>o</w:t>
            </w:r>
            <w:r w:rsidR="00AA5F84">
              <w:rPr>
                <w:rFonts w:asciiTheme="minorHAnsi" w:hAnsiTheme="minorHAnsi" w:cstheme="minorHAnsi"/>
              </w:rPr>
              <w:t>’</w:t>
            </w:r>
            <w:r>
              <w:rPr>
                <w:rFonts w:asciiTheme="minorHAnsi" w:hAnsiTheme="minorHAnsi" w:cstheme="minorHAnsi"/>
              </w:rPr>
              <w:t xml:space="preserve"> values, </w:t>
            </w:r>
          </w:p>
          <w:p w14:paraId="0EC55F18" w14:textId="421FF6AD" w:rsidR="00167335" w:rsidRDefault="00167335" w:rsidP="00545080">
            <w:pPr>
              <w:spacing w:line="276" w:lineRule="auto"/>
              <w:rPr>
                <w:rFonts w:asciiTheme="minorHAnsi" w:hAnsiTheme="minorHAnsi" w:cstheme="minorHAnsi"/>
              </w:rPr>
            </w:pPr>
            <w:r>
              <w:rPr>
                <w:rFonts w:asciiTheme="minorHAnsi" w:hAnsiTheme="minorHAnsi" w:cstheme="minorHAnsi"/>
              </w:rPr>
              <w:t xml:space="preserve">240 </w:t>
            </w:r>
            <w:r w:rsidR="00AA5F84">
              <w:rPr>
                <w:rFonts w:asciiTheme="minorHAnsi" w:hAnsiTheme="minorHAnsi" w:cstheme="minorHAnsi"/>
              </w:rPr>
              <w:t>‘</w:t>
            </w:r>
            <w:r>
              <w:rPr>
                <w:rFonts w:asciiTheme="minorHAnsi" w:hAnsiTheme="minorHAnsi" w:cstheme="minorHAnsi"/>
              </w:rPr>
              <w:t>N</w:t>
            </w:r>
            <w:r w:rsidR="00AA5F84">
              <w:rPr>
                <w:rFonts w:asciiTheme="minorHAnsi" w:hAnsiTheme="minorHAnsi" w:cstheme="minorHAnsi"/>
              </w:rPr>
              <w:t>’</w:t>
            </w:r>
            <w:r>
              <w:rPr>
                <w:rFonts w:asciiTheme="minorHAnsi" w:hAnsiTheme="minorHAnsi" w:cstheme="minorHAnsi"/>
              </w:rPr>
              <w:t xml:space="preserve"> values</w:t>
            </w:r>
          </w:p>
        </w:tc>
        <w:tc>
          <w:tcPr>
            <w:tcW w:w="1015" w:type="pct"/>
            <w:tcBorders>
              <w:top w:val="single" w:sz="4" w:space="0" w:color="auto"/>
              <w:left w:val="single" w:sz="4" w:space="0" w:color="auto"/>
              <w:bottom w:val="single" w:sz="4" w:space="0" w:color="auto"/>
              <w:right w:val="single" w:sz="4" w:space="0" w:color="auto"/>
            </w:tcBorders>
            <w:vAlign w:val="center"/>
          </w:tcPr>
          <w:p w14:paraId="44DDDA5C" w14:textId="34F28202" w:rsidR="00167335" w:rsidRDefault="00167335" w:rsidP="00B1538B">
            <w:pPr>
              <w:spacing w:line="276" w:lineRule="auto"/>
              <w:rPr>
                <w:rFonts w:asciiTheme="minorHAnsi" w:hAnsiTheme="minorHAnsi" w:cstheme="minorHAnsi"/>
              </w:rPr>
            </w:pPr>
            <w:r w:rsidRPr="00167335">
              <w:rPr>
                <w:rFonts w:asciiTheme="minorHAnsi" w:hAnsiTheme="minorHAnsi" w:cstheme="minorHAnsi"/>
              </w:rPr>
              <w:t>USER_SCHED_CHAR1</w:t>
            </w:r>
          </w:p>
        </w:tc>
        <w:tc>
          <w:tcPr>
            <w:tcW w:w="912" w:type="pct"/>
            <w:tcBorders>
              <w:top w:val="single" w:sz="4" w:space="0" w:color="auto"/>
              <w:left w:val="single" w:sz="4" w:space="0" w:color="auto"/>
              <w:bottom w:val="single" w:sz="4" w:space="0" w:color="auto"/>
              <w:right w:val="single" w:sz="4" w:space="0" w:color="auto"/>
            </w:tcBorders>
          </w:tcPr>
          <w:p w14:paraId="0E0ECF92" w14:textId="60E8673F" w:rsidR="00167335" w:rsidRPr="003B01EF" w:rsidRDefault="00167335" w:rsidP="00B1538B">
            <w:pPr>
              <w:spacing w:line="276" w:lineRule="auto"/>
              <w:rPr>
                <w:rFonts w:asciiTheme="minorHAnsi" w:hAnsiTheme="minorHAnsi" w:cstheme="minorHAnsi"/>
              </w:rPr>
            </w:pPr>
            <w:r>
              <w:rPr>
                <w:rFonts w:asciiTheme="minorHAnsi" w:hAnsiTheme="minorHAnsi" w:cstheme="minorHAnsi"/>
              </w:rPr>
              <w:object w:dxaOrig="1530" w:dyaOrig="1002" w14:anchorId="395A4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5pt;height:50.1pt" o:ole="">
                  <v:imagedata r:id="rId30" o:title=""/>
                </v:shape>
                <o:OLEObject Type="Link" ProgID="Excel.Sheet.12" ShapeID="_x0000_i1035" DrawAspect="Icon" r:id="rId31" UpdateMode="Always">
                  <o:LinkType>EnhancedMetaFile</o:LinkType>
                  <o:LockedField>false</o:LockedField>
                  <o:FieldCodes>\f 0</o:FieldCodes>
                </o:OLEObject>
              </w:object>
            </w:r>
          </w:p>
        </w:tc>
      </w:tr>
      <w:tr w:rsidR="00510411" w:rsidRPr="003B01EF" w14:paraId="037C24A1"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02536BA5" w14:textId="2FE4CB29" w:rsidR="007A74C5" w:rsidRPr="001F4343" w:rsidRDefault="0071685F" w:rsidP="00545080">
            <w:pPr>
              <w:spacing w:line="276" w:lineRule="auto"/>
              <w:rPr>
                <w:rFonts w:asciiTheme="minorHAnsi" w:hAnsiTheme="minorHAnsi" w:cstheme="minorHAnsi"/>
              </w:rPr>
            </w:pPr>
            <w:r>
              <w:rPr>
                <w:rFonts w:asciiTheme="minorHAnsi" w:hAnsiTheme="minorHAnsi" w:cstheme="minorHAnsi"/>
              </w:rPr>
              <w:t>1</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512C3506" w14:textId="72AC4736" w:rsidR="007A74C5" w:rsidRDefault="007A74C5" w:rsidP="00545080">
            <w:pPr>
              <w:spacing w:line="276" w:lineRule="auto"/>
              <w:rPr>
                <w:rFonts w:asciiTheme="minorHAnsi" w:hAnsiTheme="minorHAnsi" w:cstheme="minorHAnsi"/>
              </w:rPr>
            </w:pPr>
            <w:r w:rsidRPr="003566EB">
              <w:rPr>
                <w:rFonts w:asciiTheme="minorHAnsi" w:hAnsiTheme="minorHAnsi" w:cstheme="minorHAnsi"/>
              </w:rPr>
              <w:t>Critical</w:t>
            </w:r>
          </w:p>
        </w:tc>
        <w:tc>
          <w:tcPr>
            <w:tcW w:w="1007" w:type="pct"/>
            <w:tcBorders>
              <w:top w:val="single" w:sz="4" w:space="0" w:color="auto"/>
              <w:left w:val="single" w:sz="4" w:space="0" w:color="auto"/>
              <w:bottom w:val="single" w:sz="4" w:space="0" w:color="auto"/>
              <w:right w:val="single" w:sz="4" w:space="0" w:color="auto"/>
            </w:tcBorders>
          </w:tcPr>
          <w:p w14:paraId="27FAF99A" w14:textId="046659D0" w:rsidR="007A74C5" w:rsidRPr="003B01EF" w:rsidRDefault="00EA1AB9" w:rsidP="00D53467">
            <w:pPr>
              <w:spacing w:line="276" w:lineRule="auto"/>
              <w:rPr>
                <w:rFonts w:asciiTheme="minorHAnsi" w:hAnsiTheme="minorHAnsi" w:cstheme="minorHAnsi"/>
              </w:rPr>
            </w:pPr>
            <w:r>
              <w:rPr>
                <w:rFonts w:asciiTheme="minorHAnsi" w:hAnsiTheme="minorHAnsi" w:cstheme="minorHAnsi"/>
              </w:rPr>
              <w:t xml:space="preserve">Direct Purchase Orders </w:t>
            </w:r>
            <w:r w:rsidRPr="00F777C9">
              <w:rPr>
                <w:rFonts w:asciiTheme="minorHAnsi" w:hAnsiTheme="minorHAnsi" w:cstheme="minorHAnsi"/>
              </w:rPr>
              <w:t xml:space="preserve"> </w:t>
            </w:r>
            <w:r>
              <w:rPr>
                <w:rFonts w:asciiTheme="minorHAnsi" w:hAnsiTheme="minorHAnsi" w:cstheme="minorHAnsi"/>
              </w:rPr>
              <w:t xml:space="preserve">records </w:t>
            </w:r>
            <w:r w:rsidR="00D53467">
              <w:rPr>
                <w:rFonts w:asciiTheme="minorHAnsi" w:hAnsiTheme="minorHAnsi" w:cstheme="minorHAnsi"/>
              </w:rPr>
              <w:t>have inactive materials</w:t>
            </w:r>
          </w:p>
        </w:tc>
        <w:tc>
          <w:tcPr>
            <w:tcW w:w="1023" w:type="pct"/>
            <w:tcBorders>
              <w:top w:val="single" w:sz="4" w:space="0" w:color="auto"/>
              <w:left w:val="single" w:sz="4" w:space="0" w:color="auto"/>
              <w:bottom w:val="single" w:sz="4" w:space="0" w:color="auto"/>
              <w:right w:val="single" w:sz="4" w:space="0" w:color="auto"/>
            </w:tcBorders>
            <w:vAlign w:val="center"/>
          </w:tcPr>
          <w:tbl>
            <w:tblPr>
              <w:tblW w:w="0" w:type="auto"/>
              <w:tblLayout w:type="fixed"/>
              <w:tblLook w:val="04A0" w:firstRow="1" w:lastRow="0" w:firstColumn="1" w:lastColumn="0" w:noHBand="0" w:noVBand="1"/>
            </w:tblPr>
            <w:tblGrid>
              <w:gridCol w:w="899"/>
              <w:gridCol w:w="766"/>
            </w:tblGrid>
            <w:tr w:rsidR="00510411" w:rsidRPr="00510411" w14:paraId="36FAB002" w14:textId="77777777" w:rsidTr="00510411">
              <w:trPr>
                <w:trHeight w:val="300"/>
              </w:trPr>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E421715" w14:textId="47C1AA0E" w:rsidR="00510411" w:rsidRPr="00510411" w:rsidRDefault="00510411" w:rsidP="00510411">
                  <w:pPr>
                    <w:rPr>
                      <w:rFonts w:cs="Calibri"/>
                      <w:b/>
                      <w:bCs/>
                      <w:color w:val="000000"/>
                      <w:sz w:val="22"/>
                      <w:szCs w:val="22"/>
                    </w:rPr>
                  </w:pPr>
                  <w:proofErr w:type="spellStart"/>
                  <w:r w:rsidRPr="00510411">
                    <w:rPr>
                      <w:rFonts w:cs="Calibri"/>
                      <w:b/>
                      <w:bCs/>
                      <w:color w:val="000000"/>
                      <w:sz w:val="22"/>
                      <w:szCs w:val="22"/>
                    </w:rPr>
                    <w:t>SchFlag</w:t>
                  </w:r>
                  <w:proofErr w:type="spellEnd"/>
                </w:p>
              </w:tc>
              <w:tc>
                <w:tcPr>
                  <w:tcW w:w="76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87C634F" w14:textId="77777777" w:rsidR="00510411" w:rsidRPr="00510411" w:rsidRDefault="00510411" w:rsidP="00510411">
                  <w:pPr>
                    <w:rPr>
                      <w:rFonts w:cs="Calibri"/>
                      <w:b/>
                      <w:bCs/>
                      <w:color w:val="000000"/>
                      <w:sz w:val="22"/>
                      <w:szCs w:val="22"/>
                    </w:rPr>
                  </w:pPr>
                  <w:r w:rsidRPr="00510411">
                    <w:rPr>
                      <w:rFonts w:cs="Calibri"/>
                      <w:b/>
                      <w:bCs/>
                      <w:color w:val="000000"/>
                      <w:sz w:val="22"/>
                      <w:szCs w:val="22"/>
                    </w:rPr>
                    <w:t>Direct</w:t>
                  </w:r>
                </w:p>
              </w:tc>
            </w:tr>
            <w:tr w:rsidR="00510411" w:rsidRPr="00510411" w14:paraId="3F63B835" w14:textId="77777777" w:rsidTr="00510411">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4A3EFC31" w14:textId="5F473552" w:rsidR="00510411" w:rsidRPr="00510411" w:rsidRDefault="00510411" w:rsidP="00510411">
                  <w:pPr>
                    <w:rPr>
                      <w:rFonts w:cs="Calibri"/>
                      <w:color w:val="000000"/>
                      <w:sz w:val="22"/>
                      <w:szCs w:val="22"/>
                    </w:rPr>
                  </w:pPr>
                  <w:r w:rsidRPr="00510411">
                    <w:rPr>
                      <w:rFonts w:cs="Calibri"/>
                      <w:color w:val="000000"/>
                      <w:sz w:val="22"/>
                      <w:szCs w:val="22"/>
                    </w:rPr>
                    <w:t xml:space="preserve"> </w:t>
                  </w:r>
                  <w:r w:rsidR="00AA5F84">
                    <w:rPr>
                      <w:rFonts w:cs="Calibri"/>
                      <w:color w:val="000000"/>
                      <w:sz w:val="22"/>
                      <w:szCs w:val="22"/>
                    </w:rPr>
                    <w:t>space</w:t>
                  </w:r>
                </w:p>
              </w:tc>
              <w:tc>
                <w:tcPr>
                  <w:tcW w:w="766" w:type="dxa"/>
                  <w:tcBorders>
                    <w:top w:val="nil"/>
                    <w:left w:val="nil"/>
                    <w:bottom w:val="single" w:sz="4" w:space="0" w:color="auto"/>
                    <w:right w:val="single" w:sz="4" w:space="0" w:color="auto"/>
                  </w:tcBorders>
                  <w:shd w:val="clear" w:color="auto" w:fill="auto"/>
                  <w:noWrap/>
                  <w:vAlign w:val="bottom"/>
                  <w:hideMark/>
                </w:tcPr>
                <w:p w14:paraId="6D5DB7DE" w14:textId="77777777" w:rsidR="00510411" w:rsidRPr="00510411" w:rsidRDefault="00510411" w:rsidP="00510411">
                  <w:pPr>
                    <w:jc w:val="right"/>
                    <w:rPr>
                      <w:rFonts w:cs="Calibri"/>
                      <w:color w:val="000000"/>
                      <w:sz w:val="22"/>
                      <w:szCs w:val="22"/>
                    </w:rPr>
                  </w:pPr>
                  <w:r w:rsidRPr="00510411">
                    <w:rPr>
                      <w:rFonts w:cs="Calibri"/>
                      <w:color w:val="000000"/>
                      <w:sz w:val="22"/>
                      <w:szCs w:val="22"/>
                    </w:rPr>
                    <w:t>1829</w:t>
                  </w:r>
                </w:p>
              </w:tc>
            </w:tr>
            <w:tr w:rsidR="00510411" w:rsidRPr="00510411" w14:paraId="778EC010" w14:textId="77777777" w:rsidTr="00510411">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6F9EAD21" w14:textId="77777777" w:rsidR="00510411" w:rsidRPr="00510411" w:rsidRDefault="00510411" w:rsidP="00510411">
                  <w:pPr>
                    <w:rPr>
                      <w:rFonts w:cs="Calibri"/>
                      <w:color w:val="000000"/>
                      <w:sz w:val="22"/>
                      <w:szCs w:val="22"/>
                    </w:rPr>
                  </w:pPr>
                  <w:r w:rsidRPr="00510411">
                    <w:rPr>
                      <w:rFonts w:cs="Calibri"/>
                      <w:color w:val="000000"/>
                      <w:sz w:val="22"/>
                      <w:szCs w:val="22"/>
                    </w:rPr>
                    <w:t>N</w:t>
                  </w:r>
                </w:p>
              </w:tc>
              <w:tc>
                <w:tcPr>
                  <w:tcW w:w="766" w:type="dxa"/>
                  <w:tcBorders>
                    <w:top w:val="nil"/>
                    <w:left w:val="nil"/>
                    <w:bottom w:val="single" w:sz="4" w:space="0" w:color="auto"/>
                    <w:right w:val="single" w:sz="4" w:space="0" w:color="auto"/>
                  </w:tcBorders>
                  <w:shd w:val="clear" w:color="auto" w:fill="auto"/>
                  <w:noWrap/>
                  <w:vAlign w:val="bottom"/>
                  <w:hideMark/>
                </w:tcPr>
                <w:p w14:paraId="3564D010" w14:textId="77777777" w:rsidR="00510411" w:rsidRPr="00510411" w:rsidRDefault="00510411" w:rsidP="00510411">
                  <w:pPr>
                    <w:jc w:val="right"/>
                    <w:rPr>
                      <w:rFonts w:cs="Calibri"/>
                      <w:color w:val="000000"/>
                      <w:sz w:val="22"/>
                      <w:szCs w:val="22"/>
                    </w:rPr>
                  </w:pPr>
                  <w:r w:rsidRPr="00510411">
                    <w:rPr>
                      <w:rFonts w:cs="Calibri"/>
                      <w:color w:val="000000"/>
                      <w:sz w:val="22"/>
                      <w:szCs w:val="22"/>
                    </w:rPr>
                    <w:t>64</w:t>
                  </w:r>
                </w:p>
              </w:tc>
            </w:tr>
            <w:tr w:rsidR="00510411" w:rsidRPr="00510411" w14:paraId="0AD597B1" w14:textId="77777777" w:rsidTr="00510411">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3A6B263E" w14:textId="77777777" w:rsidR="00510411" w:rsidRPr="00510411" w:rsidRDefault="00510411" w:rsidP="00510411">
                  <w:pPr>
                    <w:rPr>
                      <w:rFonts w:cs="Calibri"/>
                      <w:color w:val="000000"/>
                      <w:sz w:val="22"/>
                      <w:szCs w:val="22"/>
                    </w:rPr>
                  </w:pPr>
                  <w:r w:rsidRPr="00510411">
                    <w:rPr>
                      <w:rFonts w:cs="Calibri"/>
                      <w:color w:val="000000"/>
                      <w:sz w:val="22"/>
                      <w:szCs w:val="22"/>
                    </w:rPr>
                    <w:t>o</w:t>
                  </w:r>
                </w:p>
              </w:tc>
              <w:tc>
                <w:tcPr>
                  <w:tcW w:w="766" w:type="dxa"/>
                  <w:tcBorders>
                    <w:top w:val="nil"/>
                    <w:left w:val="nil"/>
                    <w:bottom w:val="single" w:sz="4" w:space="0" w:color="auto"/>
                    <w:right w:val="single" w:sz="4" w:space="0" w:color="auto"/>
                  </w:tcBorders>
                  <w:shd w:val="clear" w:color="auto" w:fill="auto"/>
                  <w:noWrap/>
                  <w:vAlign w:val="bottom"/>
                  <w:hideMark/>
                </w:tcPr>
                <w:p w14:paraId="3BA6D8BD" w14:textId="77777777" w:rsidR="00510411" w:rsidRPr="00510411" w:rsidRDefault="00510411" w:rsidP="00510411">
                  <w:pPr>
                    <w:jc w:val="right"/>
                    <w:rPr>
                      <w:rFonts w:cs="Calibri"/>
                      <w:color w:val="000000"/>
                      <w:sz w:val="22"/>
                      <w:szCs w:val="22"/>
                    </w:rPr>
                  </w:pPr>
                  <w:r w:rsidRPr="00510411">
                    <w:rPr>
                      <w:rFonts w:cs="Calibri"/>
                      <w:color w:val="000000"/>
                      <w:sz w:val="22"/>
                      <w:szCs w:val="22"/>
                    </w:rPr>
                    <w:t>11</w:t>
                  </w:r>
                </w:p>
              </w:tc>
            </w:tr>
            <w:tr w:rsidR="00510411" w:rsidRPr="00510411" w14:paraId="0FFBBE56" w14:textId="77777777" w:rsidTr="00510411">
              <w:trPr>
                <w:trHeight w:val="300"/>
              </w:trPr>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07F3F19" w14:textId="6BA5B97E" w:rsidR="00510411" w:rsidRPr="00510411" w:rsidRDefault="00510411" w:rsidP="00510411">
                  <w:pPr>
                    <w:rPr>
                      <w:rFonts w:cs="Calibri"/>
                      <w:b/>
                      <w:bCs/>
                      <w:color w:val="000000"/>
                      <w:sz w:val="22"/>
                      <w:szCs w:val="22"/>
                    </w:rPr>
                  </w:pPr>
                </w:p>
              </w:tc>
              <w:tc>
                <w:tcPr>
                  <w:tcW w:w="76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CA48E81" w14:textId="77777777" w:rsidR="00510411" w:rsidRPr="00510411" w:rsidRDefault="00510411" w:rsidP="00510411">
                  <w:pPr>
                    <w:jc w:val="right"/>
                    <w:rPr>
                      <w:rFonts w:cs="Calibri"/>
                      <w:b/>
                      <w:bCs/>
                      <w:color w:val="000000"/>
                      <w:sz w:val="22"/>
                      <w:szCs w:val="22"/>
                    </w:rPr>
                  </w:pPr>
                  <w:r w:rsidRPr="00510411">
                    <w:rPr>
                      <w:rFonts w:cs="Calibri"/>
                      <w:b/>
                      <w:bCs/>
                      <w:color w:val="000000"/>
                      <w:sz w:val="22"/>
                      <w:szCs w:val="22"/>
                    </w:rPr>
                    <w:t>1904</w:t>
                  </w:r>
                </w:p>
              </w:tc>
            </w:tr>
          </w:tbl>
          <w:p w14:paraId="62465B4A" w14:textId="6A8542B4" w:rsidR="007A74C5" w:rsidRPr="003B01EF" w:rsidRDefault="007A74C5" w:rsidP="00545080">
            <w:pPr>
              <w:spacing w:line="276" w:lineRule="auto"/>
              <w:rPr>
                <w:rFonts w:asciiTheme="minorHAnsi" w:hAnsiTheme="minorHAnsi" w:cstheme="minorHAnsi"/>
              </w:rPr>
            </w:pPr>
          </w:p>
        </w:tc>
        <w:tc>
          <w:tcPr>
            <w:tcW w:w="1015" w:type="pct"/>
            <w:tcBorders>
              <w:top w:val="single" w:sz="4" w:space="0" w:color="auto"/>
              <w:left w:val="single" w:sz="4" w:space="0" w:color="auto"/>
              <w:bottom w:val="single" w:sz="4" w:space="0" w:color="auto"/>
              <w:right w:val="single" w:sz="4" w:space="0" w:color="auto"/>
            </w:tcBorders>
            <w:vAlign w:val="center"/>
          </w:tcPr>
          <w:p w14:paraId="3282C7C7" w14:textId="161CCF5D" w:rsidR="007A74C5" w:rsidRDefault="00EA1AB9" w:rsidP="00510411">
            <w:pPr>
              <w:spacing w:line="276" w:lineRule="auto"/>
              <w:rPr>
                <w:rFonts w:asciiTheme="minorHAnsi" w:hAnsiTheme="minorHAnsi" w:cstheme="minorHAnsi"/>
              </w:rPr>
            </w:pPr>
            <w:r>
              <w:rPr>
                <w:rFonts w:asciiTheme="minorHAnsi" w:hAnsiTheme="minorHAnsi" w:cstheme="minorHAnsi"/>
              </w:rPr>
              <w:t>I</w:t>
            </w:r>
            <w:r w:rsidR="00510411">
              <w:rPr>
                <w:rFonts w:asciiTheme="minorHAnsi" w:hAnsiTheme="minorHAnsi" w:cstheme="minorHAnsi"/>
              </w:rPr>
              <w:t>NV_ITEM_ID</w:t>
            </w:r>
          </w:p>
        </w:tc>
        <w:tc>
          <w:tcPr>
            <w:tcW w:w="912" w:type="pct"/>
            <w:tcBorders>
              <w:top w:val="single" w:sz="4" w:space="0" w:color="auto"/>
              <w:left w:val="single" w:sz="4" w:space="0" w:color="auto"/>
              <w:bottom w:val="single" w:sz="4" w:space="0" w:color="auto"/>
              <w:right w:val="single" w:sz="4" w:space="0" w:color="auto"/>
            </w:tcBorders>
          </w:tcPr>
          <w:p w14:paraId="402917A0" w14:textId="05D04E8F" w:rsidR="007A74C5" w:rsidRPr="003B01EF" w:rsidRDefault="00510411" w:rsidP="00B1538B">
            <w:pPr>
              <w:spacing w:line="276" w:lineRule="auto"/>
              <w:rPr>
                <w:rFonts w:asciiTheme="minorHAnsi" w:hAnsiTheme="minorHAnsi" w:cstheme="minorHAnsi"/>
              </w:rPr>
            </w:pPr>
            <w:r>
              <w:rPr>
                <w:rFonts w:asciiTheme="minorHAnsi" w:hAnsiTheme="minorHAnsi" w:cstheme="minorHAnsi"/>
              </w:rPr>
              <w:object w:dxaOrig="1530" w:dyaOrig="1002" w14:anchorId="6C235F37">
                <v:shape id="_x0000_i1036" type="#_x0000_t75" style="width:76.5pt;height:50.1pt" o:ole="">
                  <v:imagedata r:id="rId32" o:title=""/>
                </v:shape>
                <o:OLEObject Type="Link" ProgID="Excel.Sheet.12" ShapeID="_x0000_i1036" DrawAspect="Icon" r:id="rId33" UpdateMode="Always">
                  <o:LinkType>EnhancedMetaFile</o:LinkType>
                  <o:LockedField>false</o:LockedField>
                  <o:FieldCodes>\f 0</o:FieldCodes>
                </o:OLEObject>
              </w:object>
            </w:r>
          </w:p>
        </w:tc>
      </w:tr>
      <w:tr w:rsidR="00510411" w:rsidRPr="003B01EF" w14:paraId="5B799A7E"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4E04B907" w14:textId="6328B7E0" w:rsidR="00E75C66" w:rsidRDefault="00E75C66" w:rsidP="00545080">
            <w:pPr>
              <w:spacing w:line="276" w:lineRule="auto"/>
              <w:rPr>
                <w:rFonts w:asciiTheme="minorHAnsi" w:hAnsiTheme="minorHAnsi" w:cstheme="minorHAnsi"/>
              </w:rPr>
            </w:pPr>
            <w:r>
              <w:rPr>
                <w:rFonts w:asciiTheme="minorHAnsi" w:hAnsiTheme="minorHAnsi" w:cstheme="minorHAnsi"/>
              </w:rPr>
              <w:t>2</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263B2C65" w14:textId="2C22FFFE" w:rsidR="00E75C66" w:rsidRPr="003566EB" w:rsidRDefault="00E75C66" w:rsidP="00545080">
            <w:pPr>
              <w:spacing w:line="276" w:lineRule="auto"/>
              <w:rPr>
                <w:rFonts w:asciiTheme="minorHAnsi" w:hAnsiTheme="minorHAnsi" w:cstheme="minorHAnsi"/>
              </w:rPr>
            </w:pPr>
            <w:r>
              <w:rPr>
                <w:rFonts w:asciiTheme="minorHAnsi" w:hAnsiTheme="minorHAnsi" w:cstheme="minorHAnsi"/>
              </w:rPr>
              <w:t xml:space="preserve">Critical </w:t>
            </w:r>
          </w:p>
        </w:tc>
        <w:tc>
          <w:tcPr>
            <w:tcW w:w="1007" w:type="pct"/>
            <w:tcBorders>
              <w:top w:val="single" w:sz="4" w:space="0" w:color="auto"/>
              <w:left w:val="single" w:sz="4" w:space="0" w:color="auto"/>
              <w:bottom w:val="single" w:sz="4" w:space="0" w:color="auto"/>
              <w:right w:val="single" w:sz="4" w:space="0" w:color="auto"/>
            </w:tcBorders>
          </w:tcPr>
          <w:p w14:paraId="281E1700" w14:textId="3E0F8716" w:rsidR="00E75C66" w:rsidRDefault="00154493" w:rsidP="00D53467">
            <w:pPr>
              <w:spacing w:line="276" w:lineRule="auto"/>
              <w:rPr>
                <w:rFonts w:asciiTheme="minorHAnsi" w:hAnsiTheme="minorHAnsi" w:cstheme="minorHAnsi"/>
              </w:rPr>
            </w:pPr>
            <w:r>
              <w:rPr>
                <w:rFonts w:asciiTheme="minorHAnsi" w:hAnsiTheme="minorHAnsi" w:cstheme="minorHAnsi"/>
              </w:rPr>
              <w:t>All</w:t>
            </w:r>
            <w:r w:rsidR="00E75C66">
              <w:rPr>
                <w:rFonts w:asciiTheme="minorHAnsi" w:hAnsiTheme="minorHAnsi" w:cstheme="minorHAnsi"/>
              </w:rPr>
              <w:t xml:space="preserve"> Purchase Orders with Inactive Vendors</w:t>
            </w:r>
            <w:r w:rsidR="00B42FF5">
              <w:rPr>
                <w:rFonts w:asciiTheme="minorHAnsi" w:hAnsiTheme="minorHAnsi" w:cstheme="minorHAnsi"/>
              </w:rPr>
              <w:t xml:space="preserve"> </w:t>
            </w:r>
          </w:p>
          <w:p w14:paraId="4722D2EB" w14:textId="697319AC" w:rsidR="00B42FF5" w:rsidRDefault="00B42FF5" w:rsidP="00B42FF5">
            <w:pPr>
              <w:spacing w:line="276" w:lineRule="auto"/>
              <w:rPr>
                <w:rFonts w:asciiTheme="minorHAnsi" w:hAnsiTheme="minorHAnsi" w:cstheme="minorHAnsi"/>
              </w:rPr>
            </w:pPr>
            <w:r>
              <w:rPr>
                <w:rFonts w:asciiTheme="minorHAnsi" w:hAnsiTheme="minorHAnsi" w:cstheme="minorHAnsi"/>
              </w:rPr>
              <w:t>(considered for all schedule indicator &lt;&gt;Y)</w:t>
            </w:r>
          </w:p>
        </w:tc>
        <w:tc>
          <w:tcPr>
            <w:tcW w:w="1023" w:type="pct"/>
            <w:tcBorders>
              <w:top w:val="single" w:sz="4" w:space="0" w:color="auto"/>
              <w:left w:val="single" w:sz="4" w:space="0" w:color="auto"/>
              <w:bottom w:val="single" w:sz="4" w:space="0" w:color="auto"/>
              <w:right w:val="single" w:sz="4" w:space="0" w:color="auto"/>
            </w:tcBorders>
            <w:vAlign w:val="center"/>
          </w:tcPr>
          <w:tbl>
            <w:tblPr>
              <w:tblW w:w="0" w:type="auto"/>
              <w:tblLayout w:type="fixed"/>
              <w:tblLook w:val="04A0" w:firstRow="1" w:lastRow="0" w:firstColumn="1" w:lastColumn="0" w:noHBand="0" w:noVBand="1"/>
            </w:tblPr>
            <w:tblGrid>
              <w:gridCol w:w="899"/>
              <w:gridCol w:w="766"/>
            </w:tblGrid>
            <w:tr w:rsidR="00AA5F84" w:rsidRPr="00510411" w14:paraId="45F3CD76" w14:textId="77777777" w:rsidTr="00AA5F84">
              <w:trPr>
                <w:trHeight w:val="300"/>
              </w:trPr>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67D6926" w14:textId="77777777" w:rsidR="00AA5F84" w:rsidRPr="00510411" w:rsidRDefault="00AA5F84" w:rsidP="00AA5F84">
                  <w:pPr>
                    <w:rPr>
                      <w:rFonts w:cs="Calibri"/>
                      <w:b/>
                      <w:bCs/>
                      <w:color w:val="000000"/>
                      <w:sz w:val="22"/>
                      <w:szCs w:val="22"/>
                    </w:rPr>
                  </w:pPr>
                  <w:proofErr w:type="spellStart"/>
                  <w:r w:rsidRPr="00510411">
                    <w:rPr>
                      <w:rFonts w:cs="Calibri"/>
                      <w:b/>
                      <w:bCs/>
                      <w:color w:val="000000"/>
                      <w:sz w:val="22"/>
                      <w:szCs w:val="22"/>
                    </w:rPr>
                    <w:t>SchFlag</w:t>
                  </w:r>
                  <w:proofErr w:type="spellEnd"/>
                </w:p>
              </w:tc>
              <w:tc>
                <w:tcPr>
                  <w:tcW w:w="76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437A64D" w14:textId="77777777" w:rsidR="00AA5F84" w:rsidRPr="00510411" w:rsidRDefault="00AA5F84" w:rsidP="00AA5F84">
                  <w:pPr>
                    <w:rPr>
                      <w:rFonts w:cs="Calibri"/>
                      <w:b/>
                      <w:bCs/>
                      <w:color w:val="000000"/>
                      <w:sz w:val="22"/>
                      <w:szCs w:val="22"/>
                    </w:rPr>
                  </w:pPr>
                  <w:r w:rsidRPr="00510411">
                    <w:rPr>
                      <w:rFonts w:cs="Calibri"/>
                      <w:b/>
                      <w:bCs/>
                      <w:color w:val="000000"/>
                      <w:sz w:val="22"/>
                      <w:szCs w:val="22"/>
                    </w:rPr>
                    <w:t>Direct</w:t>
                  </w:r>
                </w:p>
              </w:tc>
            </w:tr>
            <w:tr w:rsidR="00AA5F84" w:rsidRPr="00510411" w14:paraId="2649CF7C" w14:textId="77777777" w:rsidTr="00AA5F84">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351DFA84" w14:textId="77777777" w:rsidR="00AA5F84" w:rsidRPr="00510411" w:rsidRDefault="00AA5F84" w:rsidP="00AA5F84">
                  <w:pPr>
                    <w:rPr>
                      <w:rFonts w:cs="Calibri"/>
                      <w:color w:val="000000"/>
                      <w:sz w:val="22"/>
                      <w:szCs w:val="22"/>
                    </w:rPr>
                  </w:pPr>
                  <w:r w:rsidRPr="00510411">
                    <w:rPr>
                      <w:rFonts w:cs="Calibri"/>
                      <w:color w:val="000000"/>
                      <w:sz w:val="22"/>
                      <w:szCs w:val="22"/>
                    </w:rPr>
                    <w:t xml:space="preserve"> </w:t>
                  </w:r>
                  <w:r>
                    <w:rPr>
                      <w:rFonts w:cs="Calibri"/>
                      <w:color w:val="000000"/>
                      <w:sz w:val="22"/>
                      <w:szCs w:val="22"/>
                    </w:rPr>
                    <w:t>space</w:t>
                  </w:r>
                </w:p>
              </w:tc>
              <w:tc>
                <w:tcPr>
                  <w:tcW w:w="766" w:type="dxa"/>
                  <w:tcBorders>
                    <w:top w:val="nil"/>
                    <w:left w:val="nil"/>
                    <w:bottom w:val="single" w:sz="4" w:space="0" w:color="auto"/>
                    <w:right w:val="single" w:sz="4" w:space="0" w:color="auto"/>
                  </w:tcBorders>
                  <w:shd w:val="clear" w:color="auto" w:fill="auto"/>
                  <w:noWrap/>
                  <w:vAlign w:val="bottom"/>
                  <w:hideMark/>
                </w:tcPr>
                <w:p w14:paraId="5A205AD7" w14:textId="055A4BFD" w:rsidR="00AA5F84" w:rsidRPr="00510411" w:rsidRDefault="00AA5F84" w:rsidP="00AA5F84">
                  <w:pPr>
                    <w:jc w:val="right"/>
                    <w:rPr>
                      <w:rFonts w:cs="Calibri"/>
                      <w:color w:val="000000"/>
                      <w:sz w:val="22"/>
                      <w:szCs w:val="22"/>
                    </w:rPr>
                  </w:pPr>
                  <w:r>
                    <w:rPr>
                      <w:rFonts w:cs="Calibri"/>
                      <w:color w:val="000000"/>
                      <w:sz w:val="22"/>
                      <w:szCs w:val="22"/>
                    </w:rPr>
                    <w:t>1802</w:t>
                  </w:r>
                </w:p>
              </w:tc>
            </w:tr>
            <w:tr w:rsidR="00AA5F84" w:rsidRPr="00510411" w14:paraId="0B115EA2" w14:textId="77777777" w:rsidTr="00AA5F84">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78A998AB" w14:textId="77777777" w:rsidR="00AA5F84" w:rsidRPr="00510411" w:rsidRDefault="00AA5F84" w:rsidP="00AA5F84">
                  <w:pPr>
                    <w:rPr>
                      <w:rFonts w:cs="Calibri"/>
                      <w:color w:val="000000"/>
                      <w:sz w:val="22"/>
                      <w:szCs w:val="22"/>
                    </w:rPr>
                  </w:pPr>
                  <w:r w:rsidRPr="00510411">
                    <w:rPr>
                      <w:rFonts w:cs="Calibri"/>
                      <w:color w:val="000000"/>
                      <w:sz w:val="22"/>
                      <w:szCs w:val="22"/>
                    </w:rPr>
                    <w:t>N</w:t>
                  </w:r>
                </w:p>
              </w:tc>
              <w:tc>
                <w:tcPr>
                  <w:tcW w:w="766" w:type="dxa"/>
                  <w:tcBorders>
                    <w:top w:val="nil"/>
                    <w:left w:val="nil"/>
                    <w:bottom w:val="single" w:sz="4" w:space="0" w:color="auto"/>
                    <w:right w:val="single" w:sz="4" w:space="0" w:color="auto"/>
                  </w:tcBorders>
                  <w:shd w:val="clear" w:color="auto" w:fill="auto"/>
                  <w:noWrap/>
                  <w:vAlign w:val="bottom"/>
                  <w:hideMark/>
                </w:tcPr>
                <w:p w14:paraId="1D52C30C" w14:textId="01A5CB5E" w:rsidR="00AA5F84" w:rsidRPr="00510411" w:rsidRDefault="00AA5F84" w:rsidP="00AA5F84">
                  <w:pPr>
                    <w:jc w:val="right"/>
                    <w:rPr>
                      <w:rFonts w:cs="Calibri"/>
                      <w:color w:val="000000"/>
                      <w:sz w:val="22"/>
                      <w:szCs w:val="22"/>
                    </w:rPr>
                  </w:pPr>
                  <w:r>
                    <w:rPr>
                      <w:rFonts w:cs="Calibri"/>
                      <w:color w:val="000000"/>
                      <w:sz w:val="22"/>
                      <w:szCs w:val="22"/>
                    </w:rPr>
                    <w:t>10</w:t>
                  </w:r>
                </w:p>
              </w:tc>
            </w:tr>
            <w:tr w:rsidR="00AA5F84" w:rsidRPr="00510411" w14:paraId="0ABDB2DF" w14:textId="77777777" w:rsidTr="00AA5F84">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346813F7" w14:textId="77777777" w:rsidR="00AA5F84" w:rsidRPr="00510411" w:rsidRDefault="00AA5F84" w:rsidP="00AA5F84">
                  <w:pPr>
                    <w:rPr>
                      <w:rFonts w:cs="Calibri"/>
                      <w:color w:val="000000"/>
                      <w:sz w:val="22"/>
                      <w:szCs w:val="22"/>
                    </w:rPr>
                  </w:pPr>
                  <w:r w:rsidRPr="00510411">
                    <w:rPr>
                      <w:rFonts w:cs="Calibri"/>
                      <w:color w:val="000000"/>
                      <w:sz w:val="22"/>
                      <w:szCs w:val="22"/>
                    </w:rPr>
                    <w:t>o</w:t>
                  </w:r>
                </w:p>
              </w:tc>
              <w:tc>
                <w:tcPr>
                  <w:tcW w:w="766" w:type="dxa"/>
                  <w:tcBorders>
                    <w:top w:val="nil"/>
                    <w:left w:val="nil"/>
                    <w:bottom w:val="single" w:sz="4" w:space="0" w:color="auto"/>
                    <w:right w:val="single" w:sz="4" w:space="0" w:color="auto"/>
                  </w:tcBorders>
                  <w:shd w:val="clear" w:color="auto" w:fill="auto"/>
                  <w:noWrap/>
                  <w:vAlign w:val="bottom"/>
                  <w:hideMark/>
                </w:tcPr>
                <w:p w14:paraId="17D2BD87" w14:textId="618015BF" w:rsidR="00AA5F84" w:rsidRPr="00510411" w:rsidRDefault="00AA5F84" w:rsidP="00AA5F84">
                  <w:pPr>
                    <w:jc w:val="right"/>
                    <w:rPr>
                      <w:rFonts w:cs="Calibri"/>
                      <w:color w:val="000000"/>
                      <w:sz w:val="22"/>
                      <w:szCs w:val="22"/>
                    </w:rPr>
                  </w:pPr>
                  <w:r>
                    <w:rPr>
                      <w:rFonts w:cs="Calibri"/>
                      <w:color w:val="000000"/>
                      <w:sz w:val="22"/>
                      <w:szCs w:val="22"/>
                    </w:rPr>
                    <w:t>602</w:t>
                  </w:r>
                </w:p>
              </w:tc>
            </w:tr>
            <w:tr w:rsidR="00AA5F84" w:rsidRPr="00510411" w14:paraId="7CAE7334" w14:textId="77777777" w:rsidTr="00AA5F84">
              <w:trPr>
                <w:trHeight w:val="300"/>
              </w:trPr>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A83CBC9" w14:textId="77777777" w:rsidR="00AA5F84" w:rsidRPr="00510411" w:rsidRDefault="00AA5F84" w:rsidP="00AA5F84">
                  <w:pPr>
                    <w:rPr>
                      <w:rFonts w:cs="Calibri"/>
                      <w:b/>
                      <w:bCs/>
                      <w:color w:val="000000"/>
                      <w:sz w:val="22"/>
                      <w:szCs w:val="22"/>
                    </w:rPr>
                  </w:pPr>
                </w:p>
              </w:tc>
              <w:tc>
                <w:tcPr>
                  <w:tcW w:w="76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D2DAF65" w14:textId="42072382" w:rsidR="00AA5F84" w:rsidRPr="00510411" w:rsidRDefault="00AA5F84" w:rsidP="00AA5F84">
                  <w:pPr>
                    <w:jc w:val="right"/>
                    <w:rPr>
                      <w:rFonts w:cs="Calibri"/>
                      <w:b/>
                      <w:bCs/>
                      <w:color w:val="000000"/>
                      <w:sz w:val="22"/>
                      <w:szCs w:val="22"/>
                    </w:rPr>
                  </w:pPr>
                  <w:r>
                    <w:rPr>
                      <w:rFonts w:cs="Calibri"/>
                      <w:b/>
                      <w:bCs/>
                      <w:color w:val="000000"/>
                      <w:sz w:val="22"/>
                      <w:szCs w:val="22"/>
                    </w:rPr>
                    <w:t>241</w:t>
                  </w:r>
                  <w:r w:rsidRPr="00510411">
                    <w:rPr>
                      <w:rFonts w:cs="Calibri"/>
                      <w:b/>
                      <w:bCs/>
                      <w:color w:val="000000"/>
                      <w:sz w:val="22"/>
                      <w:szCs w:val="22"/>
                    </w:rPr>
                    <w:t>4</w:t>
                  </w:r>
                </w:p>
              </w:tc>
            </w:tr>
          </w:tbl>
          <w:p w14:paraId="1E024C01" w14:textId="641F0E88" w:rsidR="00E75C66" w:rsidRDefault="00E75C66" w:rsidP="00545080">
            <w:pPr>
              <w:spacing w:line="276" w:lineRule="auto"/>
              <w:rPr>
                <w:rFonts w:asciiTheme="minorHAnsi" w:hAnsiTheme="minorHAnsi" w:cstheme="minorHAnsi"/>
              </w:rPr>
            </w:pPr>
          </w:p>
        </w:tc>
        <w:tc>
          <w:tcPr>
            <w:tcW w:w="1015" w:type="pct"/>
            <w:tcBorders>
              <w:top w:val="single" w:sz="4" w:space="0" w:color="auto"/>
              <w:left w:val="single" w:sz="4" w:space="0" w:color="auto"/>
              <w:bottom w:val="single" w:sz="4" w:space="0" w:color="auto"/>
              <w:right w:val="single" w:sz="4" w:space="0" w:color="auto"/>
            </w:tcBorders>
            <w:vAlign w:val="center"/>
          </w:tcPr>
          <w:p w14:paraId="592A728A" w14:textId="45D93372" w:rsidR="00E75C66" w:rsidRDefault="00E75C66" w:rsidP="00B1538B">
            <w:pPr>
              <w:spacing w:line="276" w:lineRule="auto"/>
              <w:rPr>
                <w:rFonts w:asciiTheme="minorHAnsi" w:hAnsiTheme="minorHAnsi" w:cstheme="minorHAnsi"/>
              </w:rPr>
            </w:pPr>
            <w:r>
              <w:rPr>
                <w:rFonts w:asciiTheme="minorHAnsi" w:hAnsiTheme="minorHAnsi" w:cstheme="minorHAnsi"/>
              </w:rPr>
              <w:t>VENDOR_ID</w:t>
            </w:r>
          </w:p>
        </w:tc>
        <w:tc>
          <w:tcPr>
            <w:tcW w:w="912" w:type="pct"/>
            <w:tcBorders>
              <w:top w:val="single" w:sz="4" w:space="0" w:color="auto"/>
              <w:left w:val="single" w:sz="4" w:space="0" w:color="auto"/>
              <w:bottom w:val="single" w:sz="4" w:space="0" w:color="auto"/>
              <w:right w:val="single" w:sz="4" w:space="0" w:color="auto"/>
            </w:tcBorders>
          </w:tcPr>
          <w:p w14:paraId="4C791078" w14:textId="3B54D778" w:rsidR="00E75C66" w:rsidRDefault="00B42FF5" w:rsidP="00B1538B">
            <w:pPr>
              <w:spacing w:line="276" w:lineRule="auto"/>
              <w:rPr>
                <w:rFonts w:asciiTheme="minorHAnsi" w:hAnsiTheme="minorHAnsi" w:cstheme="minorHAnsi"/>
              </w:rPr>
            </w:pPr>
            <w:r>
              <w:rPr>
                <w:rFonts w:asciiTheme="minorHAnsi" w:hAnsiTheme="minorHAnsi" w:cstheme="minorHAnsi"/>
              </w:rPr>
              <w:object w:dxaOrig="1530" w:dyaOrig="1002" w14:anchorId="59ED3A26">
                <v:shape id="_x0000_i1037" type="#_x0000_t75" style="width:76.5pt;height:50.1pt" o:ole="">
                  <v:imagedata r:id="rId34" o:title=""/>
                </v:shape>
                <o:OLEObject Type="Link" ProgID="Excel.Sheet.12" ShapeID="_x0000_i1037" DrawAspect="Icon" r:id="rId35" UpdateMode="Always">
                  <o:LinkType>EnhancedMetaFile</o:LinkType>
                  <o:LockedField>false</o:LockedField>
                  <o:FieldCodes>\f 0</o:FieldCodes>
                </o:OLEObject>
              </w:object>
            </w:r>
            <w:r>
              <w:rPr>
                <w:rFonts w:asciiTheme="minorHAnsi" w:hAnsiTheme="minorHAnsi" w:cstheme="minorHAnsi"/>
              </w:rPr>
              <w:object w:dxaOrig="1530" w:dyaOrig="1002" w14:anchorId="388F9DFB">
                <v:shape id="_x0000_i1038" type="#_x0000_t75" style="width:76.5pt;height:50.1pt" o:ole="">
                  <v:imagedata r:id="rId36" o:title=""/>
                </v:shape>
                <o:OLEObject Type="Link" ProgID="Excel.Sheet.12" ShapeID="_x0000_i1038" DrawAspect="Icon" r:id="rId37" UpdateMode="Always">
                  <o:LinkType>EnhancedMetaFile</o:LinkType>
                  <o:LockedField>false</o:LockedField>
                  <o:FieldCodes>\f 0</o:FieldCodes>
                </o:OLEObject>
              </w:object>
            </w:r>
          </w:p>
        </w:tc>
      </w:tr>
      <w:tr w:rsidR="00510411" w:rsidRPr="003B01EF" w14:paraId="03772074"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70A503B8" w14:textId="2565111A" w:rsidR="007A74C5" w:rsidRPr="001F4343" w:rsidRDefault="00E75C66" w:rsidP="00545080">
            <w:pPr>
              <w:spacing w:line="276" w:lineRule="auto"/>
              <w:rPr>
                <w:rFonts w:asciiTheme="minorHAnsi" w:hAnsiTheme="minorHAnsi" w:cstheme="minorHAnsi"/>
              </w:rPr>
            </w:pPr>
            <w:r>
              <w:rPr>
                <w:rFonts w:asciiTheme="minorHAnsi" w:hAnsiTheme="minorHAnsi" w:cstheme="minorHAnsi"/>
              </w:rPr>
              <w:t>3</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4AEBDB82" w14:textId="7C5E89D8" w:rsidR="007A74C5" w:rsidRPr="001F4343" w:rsidRDefault="007A74C5" w:rsidP="00545080">
            <w:pPr>
              <w:spacing w:line="276" w:lineRule="auto"/>
              <w:rPr>
                <w:rFonts w:asciiTheme="minorHAnsi" w:hAnsiTheme="minorHAnsi" w:cstheme="minorHAnsi"/>
              </w:rPr>
            </w:pPr>
            <w:r w:rsidRPr="003566EB">
              <w:rPr>
                <w:rFonts w:asciiTheme="minorHAnsi" w:hAnsiTheme="minorHAnsi" w:cstheme="minorHAnsi"/>
              </w:rPr>
              <w:t>Critical</w:t>
            </w:r>
          </w:p>
        </w:tc>
        <w:tc>
          <w:tcPr>
            <w:tcW w:w="1007" w:type="pct"/>
            <w:tcBorders>
              <w:top w:val="single" w:sz="4" w:space="0" w:color="auto"/>
              <w:left w:val="single" w:sz="4" w:space="0" w:color="auto"/>
              <w:bottom w:val="single" w:sz="4" w:space="0" w:color="auto"/>
              <w:right w:val="single" w:sz="4" w:space="0" w:color="auto"/>
            </w:tcBorders>
          </w:tcPr>
          <w:p w14:paraId="5550E736" w14:textId="25F3C989" w:rsidR="007A74C5" w:rsidRDefault="00EA1AB9" w:rsidP="00E75C66">
            <w:pPr>
              <w:spacing w:line="276" w:lineRule="auto"/>
              <w:rPr>
                <w:rFonts w:asciiTheme="minorHAnsi" w:hAnsiTheme="minorHAnsi" w:cstheme="minorHAnsi"/>
              </w:rPr>
            </w:pPr>
            <w:r>
              <w:rPr>
                <w:rFonts w:asciiTheme="minorHAnsi" w:hAnsiTheme="minorHAnsi" w:cstheme="minorHAnsi"/>
              </w:rPr>
              <w:t xml:space="preserve">Direct Purchase Orders </w:t>
            </w:r>
            <w:r w:rsidRPr="00F777C9">
              <w:rPr>
                <w:rFonts w:asciiTheme="minorHAnsi" w:hAnsiTheme="minorHAnsi" w:cstheme="minorHAnsi"/>
              </w:rPr>
              <w:t xml:space="preserve"> </w:t>
            </w:r>
            <w:r w:rsidR="00E75C66">
              <w:rPr>
                <w:rFonts w:asciiTheme="minorHAnsi" w:hAnsiTheme="minorHAnsi" w:cstheme="minorHAnsi"/>
              </w:rPr>
              <w:t>older than 2012</w:t>
            </w:r>
          </w:p>
        </w:tc>
        <w:tc>
          <w:tcPr>
            <w:tcW w:w="1023" w:type="pct"/>
            <w:tcBorders>
              <w:top w:val="single" w:sz="4" w:space="0" w:color="auto"/>
              <w:left w:val="single" w:sz="4" w:space="0" w:color="auto"/>
              <w:bottom w:val="single" w:sz="4" w:space="0" w:color="auto"/>
              <w:right w:val="single" w:sz="4" w:space="0" w:color="auto"/>
            </w:tcBorders>
            <w:vAlign w:val="center"/>
          </w:tcPr>
          <w:p w14:paraId="27EE1976" w14:textId="77777777" w:rsidR="00AA5F84" w:rsidRDefault="00AA5F84" w:rsidP="00545080">
            <w:pPr>
              <w:spacing w:line="276" w:lineRule="auto"/>
              <w:rPr>
                <w:rFonts w:asciiTheme="minorHAnsi" w:hAnsiTheme="minorHAnsi" w:cstheme="minorHAnsi"/>
              </w:rPr>
            </w:pPr>
            <w:r>
              <w:rPr>
                <w:rFonts w:asciiTheme="minorHAnsi" w:hAnsiTheme="minorHAnsi" w:cstheme="minorHAnsi"/>
              </w:rPr>
              <w:t>177(</w:t>
            </w:r>
            <w:r w:rsidRPr="00AA5F84">
              <w:rPr>
                <w:rFonts w:asciiTheme="minorHAnsi" w:hAnsiTheme="minorHAnsi" w:cstheme="minorHAnsi"/>
                <w:sz w:val="12"/>
              </w:rPr>
              <w:t>user_sched_char1 =</w:t>
            </w:r>
            <w:r w:rsidR="002A3492" w:rsidRPr="00AA5F84">
              <w:rPr>
                <w:rFonts w:asciiTheme="minorHAnsi" w:hAnsiTheme="minorHAnsi" w:cstheme="minorHAnsi"/>
                <w:sz w:val="12"/>
              </w:rPr>
              <w:t>N</w:t>
            </w:r>
            <w:r w:rsidR="002A3492">
              <w:rPr>
                <w:rFonts w:asciiTheme="minorHAnsi" w:hAnsiTheme="minorHAnsi" w:cstheme="minorHAnsi"/>
              </w:rPr>
              <w:t>)</w:t>
            </w:r>
            <w:r w:rsidR="00E27A25">
              <w:rPr>
                <w:rFonts w:asciiTheme="minorHAnsi" w:hAnsiTheme="minorHAnsi" w:cstheme="minorHAnsi"/>
              </w:rPr>
              <w:t xml:space="preserve"> &amp;</w:t>
            </w:r>
          </w:p>
          <w:p w14:paraId="1BC2EC6B" w14:textId="74537B29" w:rsidR="007A74C5" w:rsidRDefault="00AA5F84" w:rsidP="00545080">
            <w:pPr>
              <w:spacing w:line="276" w:lineRule="auto"/>
              <w:rPr>
                <w:rFonts w:asciiTheme="minorHAnsi" w:hAnsiTheme="minorHAnsi" w:cstheme="minorHAnsi"/>
              </w:rPr>
            </w:pPr>
            <w:r>
              <w:rPr>
                <w:rFonts w:asciiTheme="minorHAnsi" w:hAnsiTheme="minorHAnsi" w:cstheme="minorHAnsi"/>
              </w:rPr>
              <w:t xml:space="preserve">17451  ( </w:t>
            </w:r>
            <w:r w:rsidRPr="00AA5F84">
              <w:rPr>
                <w:rFonts w:asciiTheme="minorHAnsi" w:hAnsiTheme="minorHAnsi" w:cstheme="minorHAnsi"/>
                <w:sz w:val="12"/>
              </w:rPr>
              <w:t>user_sched_char1</w:t>
            </w:r>
            <w:r w:rsidR="00E27A25" w:rsidRPr="00AA5F84">
              <w:rPr>
                <w:rFonts w:asciiTheme="minorHAnsi" w:hAnsiTheme="minorHAnsi" w:cstheme="minorHAnsi"/>
                <w:sz w:val="12"/>
              </w:rPr>
              <w:t xml:space="preserve"> &lt;&gt;N</w:t>
            </w:r>
            <w:r w:rsidR="00E27A25">
              <w:rPr>
                <w:rFonts w:asciiTheme="minorHAnsi" w:hAnsiTheme="minorHAnsi" w:cstheme="minorHAnsi"/>
              </w:rPr>
              <w:t>)</w:t>
            </w:r>
          </w:p>
        </w:tc>
        <w:tc>
          <w:tcPr>
            <w:tcW w:w="1015" w:type="pct"/>
            <w:tcBorders>
              <w:top w:val="single" w:sz="4" w:space="0" w:color="auto"/>
              <w:left w:val="single" w:sz="4" w:space="0" w:color="auto"/>
              <w:bottom w:val="single" w:sz="4" w:space="0" w:color="auto"/>
              <w:right w:val="single" w:sz="4" w:space="0" w:color="auto"/>
            </w:tcBorders>
            <w:vAlign w:val="center"/>
          </w:tcPr>
          <w:p w14:paraId="78F76482" w14:textId="3557C778" w:rsidR="007A74C5" w:rsidRDefault="00803F0F" w:rsidP="00B1538B">
            <w:pPr>
              <w:spacing w:line="276" w:lineRule="auto"/>
              <w:rPr>
                <w:rFonts w:asciiTheme="minorHAnsi" w:hAnsiTheme="minorHAnsi" w:cstheme="minorHAnsi"/>
              </w:rPr>
            </w:pPr>
            <w:r>
              <w:rPr>
                <w:rFonts w:asciiTheme="minorHAnsi" w:hAnsiTheme="minorHAnsi" w:cstheme="minorHAnsi"/>
              </w:rPr>
              <w:t>PO_DT</w:t>
            </w:r>
          </w:p>
        </w:tc>
        <w:tc>
          <w:tcPr>
            <w:tcW w:w="912" w:type="pct"/>
            <w:tcBorders>
              <w:top w:val="single" w:sz="4" w:space="0" w:color="auto"/>
              <w:left w:val="single" w:sz="4" w:space="0" w:color="auto"/>
              <w:bottom w:val="single" w:sz="4" w:space="0" w:color="auto"/>
              <w:right w:val="single" w:sz="4" w:space="0" w:color="auto"/>
            </w:tcBorders>
          </w:tcPr>
          <w:p w14:paraId="1FF48AA2" w14:textId="64CC83BD" w:rsidR="007A74C5" w:rsidRPr="003B01EF" w:rsidRDefault="00E27A25" w:rsidP="00B1538B">
            <w:pPr>
              <w:spacing w:line="276" w:lineRule="auto"/>
              <w:rPr>
                <w:rFonts w:asciiTheme="minorHAnsi" w:hAnsiTheme="minorHAnsi" w:cstheme="minorHAnsi"/>
              </w:rPr>
            </w:pPr>
            <w:r>
              <w:rPr>
                <w:rFonts w:asciiTheme="minorHAnsi" w:hAnsiTheme="minorHAnsi" w:cstheme="minorHAnsi"/>
              </w:rPr>
              <w:object w:dxaOrig="1530" w:dyaOrig="1002" w14:anchorId="5414212D">
                <v:shape id="_x0000_i1032" type="#_x0000_t75" style="width:76.5pt;height:50.1pt" o:ole="">
                  <v:imagedata r:id="rId38" o:title=""/>
                </v:shape>
                <o:OLEObject Type="Link" ProgID="Excel.Sheet.12" ShapeID="_x0000_i1032" DrawAspect="Icon" r:id="rId39" UpdateMode="Always">
                  <o:LinkType>EnhancedMetaFile</o:LinkType>
                  <o:LockedField>false</o:LockedField>
                  <o:FieldCodes>\f 0</o:FieldCodes>
                </o:OLEObject>
              </w:object>
            </w:r>
          </w:p>
        </w:tc>
      </w:tr>
      <w:tr w:rsidR="00510411" w:rsidRPr="003B01EF" w14:paraId="5084A5D5"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0F320385" w14:textId="696A8E8A" w:rsidR="00E75C66" w:rsidRDefault="00E75C66" w:rsidP="00545080">
            <w:pPr>
              <w:spacing w:line="276" w:lineRule="auto"/>
              <w:rPr>
                <w:rFonts w:asciiTheme="minorHAnsi" w:hAnsiTheme="minorHAnsi" w:cstheme="minorHAnsi"/>
              </w:rPr>
            </w:pPr>
            <w:r>
              <w:rPr>
                <w:rFonts w:asciiTheme="minorHAnsi" w:hAnsiTheme="minorHAnsi" w:cstheme="minorHAnsi"/>
              </w:rPr>
              <w:t>4</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0CBDB413" w14:textId="0BDABA58" w:rsidR="00E75C66" w:rsidRPr="003566EB" w:rsidRDefault="00E75C66" w:rsidP="00545080">
            <w:pPr>
              <w:spacing w:line="276" w:lineRule="auto"/>
              <w:rPr>
                <w:rFonts w:asciiTheme="minorHAnsi" w:hAnsiTheme="minorHAnsi" w:cstheme="minorHAnsi"/>
              </w:rPr>
            </w:pPr>
            <w:r>
              <w:rPr>
                <w:rFonts w:asciiTheme="minorHAnsi" w:hAnsiTheme="minorHAnsi" w:cstheme="minorHAnsi"/>
              </w:rPr>
              <w:t>Critical</w:t>
            </w:r>
          </w:p>
        </w:tc>
        <w:tc>
          <w:tcPr>
            <w:tcW w:w="1007" w:type="pct"/>
            <w:tcBorders>
              <w:top w:val="single" w:sz="4" w:space="0" w:color="auto"/>
              <w:left w:val="single" w:sz="4" w:space="0" w:color="auto"/>
              <w:bottom w:val="single" w:sz="4" w:space="0" w:color="auto"/>
              <w:right w:val="single" w:sz="4" w:space="0" w:color="auto"/>
            </w:tcBorders>
          </w:tcPr>
          <w:p w14:paraId="64B1FD90" w14:textId="59FDB6D4" w:rsidR="00E75C66" w:rsidRDefault="00E75C66" w:rsidP="00E75C66">
            <w:pPr>
              <w:spacing w:line="276" w:lineRule="auto"/>
              <w:rPr>
                <w:rFonts w:asciiTheme="minorHAnsi" w:hAnsiTheme="minorHAnsi" w:cstheme="minorHAnsi"/>
              </w:rPr>
            </w:pPr>
            <w:r>
              <w:rPr>
                <w:rFonts w:asciiTheme="minorHAnsi" w:hAnsiTheme="minorHAnsi" w:cstheme="minorHAnsi"/>
              </w:rPr>
              <w:t>Direct POs with junk characters in PO_ID</w:t>
            </w:r>
          </w:p>
        </w:tc>
        <w:tc>
          <w:tcPr>
            <w:tcW w:w="1023" w:type="pct"/>
            <w:tcBorders>
              <w:top w:val="single" w:sz="4" w:space="0" w:color="auto"/>
              <w:left w:val="single" w:sz="4" w:space="0" w:color="auto"/>
              <w:bottom w:val="single" w:sz="4" w:space="0" w:color="auto"/>
              <w:right w:val="single" w:sz="4" w:space="0" w:color="auto"/>
            </w:tcBorders>
            <w:vAlign w:val="center"/>
          </w:tcPr>
          <w:p w14:paraId="1B597427" w14:textId="23499916" w:rsidR="00E75C66" w:rsidRDefault="00E27A25" w:rsidP="00545080">
            <w:pPr>
              <w:spacing w:line="276" w:lineRule="auto"/>
              <w:rPr>
                <w:rFonts w:asciiTheme="minorHAnsi" w:hAnsiTheme="minorHAnsi" w:cstheme="minorHAnsi"/>
              </w:rPr>
            </w:pPr>
            <w:r>
              <w:rPr>
                <w:rFonts w:asciiTheme="minorHAnsi" w:hAnsiTheme="minorHAnsi" w:cstheme="minorHAnsi"/>
              </w:rPr>
              <w:t>1</w:t>
            </w:r>
          </w:p>
        </w:tc>
        <w:tc>
          <w:tcPr>
            <w:tcW w:w="1015" w:type="pct"/>
            <w:tcBorders>
              <w:top w:val="single" w:sz="4" w:space="0" w:color="auto"/>
              <w:left w:val="single" w:sz="4" w:space="0" w:color="auto"/>
              <w:bottom w:val="single" w:sz="4" w:space="0" w:color="auto"/>
              <w:right w:val="single" w:sz="4" w:space="0" w:color="auto"/>
            </w:tcBorders>
            <w:vAlign w:val="center"/>
          </w:tcPr>
          <w:p w14:paraId="51C9B2CA" w14:textId="755BC5D8" w:rsidR="00E75C66" w:rsidRDefault="00E75C66" w:rsidP="00B1538B">
            <w:pPr>
              <w:spacing w:line="276" w:lineRule="auto"/>
              <w:rPr>
                <w:rFonts w:asciiTheme="minorHAnsi" w:hAnsiTheme="minorHAnsi" w:cstheme="minorHAnsi"/>
              </w:rPr>
            </w:pPr>
            <w:r>
              <w:rPr>
                <w:rFonts w:asciiTheme="minorHAnsi" w:hAnsiTheme="minorHAnsi" w:cstheme="minorHAnsi"/>
              </w:rPr>
              <w:t>PO_ID</w:t>
            </w:r>
          </w:p>
        </w:tc>
        <w:tc>
          <w:tcPr>
            <w:tcW w:w="912" w:type="pct"/>
            <w:tcBorders>
              <w:top w:val="single" w:sz="4" w:space="0" w:color="auto"/>
              <w:left w:val="single" w:sz="4" w:space="0" w:color="auto"/>
              <w:bottom w:val="single" w:sz="4" w:space="0" w:color="auto"/>
              <w:right w:val="single" w:sz="4" w:space="0" w:color="auto"/>
            </w:tcBorders>
          </w:tcPr>
          <w:p w14:paraId="41DCD92F" w14:textId="4A44F359" w:rsidR="00E75C66" w:rsidRDefault="00E27A25" w:rsidP="00B1538B">
            <w:pPr>
              <w:spacing w:line="276" w:lineRule="auto"/>
              <w:rPr>
                <w:rFonts w:asciiTheme="minorHAnsi" w:hAnsiTheme="minorHAnsi" w:cstheme="minorHAnsi"/>
              </w:rPr>
            </w:pPr>
            <w:r>
              <w:rPr>
                <w:rFonts w:asciiTheme="minorHAnsi" w:hAnsiTheme="minorHAnsi" w:cstheme="minorHAnsi"/>
              </w:rPr>
              <w:t>PO = ‘</w:t>
            </w:r>
            <w:r w:rsidRPr="00E27A25">
              <w:rPr>
                <w:rFonts w:asciiTheme="minorHAnsi" w:hAnsiTheme="minorHAnsi" w:cstheme="minorHAnsi"/>
              </w:rPr>
              <w:t>1%107 REV</w:t>
            </w:r>
            <w:r>
              <w:rPr>
                <w:rFonts w:asciiTheme="minorHAnsi" w:hAnsiTheme="minorHAnsi" w:cstheme="minorHAnsi"/>
              </w:rPr>
              <w:t>’</w:t>
            </w:r>
          </w:p>
        </w:tc>
      </w:tr>
      <w:tr w:rsidR="00510411" w:rsidRPr="003B01EF" w14:paraId="2399F8FF"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79974F24" w14:textId="37EB3307" w:rsidR="00E75C66" w:rsidRDefault="00E75C66" w:rsidP="00545080">
            <w:pPr>
              <w:spacing w:line="276" w:lineRule="auto"/>
              <w:rPr>
                <w:rFonts w:asciiTheme="minorHAnsi" w:hAnsiTheme="minorHAnsi" w:cstheme="minorHAnsi"/>
              </w:rPr>
            </w:pPr>
            <w:r>
              <w:rPr>
                <w:rFonts w:asciiTheme="minorHAnsi" w:hAnsiTheme="minorHAnsi" w:cstheme="minorHAnsi"/>
              </w:rPr>
              <w:lastRenderedPageBreak/>
              <w:t>5</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3CC409E5" w14:textId="64F20C87" w:rsidR="00E75C66" w:rsidRDefault="00E75C66" w:rsidP="00545080">
            <w:pPr>
              <w:spacing w:line="276" w:lineRule="auto"/>
              <w:rPr>
                <w:rFonts w:asciiTheme="minorHAnsi" w:hAnsiTheme="minorHAnsi" w:cstheme="minorHAnsi"/>
              </w:rPr>
            </w:pPr>
            <w:r>
              <w:rPr>
                <w:rFonts w:asciiTheme="minorHAnsi" w:hAnsiTheme="minorHAnsi" w:cstheme="minorHAnsi"/>
              </w:rPr>
              <w:t>Critical</w:t>
            </w:r>
          </w:p>
        </w:tc>
        <w:tc>
          <w:tcPr>
            <w:tcW w:w="1007" w:type="pct"/>
            <w:tcBorders>
              <w:top w:val="single" w:sz="4" w:space="0" w:color="auto"/>
              <w:left w:val="single" w:sz="4" w:space="0" w:color="auto"/>
              <w:bottom w:val="single" w:sz="4" w:space="0" w:color="auto"/>
              <w:right w:val="single" w:sz="4" w:space="0" w:color="auto"/>
            </w:tcBorders>
          </w:tcPr>
          <w:p w14:paraId="47BC6CBC" w14:textId="44E47A5A" w:rsidR="00E75C66" w:rsidRDefault="00E75C66" w:rsidP="00E75C66">
            <w:pPr>
              <w:spacing w:line="276" w:lineRule="auto"/>
              <w:rPr>
                <w:rFonts w:asciiTheme="minorHAnsi" w:hAnsiTheme="minorHAnsi" w:cstheme="minorHAnsi"/>
              </w:rPr>
            </w:pPr>
            <w:r>
              <w:rPr>
                <w:rFonts w:asciiTheme="minorHAnsi" w:hAnsiTheme="minorHAnsi" w:cstheme="minorHAnsi"/>
              </w:rPr>
              <w:t>Legacy PO -Length in PSFT(30) greater than SAP length(12)</w:t>
            </w:r>
          </w:p>
        </w:tc>
        <w:tc>
          <w:tcPr>
            <w:tcW w:w="1023" w:type="pct"/>
            <w:tcBorders>
              <w:top w:val="single" w:sz="4" w:space="0" w:color="auto"/>
              <w:left w:val="single" w:sz="4" w:space="0" w:color="auto"/>
              <w:bottom w:val="single" w:sz="4" w:space="0" w:color="auto"/>
              <w:right w:val="single" w:sz="4" w:space="0" w:color="auto"/>
            </w:tcBorders>
            <w:vAlign w:val="center"/>
          </w:tcPr>
          <w:p w14:paraId="22A43A45" w14:textId="2408C2FC" w:rsidR="00E75C66" w:rsidRDefault="00510411" w:rsidP="00545080">
            <w:pPr>
              <w:spacing w:line="276" w:lineRule="auto"/>
              <w:rPr>
                <w:rFonts w:asciiTheme="minorHAnsi" w:hAnsiTheme="minorHAnsi" w:cstheme="minorHAnsi"/>
              </w:rPr>
            </w:pPr>
            <w:r>
              <w:rPr>
                <w:rFonts w:asciiTheme="minorHAnsi" w:hAnsiTheme="minorHAnsi" w:cstheme="minorHAnsi"/>
              </w:rPr>
              <w:t>4702</w:t>
            </w:r>
          </w:p>
        </w:tc>
        <w:tc>
          <w:tcPr>
            <w:tcW w:w="1015" w:type="pct"/>
            <w:tcBorders>
              <w:top w:val="single" w:sz="4" w:space="0" w:color="auto"/>
              <w:left w:val="single" w:sz="4" w:space="0" w:color="auto"/>
              <w:bottom w:val="single" w:sz="4" w:space="0" w:color="auto"/>
              <w:right w:val="single" w:sz="4" w:space="0" w:color="auto"/>
            </w:tcBorders>
            <w:vAlign w:val="center"/>
          </w:tcPr>
          <w:p w14:paraId="115C37F8" w14:textId="0C36A3AB" w:rsidR="00E75C66" w:rsidRDefault="00E75C66" w:rsidP="00B1538B">
            <w:pPr>
              <w:spacing w:line="276" w:lineRule="auto"/>
              <w:rPr>
                <w:rFonts w:asciiTheme="minorHAnsi" w:hAnsiTheme="minorHAnsi" w:cstheme="minorHAnsi"/>
              </w:rPr>
            </w:pPr>
            <w:r>
              <w:rPr>
                <w:rFonts w:asciiTheme="minorHAnsi" w:hAnsiTheme="minorHAnsi" w:cstheme="minorHAnsi"/>
              </w:rPr>
              <w:t>PO_REF</w:t>
            </w:r>
          </w:p>
        </w:tc>
        <w:tc>
          <w:tcPr>
            <w:tcW w:w="912" w:type="pct"/>
            <w:tcBorders>
              <w:top w:val="single" w:sz="4" w:space="0" w:color="auto"/>
              <w:left w:val="single" w:sz="4" w:space="0" w:color="auto"/>
              <w:bottom w:val="single" w:sz="4" w:space="0" w:color="auto"/>
              <w:right w:val="single" w:sz="4" w:space="0" w:color="auto"/>
            </w:tcBorders>
          </w:tcPr>
          <w:p w14:paraId="19DBE2D6" w14:textId="4BFB665B" w:rsidR="00E75C66" w:rsidRDefault="00902428" w:rsidP="00B1538B">
            <w:pPr>
              <w:spacing w:line="276" w:lineRule="auto"/>
              <w:rPr>
                <w:rFonts w:asciiTheme="minorHAnsi" w:hAnsiTheme="minorHAnsi" w:cstheme="minorHAnsi"/>
              </w:rPr>
            </w:pPr>
            <w:r>
              <w:rPr>
                <w:rFonts w:asciiTheme="minorHAnsi" w:hAnsiTheme="minorHAnsi" w:cstheme="minorHAnsi"/>
              </w:rPr>
              <w:object w:dxaOrig="1530" w:dyaOrig="1002" w14:anchorId="1F1EB0C6">
                <v:shape id="_x0000_i1033" type="#_x0000_t75" style="width:76.5pt;height:50.1pt" o:ole="">
                  <v:imagedata r:id="rId40" o:title=""/>
                </v:shape>
                <o:OLEObject Type="Link" ProgID="Excel.Sheet.12" ShapeID="_x0000_i1033" DrawAspect="Icon" r:id="rId41" UpdateMode="Always">
                  <o:LinkType>EnhancedMetaFile</o:LinkType>
                  <o:LockedField>false</o:LockedField>
                  <o:FieldCodes>\f 0</o:FieldCodes>
                </o:OLEObject>
              </w:object>
            </w:r>
          </w:p>
        </w:tc>
      </w:tr>
      <w:tr w:rsidR="00510411" w:rsidRPr="003B01EF" w14:paraId="61E0DE71" w14:textId="77777777" w:rsidTr="00510411">
        <w:trPr>
          <w:trHeight w:val="255"/>
        </w:trPr>
        <w:tc>
          <w:tcPr>
            <w:tcW w:w="385" w:type="pct"/>
            <w:tcBorders>
              <w:top w:val="single" w:sz="4" w:space="0" w:color="auto"/>
              <w:left w:val="single" w:sz="4" w:space="0" w:color="auto"/>
              <w:bottom w:val="single" w:sz="4" w:space="0" w:color="auto"/>
              <w:right w:val="single" w:sz="4" w:space="0" w:color="auto"/>
            </w:tcBorders>
          </w:tcPr>
          <w:p w14:paraId="19EF7C7F" w14:textId="17A125A8" w:rsidR="009754D6" w:rsidRDefault="00E75C66" w:rsidP="00545080">
            <w:pPr>
              <w:spacing w:line="276" w:lineRule="auto"/>
              <w:rPr>
                <w:rFonts w:asciiTheme="minorHAnsi" w:hAnsiTheme="minorHAnsi" w:cstheme="minorHAnsi"/>
              </w:rPr>
            </w:pPr>
            <w:r>
              <w:rPr>
                <w:rFonts w:asciiTheme="minorHAnsi" w:hAnsiTheme="minorHAnsi" w:cstheme="minorHAnsi"/>
              </w:rPr>
              <w:t>6</w:t>
            </w:r>
          </w:p>
        </w:tc>
        <w:tc>
          <w:tcPr>
            <w:tcW w:w="658" w:type="pct"/>
            <w:tcBorders>
              <w:top w:val="single" w:sz="4" w:space="0" w:color="auto"/>
              <w:left w:val="single" w:sz="4" w:space="0" w:color="auto"/>
              <w:bottom w:val="single" w:sz="4" w:space="0" w:color="auto"/>
              <w:right w:val="single" w:sz="4" w:space="0" w:color="auto"/>
            </w:tcBorders>
            <w:shd w:val="clear" w:color="auto" w:fill="auto"/>
            <w:noWrap/>
          </w:tcPr>
          <w:p w14:paraId="1387DEFF" w14:textId="632A2FB6" w:rsidR="009754D6" w:rsidRPr="003566EB" w:rsidRDefault="009754D6" w:rsidP="00545080">
            <w:pPr>
              <w:spacing w:line="276" w:lineRule="auto"/>
              <w:rPr>
                <w:rFonts w:asciiTheme="minorHAnsi" w:hAnsiTheme="minorHAnsi" w:cstheme="minorHAnsi"/>
              </w:rPr>
            </w:pPr>
            <w:r>
              <w:rPr>
                <w:rFonts w:asciiTheme="minorHAnsi" w:hAnsiTheme="minorHAnsi" w:cstheme="minorHAnsi"/>
              </w:rPr>
              <w:t>Critical</w:t>
            </w:r>
          </w:p>
        </w:tc>
        <w:tc>
          <w:tcPr>
            <w:tcW w:w="1007" w:type="pct"/>
            <w:tcBorders>
              <w:top w:val="single" w:sz="4" w:space="0" w:color="auto"/>
              <w:left w:val="single" w:sz="4" w:space="0" w:color="auto"/>
              <w:bottom w:val="single" w:sz="4" w:space="0" w:color="auto"/>
              <w:right w:val="single" w:sz="4" w:space="0" w:color="auto"/>
            </w:tcBorders>
          </w:tcPr>
          <w:p w14:paraId="5E82925C" w14:textId="43E5885B" w:rsidR="009754D6" w:rsidRDefault="00D65DD2" w:rsidP="0055679F">
            <w:pPr>
              <w:spacing w:line="276" w:lineRule="auto"/>
              <w:rPr>
                <w:rFonts w:asciiTheme="minorHAnsi" w:hAnsiTheme="minorHAnsi" w:cstheme="minorHAnsi"/>
              </w:rPr>
            </w:pPr>
            <w:r>
              <w:rPr>
                <w:rFonts w:asciiTheme="minorHAnsi" w:hAnsiTheme="minorHAnsi" w:cstheme="minorHAnsi"/>
              </w:rPr>
              <w:t xml:space="preserve">Direct Purchase Orders </w:t>
            </w:r>
            <w:r w:rsidRPr="00F777C9">
              <w:rPr>
                <w:rFonts w:asciiTheme="minorHAnsi" w:hAnsiTheme="minorHAnsi" w:cstheme="minorHAnsi"/>
              </w:rPr>
              <w:t xml:space="preserve"> </w:t>
            </w:r>
            <w:r w:rsidR="0055679F">
              <w:rPr>
                <w:rFonts w:asciiTheme="minorHAnsi" w:hAnsiTheme="minorHAnsi" w:cstheme="minorHAnsi"/>
              </w:rPr>
              <w:t xml:space="preserve"> has price less than 1$</w:t>
            </w:r>
          </w:p>
        </w:tc>
        <w:tc>
          <w:tcPr>
            <w:tcW w:w="1023" w:type="pct"/>
            <w:tcBorders>
              <w:top w:val="single" w:sz="4" w:space="0" w:color="auto"/>
              <w:left w:val="single" w:sz="4" w:space="0" w:color="auto"/>
              <w:bottom w:val="single" w:sz="4" w:space="0" w:color="auto"/>
              <w:right w:val="single" w:sz="4" w:space="0" w:color="auto"/>
            </w:tcBorders>
            <w:vAlign w:val="center"/>
          </w:tcPr>
          <w:tbl>
            <w:tblPr>
              <w:tblW w:w="1559" w:type="dxa"/>
              <w:tblLayout w:type="fixed"/>
              <w:tblLook w:val="04A0" w:firstRow="1" w:lastRow="0" w:firstColumn="1" w:lastColumn="0" w:noHBand="0" w:noVBand="1"/>
            </w:tblPr>
            <w:tblGrid>
              <w:gridCol w:w="743"/>
              <w:gridCol w:w="816"/>
            </w:tblGrid>
            <w:tr w:rsidR="0055679F" w:rsidRPr="0055679F" w14:paraId="5D549298" w14:textId="77777777" w:rsidTr="00AA5F84">
              <w:trPr>
                <w:trHeight w:val="300"/>
              </w:trPr>
              <w:tc>
                <w:tcPr>
                  <w:tcW w:w="743"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B775D9D" w14:textId="609B84BA" w:rsidR="0055679F" w:rsidRPr="00AA5F84" w:rsidRDefault="00AA5F84" w:rsidP="00AA5F84">
                  <w:pPr>
                    <w:rPr>
                      <w:rFonts w:cs="Calibri"/>
                      <w:b/>
                      <w:bCs/>
                      <w:color w:val="000000"/>
                      <w:sz w:val="16"/>
                      <w:szCs w:val="22"/>
                    </w:rPr>
                  </w:pPr>
                  <w:r>
                    <w:rPr>
                      <w:rFonts w:cs="Calibri"/>
                      <w:b/>
                      <w:bCs/>
                      <w:color w:val="000000"/>
                      <w:sz w:val="16"/>
                      <w:szCs w:val="22"/>
                    </w:rPr>
                    <w:t xml:space="preserve"> </w:t>
                  </w:r>
                  <w:proofErr w:type="spellStart"/>
                  <w:r>
                    <w:rPr>
                      <w:rFonts w:cs="Calibri"/>
                      <w:b/>
                      <w:bCs/>
                      <w:color w:val="000000"/>
                      <w:sz w:val="16"/>
                      <w:szCs w:val="22"/>
                    </w:rPr>
                    <w:t>SchFlag</w:t>
                  </w:r>
                  <w:proofErr w:type="spellEnd"/>
                </w:p>
              </w:tc>
              <w:tc>
                <w:tcPr>
                  <w:tcW w:w="81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D4F1138" w14:textId="77777777" w:rsidR="0055679F" w:rsidRPr="00AA5F84" w:rsidRDefault="0055679F" w:rsidP="0055679F">
                  <w:pPr>
                    <w:rPr>
                      <w:rFonts w:cs="Calibri"/>
                      <w:b/>
                      <w:bCs/>
                      <w:color w:val="000000"/>
                      <w:sz w:val="16"/>
                      <w:szCs w:val="22"/>
                    </w:rPr>
                  </w:pPr>
                  <w:r w:rsidRPr="00AA5F84">
                    <w:rPr>
                      <w:rFonts w:cs="Calibri"/>
                      <w:b/>
                      <w:bCs/>
                      <w:color w:val="000000"/>
                      <w:sz w:val="16"/>
                      <w:szCs w:val="22"/>
                    </w:rPr>
                    <w:t>Direct</w:t>
                  </w:r>
                </w:p>
              </w:tc>
            </w:tr>
            <w:tr w:rsidR="0055679F" w:rsidRPr="0055679F" w14:paraId="5D604010" w14:textId="77777777" w:rsidTr="00AA5F84">
              <w:trPr>
                <w:trHeight w:val="300"/>
              </w:trPr>
              <w:tc>
                <w:tcPr>
                  <w:tcW w:w="743" w:type="dxa"/>
                  <w:tcBorders>
                    <w:top w:val="nil"/>
                    <w:left w:val="single" w:sz="4" w:space="0" w:color="auto"/>
                    <w:bottom w:val="single" w:sz="4" w:space="0" w:color="auto"/>
                    <w:right w:val="single" w:sz="4" w:space="0" w:color="auto"/>
                  </w:tcBorders>
                  <w:shd w:val="clear" w:color="auto" w:fill="auto"/>
                  <w:noWrap/>
                  <w:vAlign w:val="bottom"/>
                  <w:hideMark/>
                </w:tcPr>
                <w:p w14:paraId="1088B7CC" w14:textId="41A8D60C" w:rsidR="0055679F" w:rsidRPr="00AA5F84" w:rsidRDefault="0055679F" w:rsidP="0055679F">
                  <w:pPr>
                    <w:rPr>
                      <w:rFonts w:cs="Calibri"/>
                      <w:color w:val="000000"/>
                      <w:sz w:val="16"/>
                      <w:szCs w:val="22"/>
                    </w:rPr>
                  </w:pPr>
                  <w:r w:rsidRPr="00AA5F84">
                    <w:rPr>
                      <w:rFonts w:cs="Calibri"/>
                      <w:color w:val="000000"/>
                      <w:sz w:val="16"/>
                      <w:szCs w:val="22"/>
                    </w:rPr>
                    <w:t xml:space="preserve"> </w:t>
                  </w:r>
                  <w:r w:rsidR="00AA5F84" w:rsidRPr="00AA5F84">
                    <w:rPr>
                      <w:rFonts w:cs="Calibri"/>
                      <w:color w:val="000000"/>
                      <w:sz w:val="16"/>
                      <w:szCs w:val="22"/>
                    </w:rPr>
                    <w:t>space</w:t>
                  </w:r>
                </w:p>
              </w:tc>
              <w:tc>
                <w:tcPr>
                  <w:tcW w:w="816" w:type="dxa"/>
                  <w:tcBorders>
                    <w:top w:val="nil"/>
                    <w:left w:val="nil"/>
                    <w:bottom w:val="single" w:sz="4" w:space="0" w:color="auto"/>
                    <w:right w:val="single" w:sz="4" w:space="0" w:color="auto"/>
                  </w:tcBorders>
                  <w:shd w:val="clear" w:color="auto" w:fill="auto"/>
                  <w:noWrap/>
                  <w:vAlign w:val="bottom"/>
                  <w:hideMark/>
                </w:tcPr>
                <w:p w14:paraId="67FFDA22" w14:textId="77777777" w:rsidR="0055679F" w:rsidRPr="00AA5F84" w:rsidRDefault="0055679F" w:rsidP="0055679F">
                  <w:pPr>
                    <w:jc w:val="right"/>
                    <w:rPr>
                      <w:rFonts w:cs="Calibri"/>
                      <w:color w:val="000000"/>
                      <w:sz w:val="16"/>
                      <w:szCs w:val="22"/>
                    </w:rPr>
                  </w:pPr>
                  <w:r w:rsidRPr="00AA5F84">
                    <w:rPr>
                      <w:rFonts w:cs="Calibri"/>
                      <w:color w:val="000000"/>
                      <w:sz w:val="16"/>
                      <w:szCs w:val="22"/>
                    </w:rPr>
                    <w:t>19407</w:t>
                  </w:r>
                </w:p>
              </w:tc>
            </w:tr>
            <w:tr w:rsidR="0055679F" w:rsidRPr="0055679F" w14:paraId="309BC3FD" w14:textId="77777777" w:rsidTr="00AA5F84">
              <w:trPr>
                <w:trHeight w:val="300"/>
              </w:trPr>
              <w:tc>
                <w:tcPr>
                  <w:tcW w:w="743" w:type="dxa"/>
                  <w:tcBorders>
                    <w:top w:val="nil"/>
                    <w:left w:val="single" w:sz="4" w:space="0" w:color="auto"/>
                    <w:bottom w:val="single" w:sz="4" w:space="0" w:color="auto"/>
                    <w:right w:val="single" w:sz="4" w:space="0" w:color="auto"/>
                  </w:tcBorders>
                  <w:shd w:val="clear" w:color="auto" w:fill="auto"/>
                  <w:noWrap/>
                  <w:vAlign w:val="bottom"/>
                  <w:hideMark/>
                </w:tcPr>
                <w:p w14:paraId="50868D5D" w14:textId="77777777" w:rsidR="0055679F" w:rsidRPr="00AA5F84" w:rsidRDefault="0055679F" w:rsidP="0055679F">
                  <w:pPr>
                    <w:rPr>
                      <w:rFonts w:cs="Calibri"/>
                      <w:color w:val="000000"/>
                      <w:sz w:val="16"/>
                      <w:szCs w:val="22"/>
                    </w:rPr>
                  </w:pPr>
                  <w:r w:rsidRPr="00AA5F84">
                    <w:rPr>
                      <w:rFonts w:cs="Calibri"/>
                      <w:color w:val="000000"/>
                      <w:sz w:val="16"/>
                      <w:szCs w:val="22"/>
                    </w:rPr>
                    <w:t>N</w:t>
                  </w:r>
                </w:p>
              </w:tc>
              <w:tc>
                <w:tcPr>
                  <w:tcW w:w="816" w:type="dxa"/>
                  <w:tcBorders>
                    <w:top w:val="nil"/>
                    <w:left w:val="nil"/>
                    <w:bottom w:val="single" w:sz="4" w:space="0" w:color="auto"/>
                    <w:right w:val="single" w:sz="4" w:space="0" w:color="auto"/>
                  </w:tcBorders>
                  <w:shd w:val="clear" w:color="auto" w:fill="auto"/>
                  <w:noWrap/>
                  <w:vAlign w:val="bottom"/>
                  <w:hideMark/>
                </w:tcPr>
                <w:p w14:paraId="54EA03AC" w14:textId="77777777" w:rsidR="0055679F" w:rsidRPr="00AA5F84" w:rsidRDefault="0055679F" w:rsidP="0055679F">
                  <w:pPr>
                    <w:jc w:val="right"/>
                    <w:rPr>
                      <w:rFonts w:cs="Calibri"/>
                      <w:color w:val="000000"/>
                      <w:sz w:val="16"/>
                      <w:szCs w:val="22"/>
                    </w:rPr>
                  </w:pPr>
                  <w:r w:rsidRPr="00AA5F84">
                    <w:rPr>
                      <w:rFonts w:cs="Calibri"/>
                      <w:color w:val="000000"/>
                      <w:sz w:val="16"/>
                      <w:szCs w:val="22"/>
                    </w:rPr>
                    <w:t>165</w:t>
                  </w:r>
                </w:p>
              </w:tc>
            </w:tr>
            <w:tr w:rsidR="0055679F" w:rsidRPr="0055679F" w14:paraId="1B3A9A7E" w14:textId="77777777" w:rsidTr="00AA5F84">
              <w:trPr>
                <w:trHeight w:val="300"/>
              </w:trPr>
              <w:tc>
                <w:tcPr>
                  <w:tcW w:w="743" w:type="dxa"/>
                  <w:tcBorders>
                    <w:top w:val="nil"/>
                    <w:left w:val="single" w:sz="4" w:space="0" w:color="auto"/>
                    <w:bottom w:val="single" w:sz="4" w:space="0" w:color="auto"/>
                    <w:right w:val="single" w:sz="4" w:space="0" w:color="auto"/>
                  </w:tcBorders>
                  <w:shd w:val="clear" w:color="auto" w:fill="auto"/>
                  <w:noWrap/>
                  <w:vAlign w:val="bottom"/>
                  <w:hideMark/>
                </w:tcPr>
                <w:p w14:paraId="62BA86F7" w14:textId="77777777" w:rsidR="0055679F" w:rsidRPr="00AA5F84" w:rsidRDefault="0055679F" w:rsidP="0055679F">
                  <w:pPr>
                    <w:rPr>
                      <w:rFonts w:cs="Calibri"/>
                      <w:color w:val="000000"/>
                      <w:sz w:val="16"/>
                      <w:szCs w:val="22"/>
                    </w:rPr>
                  </w:pPr>
                  <w:r w:rsidRPr="00AA5F84">
                    <w:rPr>
                      <w:rFonts w:cs="Calibri"/>
                      <w:color w:val="000000"/>
                      <w:sz w:val="16"/>
                      <w:szCs w:val="22"/>
                    </w:rPr>
                    <w:t>o</w:t>
                  </w:r>
                </w:p>
              </w:tc>
              <w:tc>
                <w:tcPr>
                  <w:tcW w:w="816" w:type="dxa"/>
                  <w:tcBorders>
                    <w:top w:val="nil"/>
                    <w:left w:val="nil"/>
                    <w:bottom w:val="single" w:sz="4" w:space="0" w:color="auto"/>
                    <w:right w:val="single" w:sz="4" w:space="0" w:color="auto"/>
                  </w:tcBorders>
                  <w:shd w:val="clear" w:color="auto" w:fill="auto"/>
                  <w:noWrap/>
                  <w:vAlign w:val="bottom"/>
                  <w:hideMark/>
                </w:tcPr>
                <w:p w14:paraId="28D8AB91" w14:textId="77777777" w:rsidR="0055679F" w:rsidRPr="00AA5F84" w:rsidRDefault="0055679F" w:rsidP="0055679F">
                  <w:pPr>
                    <w:jc w:val="right"/>
                    <w:rPr>
                      <w:rFonts w:cs="Calibri"/>
                      <w:color w:val="000000"/>
                      <w:sz w:val="16"/>
                      <w:szCs w:val="22"/>
                    </w:rPr>
                  </w:pPr>
                  <w:r w:rsidRPr="00AA5F84">
                    <w:rPr>
                      <w:rFonts w:cs="Calibri"/>
                      <w:color w:val="000000"/>
                      <w:sz w:val="16"/>
                      <w:szCs w:val="22"/>
                    </w:rPr>
                    <w:t>11</w:t>
                  </w:r>
                </w:p>
              </w:tc>
            </w:tr>
            <w:tr w:rsidR="0055679F" w:rsidRPr="0055679F" w14:paraId="12CD3975" w14:textId="77777777" w:rsidTr="00AA5F84">
              <w:trPr>
                <w:trHeight w:val="300"/>
              </w:trPr>
              <w:tc>
                <w:tcPr>
                  <w:tcW w:w="743"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2458BD2" w14:textId="76CA2A87" w:rsidR="0055679F" w:rsidRPr="00AA5F84" w:rsidRDefault="00AA5F84" w:rsidP="0055679F">
                  <w:pPr>
                    <w:rPr>
                      <w:rFonts w:cs="Calibri"/>
                      <w:b/>
                      <w:bCs/>
                      <w:color w:val="000000"/>
                      <w:sz w:val="16"/>
                      <w:szCs w:val="22"/>
                    </w:rPr>
                  </w:pPr>
                  <w:r w:rsidRPr="00AA5F84">
                    <w:rPr>
                      <w:rFonts w:cs="Calibri"/>
                      <w:b/>
                      <w:bCs/>
                      <w:color w:val="000000"/>
                      <w:sz w:val="16"/>
                      <w:szCs w:val="22"/>
                    </w:rPr>
                    <w:t xml:space="preserve"> </w:t>
                  </w:r>
                </w:p>
              </w:tc>
              <w:tc>
                <w:tcPr>
                  <w:tcW w:w="81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111CC09" w14:textId="77777777" w:rsidR="0055679F" w:rsidRPr="00AA5F84" w:rsidRDefault="0055679F" w:rsidP="0055679F">
                  <w:pPr>
                    <w:jc w:val="right"/>
                    <w:rPr>
                      <w:rFonts w:cs="Calibri"/>
                      <w:b/>
                      <w:bCs/>
                      <w:color w:val="000000"/>
                      <w:sz w:val="16"/>
                      <w:szCs w:val="22"/>
                    </w:rPr>
                  </w:pPr>
                  <w:r w:rsidRPr="00AA5F84">
                    <w:rPr>
                      <w:rFonts w:cs="Calibri"/>
                      <w:b/>
                      <w:bCs/>
                      <w:color w:val="000000"/>
                      <w:sz w:val="16"/>
                      <w:szCs w:val="22"/>
                    </w:rPr>
                    <w:t>19583</w:t>
                  </w:r>
                </w:p>
              </w:tc>
            </w:tr>
          </w:tbl>
          <w:p w14:paraId="5235B654" w14:textId="54ACFD1E" w:rsidR="009754D6" w:rsidRDefault="009754D6" w:rsidP="00545080">
            <w:pPr>
              <w:spacing w:line="276" w:lineRule="auto"/>
              <w:rPr>
                <w:rFonts w:asciiTheme="minorHAnsi" w:hAnsiTheme="minorHAnsi" w:cstheme="minorHAnsi"/>
              </w:rPr>
            </w:pPr>
          </w:p>
        </w:tc>
        <w:tc>
          <w:tcPr>
            <w:tcW w:w="1015" w:type="pct"/>
            <w:tcBorders>
              <w:top w:val="single" w:sz="4" w:space="0" w:color="auto"/>
              <w:left w:val="single" w:sz="4" w:space="0" w:color="auto"/>
              <w:bottom w:val="single" w:sz="4" w:space="0" w:color="auto"/>
              <w:right w:val="single" w:sz="4" w:space="0" w:color="auto"/>
            </w:tcBorders>
            <w:vAlign w:val="center"/>
          </w:tcPr>
          <w:p w14:paraId="71A0855C" w14:textId="7FB7CC98" w:rsidR="009754D6" w:rsidRDefault="009754D6" w:rsidP="00B1538B">
            <w:pPr>
              <w:spacing w:line="276" w:lineRule="auto"/>
              <w:rPr>
                <w:rFonts w:asciiTheme="minorHAnsi" w:hAnsiTheme="minorHAnsi" w:cstheme="minorHAnsi"/>
              </w:rPr>
            </w:pPr>
            <w:r w:rsidRPr="009754D6">
              <w:rPr>
                <w:rFonts w:asciiTheme="minorHAnsi" w:hAnsiTheme="minorHAnsi" w:cstheme="minorHAnsi"/>
              </w:rPr>
              <w:t>PRICE_PO</w:t>
            </w:r>
          </w:p>
        </w:tc>
        <w:tc>
          <w:tcPr>
            <w:tcW w:w="912" w:type="pct"/>
            <w:tcBorders>
              <w:top w:val="single" w:sz="4" w:space="0" w:color="auto"/>
              <w:left w:val="single" w:sz="4" w:space="0" w:color="auto"/>
              <w:bottom w:val="single" w:sz="4" w:space="0" w:color="auto"/>
              <w:right w:val="single" w:sz="4" w:space="0" w:color="auto"/>
            </w:tcBorders>
          </w:tcPr>
          <w:p w14:paraId="36291A40" w14:textId="40645ACB" w:rsidR="009754D6" w:rsidRPr="003B01EF" w:rsidRDefault="0055679F" w:rsidP="00B1538B">
            <w:pPr>
              <w:spacing w:line="276" w:lineRule="auto"/>
              <w:rPr>
                <w:rFonts w:asciiTheme="minorHAnsi" w:hAnsiTheme="minorHAnsi" w:cstheme="minorHAnsi"/>
              </w:rPr>
            </w:pPr>
            <w:r>
              <w:rPr>
                <w:rFonts w:asciiTheme="minorHAnsi" w:hAnsiTheme="minorHAnsi" w:cstheme="minorHAnsi"/>
              </w:rPr>
              <w:object w:dxaOrig="1530" w:dyaOrig="1002" w14:anchorId="2AB306EB">
                <v:shape id="_x0000_i1034" type="#_x0000_t75" style="width:76.5pt;height:50.1pt" o:ole="">
                  <v:imagedata r:id="rId42" o:title=""/>
                </v:shape>
                <o:OLEObject Type="Link" ProgID="Excel.Sheet.12" ShapeID="_x0000_i1034" DrawAspect="Icon" r:id="rId43" UpdateMode="Always">
                  <o:LinkType>EnhancedMetaFile</o:LinkType>
                  <o:LockedField>false</o:LockedField>
                  <o:FieldCodes>\f 0</o:FieldCodes>
                </o:OLEObject>
              </w:object>
            </w:r>
          </w:p>
        </w:tc>
      </w:tr>
    </w:tbl>
    <w:p w14:paraId="0E93FEA5" w14:textId="4492C409" w:rsidR="00963C7B" w:rsidRPr="003B01EF" w:rsidRDefault="00963C7B" w:rsidP="00963C7B">
      <w:pPr>
        <w:pStyle w:val="Heading2"/>
      </w:pPr>
      <w:bookmarkStart w:id="38" w:name="_Toc360219861"/>
      <w:r>
        <w:t>6.2 Indirect Purchase Orders</w:t>
      </w:r>
      <w:bookmarkEnd w:id="38"/>
    </w:p>
    <w:p w14:paraId="5E9CBA29" w14:textId="77777777" w:rsidR="00963C7B" w:rsidRDefault="00963C7B" w:rsidP="00963C7B">
      <w:r>
        <w:t>The charts and the table below show the summary and details respectively for the errors at column level for Purchase Orders.</w:t>
      </w:r>
    </w:p>
    <w:p w14:paraId="3D9E95E7" w14:textId="77777777" w:rsidR="00963C7B" w:rsidRPr="005535A8" w:rsidRDefault="00963C7B" w:rsidP="00963C7B"/>
    <w:tbl>
      <w:tblPr>
        <w:tblW w:w="5000" w:type="pct"/>
        <w:tblLook w:val="04A0" w:firstRow="1" w:lastRow="0" w:firstColumn="1" w:lastColumn="0" w:noHBand="0" w:noVBand="1"/>
      </w:tblPr>
      <w:tblGrid>
        <w:gridCol w:w="737"/>
        <w:gridCol w:w="1862"/>
        <w:gridCol w:w="1437"/>
        <w:gridCol w:w="2119"/>
        <w:gridCol w:w="1619"/>
        <w:gridCol w:w="1802"/>
      </w:tblGrid>
      <w:tr w:rsidR="00963C7B" w:rsidRPr="003B01EF" w14:paraId="1F485AB6"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shd w:val="clear" w:color="auto" w:fill="C00000"/>
          </w:tcPr>
          <w:p w14:paraId="07E9A50D" w14:textId="77777777" w:rsidR="00963C7B" w:rsidRDefault="00963C7B" w:rsidP="00290153">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Issue#</w:t>
            </w:r>
          </w:p>
        </w:tc>
        <w:tc>
          <w:tcPr>
            <w:tcW w:w="958" w:type="pct"/>
            <w:tcBorders>
              <w:top w:val="single" w:sz="4" w:space="0" w:color="auto"/>
              <w:left w:val="single" w:sz="4" w:space="0" w:color="auto"/>
              <w:bottom w:val="single" w:sz="4" w:space="0" w:color="auto"/>
              <w:right w:val="single" w:sz="4" w:space="0" w:color="auto"/>
            </w:tcBorders>
            <w:shd w:val="clear" w:color="auto" w:fill="C00000"/>
            <w:noWrap/>
            <w:vAlign w:val="center"/>
          </w:tcPr>
          <w:p w14:paraId="296D86F1" w14:textId="77777777" w:rsidR="00963C7B" w:rsidRPr="003B01EF" w:rsidRDefault="00963C7B" w:rsidP="00290153">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Critical/Non-Critical</w:t>
            </w:r>
          </w:p>
          <w:p w14:paraId="69DE8D43" w14:textId="77777777" w:rsidR="00963C7B" w:rsidRPr="003B01EF" w:rsidRDefault="00963C7B" w:rsidP="00290153">
            <w:pPr>
              <w:pStyle w:val="DocumentName"/>
              <w:spacing w:line="276" w:lineRule="auto"/>
              <w:jc w:val="center"/>
              <w:rPr>
                <w:rFonts w:asciiTheme="minorHAnsi" w:hAnsiTheme="minorHAnsi" w:cstheme="minorHAnsi"/>
                <w:b/>
                <w:bCs/>
                <w:color w:val="auto"/>
                <w:sz w:val="20"/>
                <w:szCs w:val="20"/>
              </w:rPr>
            </w:pPr>
          </w:p>
        </w:tc>
        <w:tc>
          <w:tcPr>
            <w:tcW w:w="981" w:type="pct"/>
            <w:tcBorders>
              <w:top w:val="single" w:sz="4" w:space="0" w:color="auto"/>
              <w:left w:val="single" w:sz="4" w:space="0" w:color="auto"/>
              <w:bottom w:val="single" w:sz="4" w:space="0" w:color="auto"/>
              <w:right w:val="single" w:sz="4" w:space="0" w:color="auto"/>
            </w:tcBorders>
            <w:shd w:val="clear" w:color="auto" w:fill="C00000"/>
          </w:tcPr>
          <w:p w14:paraId="19DE28A5" w14:textId="77777777" w:rsidR="00963C7B" w:rsidRPr="003B01EF" w:rsidRDefault="00963C7B" w:rsidP="00290153">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Description</w:t>
            </w:r>
          </w:p>
        </w:tc>
        <w:tc>
          <w:tcPr>
            <w:tcW w:w="555" w:type="pct"/>
            <w:tcBorders>
              <w:top w:val="single" w:sz="4" w:space="0" w:color="auto"/>
              <w:left w:val="single" w:sz="4" w:space="0" w:color="auto"/>
              <w:bottom w:val="single" w:sz="4" w:space="0" w:color="auto"/>
              <w:right w:val="single" w:sz="4" w:space="0" w:color="auto"/>
            </w:tcBorders>
            <w:shd w:val="clear" w:color="auto" w:fill="C00000"/>
          </w:tcPr>
          <w:p w14:paraId="7ACA0B98" w14:textId="77777777" w:rsidR="00963C7B" w:rsidRPr="003B01EF" w:rsidRDefault="00963C7B" w:rsidP="00290153">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#Failures</w:t>
            </w:r>
          </w:p>
        </w:tc>
        <w:tc>
          <w:tcPr>
            <w:tcW w:w="987" w:type="pct"/>
            <w:tcBorders>
              <w:top w:val="single" w:sz="4" w:space="0" w:color="auto"/>
              <w:left w:val="single" w:sz="4" w:space="0" w:color="auto"/>
              <w:bottom w:val="single" w:sz="4" w:space="0" w:color="auto"/>
              <w:right w:val="single" w:sz="4" w:space="0" w:color="auto"/>
            </w:tcBorders>
            <w:shd w:val="clear" w:color="auto" w:fill="C00000"/>
          </w:tcPr>
          <w:p w14:paraId="342BB543" w14:textId="77777777" w:rsidR="00963C7B" w:rsidRDefault="00963C7B" w:rsidP="00290153">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Field</w:t>
            </w:r>
          </w:p>
        </w:tc>
        <w:tc>
          <w:tcPr>
            <w:tcW w:w="1082" w:type="pct"/>
            <w:tcBorders>
              <w:top w:val="single" w:sz="4" w:space="0" w:color="auto"/>
              <w:left w:val="single" w:sz="4" w:space="0" w:color="auto"/>
              <w:bottom w:val="single" w:sz="4" w:space="0" w:color="auto"/>
              <w:right w:val="single" w:sz="4" w:space="0" w:color="auto"/>
            </w:tcBorders>
            <w:shd w:val="clear" w:color="auto" w:fill="C00000"/>
          </w:tcPr>
          <w:p w14:paraId="0BD5AC86" w14:textId="77777777" w:rsidR="00963C7B" w:rsidRPr="003B01EF" w:rsidRDefault="00963C7B" w:rsidP="00290153">
            <w:pPr>
              <w:pStyle w:val="DocumentName"/>
              <w:spacing w:line="276" w:lineRule="auto"/>
              <w:jc w:val="center"/>
              <w:rPr>
                <w:rFonts w:asciiTheme="minorHAnsi" w:hAnsiTheme="minorHAnsi" w:cstheme="minorHAnsi"/>
                <w:b/>
                <w:bCs/>
                <w:color w:val="auto"/>
                <w:sz w:val="20"/>
                <w:szCs w:val="20"/>
              </w:rPr>
            </w:pPr>
            <w:r>
              <w:rPr>
                <w:rFonts w:asciiTheme="minorHAnsi" w:hAnsiTheme="minorHAnsi" w:cstheme="minorHAnsi"/>
                <w:b/>
                <w:bCs/>
                <w:color w:val="auto"/>
                <w:sz w:val="20"/>
                <w:szCs w:val="20"/>
              </w:rPr>
              <w:t>Record Dump</w:t>
            </w:r>
          </w:p>
        </w:tc>
      </w:tr>
      <w:tr w:rsidR="00902428" w:rsidRPr="003B01EF" w14:paraId="2D98809B"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tcPr>
          <w:p w14:paraId="347F677A" w14:textId="4519D79D" w:rsidR="00902428" w:rsidRDefault="00902428" w:rsidP="00290153">
            <w:pPr>
              <w:spacing w:line="276" w:lineRule="auto"/>
              <w:rPr>
                <w:rFonts w:asciiTheme="minorHAnsi" w:hAnsiTheme="minorHAnsi" w:cstheme="minorHAnsi"/>
              </w:rPr>
            </w:pPr>
            <w:r>
              <w:rPr>
                <w:rFonts w:asciiTheme="minorHAnsi" w:hAnsiTheme="minorHAnsi" w:cstheme="minorHAnsi"/>
              </w:rPr>
              <w:t>1</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16B17B08" w14:textId="54C84A75" w:rsidR="00902428" w:rsidRPr="003566EB" w:rsidRDefault="00902428" w:rsidP="00290153">
            <w:pPr>
              <w:spacing w:line="276" w:lineRule="auto"/>
              <w:rPr>
                <w:rFonts w:asciiTheme="minorHAnsi" w:hAnsiTheme="minorHAnsi" w:cstheme="minorHAnsi"/>
              </w:rPr>
            </w:pPr>
            <w:r w:rsidRPr="003566EB">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tcPr>
          <w:p w14:paraId="31C98EDD" w14:textId="2C63C2DA" w:rsidR="00902428" w:rsidRDefault="00902428" w:rsidP="00290153">
            <w:pPr>
              <w:spacing w:line="276" w:lineRule="auto"/>
              <w:rPr>
                <w:rFonts w:asciiTheme="minorHAnsi" w:hAnsiTheme="minorHAnsi" w:cstheme="minorHAnsi"/>
              </w:rPr>
            </w:pPr>
            <w:r>
              <w:rPr>
                <w:rFonts w:asciiTheme="minorHAnsi" w:hAnsiTheme="minorHAnsi" w:cstheme="minorHAnsi"/>
              </w:rPr>
              <w:t xml:space="preserve">In Direct Purchase Orders </w:t>
            </w:r>
            <w:r w:rsidRPr="00F777C9">
              <w:rPr>
                <w:rFonts w:asciiTheme="minorHAnsi" w:hAnsiTheme="minorHAnsi" w:cstheme="minorHAnsi"/>
              </w:rPr>
              <w:t xml:space="preserve"> </w:t>
            </w:r>
            <w:r>
              <w:rPr>
                <w:rFonts w:asciiTheme="minorHAnsi" w:hAnsiTheme="minorHAnsi" w:cstheme="minorHAnsi"/>
              </w:rPr>
              <w:t>records have inactive materials</w:t>
            </w:r>
          </w:p>
        </w:tc>
        <w:tc>
          <w:tcPr>
            <w:tcW w:w="555" w:type="pct"/>
            <w:tcBorders>
              <w:top w:val="single" w:sz="4" w:space="0" w:color="auto"/>
              <w:left w:val="single" w:sz="4" w:space="0" w:color="auto"/>
              <w:bottom w:val="single" w:sz="4" w:space="0" w:color="auto"/>
              <w:right w:val="single" w:sz="4" w:space="0" w:color="auto"/>
            </w:tcBorders>
            <w:vAlign w:val="center"/>
          </w:tcPr>
          <w:p w14:paraId="1C7A8D87" w14:textId="7D221A95" w:rsidR="00902428" w:rsidRDefault="00510411" w:rsidP="00290153">
            <w:pPr>
              <w:spacing w:line="276" w:lineRule="auto"/>
              <w:rPr>
                <w:rFonts w:asciiTheme="minorHAnsi" w:hAnsiTheme="minorHAnsi" w:cstheme="minorHAnsi"/>
              </w:rPr>
            </w:pPr>
            <w:r>
              <w:rPr>
                <w:rFonts w:asciiTheme="minorHAnsi" w:hAnsiTheme="minorHAnsi" w:cstheme="minorHAnsi"/>
              </w:rPr>
              <w:t>2</w:t>
            </w:r>
          </w:p>
        </w:tc>
        <w:tc>
          <w:tcPr>
            <w:tcW w:w="987" w:type="pct"/>
            <w:tcBorders>
              <w:top w:val="single" w:sz="4" w:space="0" w:color="auto"/>
              <w:left w:val="single" w:sz="4" w:space="0" w:color="auto"/>
              <w:bottom w:val="single" w:sz="4" w:space="0" w:color="auto"/>
              <w:right w:val="single" w:sz="4" w:space="0" w:color="auto"/>
            </w:tcBorders>
            <w:vAlign w:val="center"/>
          </w:tcPr>
          <w:p w14:paraId="24943455" w14:textId="32E0C00A" w:rsidR="00902428" w:rsidRDefault="00902428" w:rsidP="007E2D45">
            <w:pPr>
              <w:spacing w:line="276" w:lineRule="auto"/>
              <w:rPr>
                <w:rFonts w:asciiTheme="minorHAnsi" w:hAnsiTheme="minorHAnsi" w:cstheme="minorHAnsi"/>
              </w:rPr>
            </w:pPr>
            <w:r w:rsidRPr="007E2D45">
              <w:rPr>
                <w:rFonts w:asciiTheme="minorHAnsi" w:hAnsiTheme="minorHAnsi" w:cstheme="minorHAnsi"/>
              </w:rPr>
              <w:t>INV_ITEM_ID</w:t>
            </w:r>
          </w:p>
        </w:tc>
        <w:tc>
          <w:tcPr>
            <w:tcW w:w="1082" w:type="pct"/>
            <w:tcBorders>
              <w:top w:val="single" w:sz="4" w:space="0" w:color="auto"/>
              <w:left w:val="single" w:sz="4" w:space="0" w:color="auto"/>
              <w:bottom w:val="single" w:sz="4" w:space="0" w:color="auto"/>
              <w:right w:val="single" w:sz="4" w:space="0" w:color="auto"/>
            </w:tcBorders>
          </w:tcPr>
          <w:tbl>
            <w:tblPr>
              <w:tblW w:w="1146" w:type="dxa"/>
              <w:tblLook w:val="04A0" w:firstRow="1" w:lastRow="0" w:firstColumn="1" w:lastColumn="0" w:noHBand="0" w:noVBand="1"/>
            </w:tblPr>
            <w:tblGrid>
              <w:gridCol w:w="1332"/>
            </w:tblGrid>
            <w:tr w:rsidR="00510411" w:rsidRPr="00510411" w14:paraId="25B0B903" w14:textId="77777777" w:rsidTr="00510411">
              <w:trPr>
                <w:trHeight w:val="300"/>
              </w:trPr>
              <w:tc>
                <w:tcPr>
                  <w:tcW w:w="1146" w:type="dxa"/>
                  <w:tcBorders>
                    <w:top w:val="nil"/>
                    <w:left w:val="nil"/>
                    <w:bottom w:val="nil"/>
                    <w:right w:val="nil"/>
                  </w:tcBorders>
                  <w:shd w:val="clear" w:color="auto" w:fill="auto"/>
                  <w:noWrap/>
                  <w:vAlign w:val="bottom"/>
                  <w:hideMark/>
                </w:tcPr>
                <w:p w14:paraId="52551919" w14:textId="77777777" w:rsidR="00510411" w:rsidRPr="00510411" w:rsidRDefault="00510411" w:rsidP="00510411">
                  <w:pPr>
                    <w:rPr>
                      <w:rFonts w:cs="Calibri"/>
                      <w:color w:val="000000"/>
                      <w:sz w:val="22"/>
                      <w:szCs w:val="22"/>
                    </w:rPr>
                  </w:pPr>
                  <w:r w:rsidRPr="00510411">
                    <w:rPr>
                      <w:rFonts w:cs="Calibri"/>
                      <w:color w:val="000000"/>
                      <w:sz w:val="22"/>
                      <w:szCs w:val="22"/>
                    </w:rPr>
                    <w:t>1000030870</w:t>
                  </w:r>
                </w:p>
              </w:tc>
            </w:tr>
            <w:tr w:rsidR="00510411" w:rsidRPr="00510411" w14:paraId="7DBD8EFC" w14:textId="77777777" w:rsidTr="00510411">
              <w:trPr>
                <w:trHeight w:val="300"/>
              </w:trPr>
              <w:tc>
                <w:tcPr>
                  <w:tcW w:w="1146" w:type="dxa"/>
                  <w:tcBorders>
                    <w:top w:val="nil"/>
                    <w:left w:val="nil"/>
                    <w:bottom w:val="nil"/>
                    <w:right w:val="nil"/>
                  </w:tcBorders>
                  <w:shd w:val="clear" w:color="auto" w:fill="auto"/>
                  <w:noWrap/>
                  <w:vAlign w:val="bottom"/>
                  <w:hideMark/>
                </w:tcPr>
                <w:p w14:paraId="07B67545" w14:textId="77777777" w:rsidR="00510411" w:rsidRPr="00510411" w:rsidRDefault="00510411" w:rsidP="00510411">
                  <w:pPr>
                    <w:rPr>
                      <w:rFonts w:cs="Calibri"/>
                      <w:color w:val="000000"/>
                      <w:sz w:val="22"/>
                      <w:szCs w:val="22"/>
                    </w:rPr>
                  </w:pPr>
                  <w:r w:rsidRPr="00510411">
                    <w:rPr>
                      <w:rFonts w:cs="Calibri"/>
                      <w:color w:val="000000"/>
                      <w:sz w:val="22"/>
                      <w:szCs w:val="22"/>
                    </w:rPr>
                    <w:t>1000010378</w:t>
                  </w:r>
                </w:p>
              </w:tc>
            </w:tr>
          </w:tbl>
          <w:p w14:paraId="64A874DF" w14:textId="3E506410" w:rsidR="00902428" w:rsidRDefault="00902428" w:rsidP="00290153">
            <w:pPr>
              <w:spacing w:line="276" w:lineRule="auto"/>
              <w:rPr>
                <w:rFonts w:asciiTheme="minorHAnsi" w:hAnsiTheme="minorHAnsi" w:cstheme="minorHAnsi"/>
              </w:rPr>
            </w:pPr>
          </w:p>
        </w:tc>
      </w:tr>
      <w:tr w:rsidR="00902428" w:rsidRPr="003B01EF" w14:paraId="52D7D55F"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tcPr>
          <w:p w14:paraId="60850C6F" w14:textId="3D219014" w:rsidR="00902428" w:rsidRDefault="00902428" w:rsidP="00290153">
            <w:pPr>
              <w:spacing w:line="276" w:lineRule="auto"/>
              <w:rPr>
                <w:rFonts w:asciiTheme="minorHAnsi" w:hAnsiTheme="minorHAnsi" w:cstheme="minorHAnsi"/>
              </w:rPr>
            </w:pPr>
            <w:r>
              <w:rPr>
                <w:rFonts w:asciiTheme="minorHAnsi" w:hAnsiTheme="minorHAnsi" w:cstheme="minorHAnsi"/>
              </w:rPr>
              <w:t>2</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6B3AF190" w14:textId="4BA11EB0" w:rsidR="00902428" w:rsidRDefault="00902428" w:rsidP="00290153">
            <w:pPr>
              <w:spacing w:line="276" w:lineRule="auto"/>
              <w:rPr>
                <w:rFonts w:asciiTheme="minorHAnsi" w:hAnsiTheme="minorHAnsi" w:cstheme="minorHAnsi"/>
              </w:rPr>
            </w:pPr>
            <w:r>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tcPr>
          <w:p w14:paraId="47E8740F" w14:textId="77777777" w:rsidR="00902428" w:rsidRDefault="00902428" w:rsidP="00AA5F84">
            <w:pPr>
              <w:spacing w:line="276" w:lineRule="auto"/>
              <w:rPr>
                <w:rFonts w:asciiTheme="minorHAnsi" w:hAnsiTheme="minorHAnsi" w:cstheme="minorHAnsi"/>
              </w:rPr>
            </w:pPr>
            <w:r>
              <w:rPr>
                <w:rFonts w:asciiTheme="minorHAnsi" w:hAnsiTheme="minorHAnsi" w:cstheme="minorHAnsi"/>
              </w:rPr>
              <w:t xml:space="preserve">All Purchase Orders with Inactive Vendors </w:t>
            </w:r>
          </w:p>
          <w:p w14:paraId="4F520916" w14:textId="3BB92E27" w:rsidR="00902428" w:rsidRDefault="00902428" w:rsidP="007E2D45">
            <w:pPr>
              <w:spacing w:line="276" w:lineRule="auto"/>
              <w:rPr>
                <w:rFonts w:asciiTheme="minorHAnsi" w:hAnsiTheme="minorHAnsi" w:cstheme="minorHAnsi"/>
              </w:rPr>
            </w:pPr>
            <w:r>
              <w:rPr>
                <w:rFonts w:asciiTheme="minorHAnsi" w:hAnsiTheme="minorHAnsi" w:cstheme="minorHAnsi"/>
              </w:rPr>
              <w:t>(considered for all schedule indicator &lt;&gt;Y)</w:t>
            </w:r>
          </w:p>
        </w:tc>
        <w:tc>
          <w:tcPr>
            <w:tcW w:w="555" w:type="pct"/>
            <w:tcBorders>
              <w:top w:val="single" w:sz="4" w:space="0" w:color="auto"/>
              <w:left w:val="single" w:sz="4" w:space="0" w:color="auto"/>
              <w:bottom w:val="single" w:sz="4" w:space="0" w:color="auto"/>
              <w:right w:val="single" w:sz="4" w:space="0" w:color="auto"/>
            </w:tcBorders>
            <w:vAlign w:val="center"/>
          </w:tcPr>
          <w:p w14:paraId="06853073" w14:textId="77777777" w:rsidR="00AA5F84" w:rsidRDefault="00AA5F84" w:rsidP="00290153">
            <w:pPr>
              <w:spacing w:line="276" w:lineRule="auto"/>
              <w:rPr>
                <w:rFonts w:asciiTheme="minorHAnsi" w:hAnsiTheme="minorHAnsi" w:cstheme="minorHAnsi"/>
              </w:rPr>
            </w:pPr>
            <w:r>
              <w:rPr>
                <w:rFonts w:asciiTheme="minorHAnsi" w:hAnsiTheme="minorHAnsi" w:cstheme="minorHAnsi"/>
              </w:rPr>
              <w:t xml:space="preserve"> </w:t>
            </w:r>
          </w:p>
          <w:tbl>
            <w:tblPr>
              <w:tblW w:w="0" w:type="auto"/>
              <w:tblLook w:val="04A0" w:firstRow="1" w:lastRow="0" w:firstColumn="1" w:lastColumn="0" w:noHBand="0" w:noVBand="1"/>
            </w:tblPr>
            <w:tblGrid>
              <w:gridCol w:w="899"/>
              <w:gridCol w:w="766"/>
            </w:tblGrid>
            <w:tr w:rsidR="00AA5F84" w:rsidRPr="00510411" w14:paraId="27614BD3" w14:textId="77777777" w:rsidTr="00AA5F84">
              <w:trPr>
                <w:trHeight w:val="300"/>
              </w:trPr>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EA04D7F" w14:textId="61B01E0F" w:rsidR="00AA5F84" w:rsidRPr="00AA5F84" w:rsidRDefault="00AA5F84" w:rsidP="00AA5F84">
                  <w:pPr>
                    <w:rPr>
                      <w:rFonts w:cs="Calibri"/>
                      <w:b/>
                      <w:bCs/>
                      <w:color w:val="000000"/>
                      <w:szCs w:val="22"/>
                    </w:rPr>
                  </w:pPr>
                  <w:proofErr w:type="spellStart"/>
                  <w:r w:rsidRPr="00AA5F84">
                    <w:rPr>
                      <w:rFonts w:cs="Calibri"/>
                      <w:b/>
                      <w:bCs/>
                      <w:color w:val="000000"/>
                      <w:szCs w:val="22"/>
                    </w:rPr>
                    <w:t>SchFlag</w:t>
                  </w:r>
                  <w:proofErr w:type="spellEnd"/>
                </w:p>
              </w:tc>
              <w:tc>
                <w:tcPr>
                  <w:tcW w:w="766"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6C9D0F0" w14:textId="4A8EF658" w:rsidR="00AA5F84" w:rsidRPr="00AA5F84" w:rsidRDefault="00AA5F84" w:rsidP="00AA5F84">
                  <w:pPr>
                    <w:rPr>
                      <w:rFonts w:cs="Calibri"/>
                      <w:b/>
                      <w:bCs/>
                      <w:color w:val="000000"/>
                      <w:szCs w:val="22"/>
                    </w:rPr>
                  </w:pPr>
                  <w:r w:rsidRPr="00AA5F84">
                    <w:rPr>
                      <w:rFonts w:cs="Calibri"/>
                      <w:b/>
                      <w:bCs/>
                      <w:color w:val="000000"/>
                      <w:szCs w:val="22"/>
                    </w:rPr>
                    <w:t>Direct</w:t>
                  </w:r>
                </w:p>
              </w:tc>
            </w:tr>
            <w:tr w:rsidR="00AA5F84" w:rsidRPr="00510411" w14:paraId="5649EF5A" w14:textId="77777777" w:rsidTr="00AA5F84">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5AA69FD0" w14:textId="72F6694C" w:rsidR="00AA5F84" w:rsidRPr="00AA5F84" w:rsidRDefault="00AA5F84" w:rsidP="00AA5F84">
                  <w:pPr>
                    <w:rPr>
                      <w:rFonts w:cs="Calibri"/>
                      <w:color w:val="000000"/>
                      <w:szCs w:val="22"/>
                    </w:rPr>
                  </w:pPr>
                  <w:r w:rsidRPr="00AA5F84">
                    <w:rPr>
                      <w:rFonts w:cs="Calibri"/>
                      <w:color w:val="000000"/>
                      <w:szCs w:val="22"/>
                    </w:rPr>
                    <w:t xml:space="preserve"> space</w:t>
                  </w:r>
                </w:p>
              </w:tc>
              <w:tc>
                <w:tcPr>
                  <w:tcW w:w="766" w:type="dxa"/>
                  <w:tcBorders>
                    <w:top w:val="nil"/>
                    <w:left w:val="nil"/>
                    <w:bottom w:val="single" w:sz="4" w:space="0" w:color="auto"/>
                    <w:right w:val="single" w:sz="4" w:space="0" w:color="auto"/>
                  </w:tcBorders>
                  <w:shd w:val="clear" w:color="auto" w:fill="auto"/>
                  <w:noWrap/>
                  <w:vAlign w:val="bottom"/>
                  <w:hideMark/>
                </w:tcPr>
                <w:p w14:paraId="454DD750" w14:textId="154A813F" w:rsidR="00AA5F84" w:rsidRPr="00AA5F84" w:rsidRDefault="00AA5F84" w:rsidP="00AA5F84">
                  <w:pPr>
                    <w:jc w:val="right"/>
                    <w:rPr>
                      <w:rFonts w:cs="Calibri"/>
                      <w:color w:val="000000"/>
                      <w:szCs w:val="22"/>
                    </w:rPr>
                  </w:pPr>
                  <w:r w:rsidRPr="00AA5F84">
                    <w:rPr>
                      <w:rFonts w:cs="Calibri"/>
                      <w:color w:val="000000"/>
                      <w:szCs w:val="22"/>
                    </w:rPr>
                    <w:t>1802</w:t>
                  </w:r>
                </w:p>
              </w:tc>
            </w:tr>
            <w:tr w:rsidR="00AA5F84" w:rsidRPr="00510411" w14:paraId="0FDDC64C" w14:textId="77777777" w:rsidTr="00AA5F84">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6D7040FC" w14:textId="356205A1" w:rsidR="00AA5F84" w:rsidRPr="00AA5F84" w:rsidRDefault="00AA5F84" w:rsidP="00AA5F84">
                  <w:pPr>
                    <w:rPr>
                      <w:rFonts w:cs="Calibri"/>
                      <w:color w:val="000000"/>
                      <w:szCs w:val="22"/>
                    </w:rPr>
                  </w:pPr>
                  <w:r w:rsidRPr="00AA5F84">
                    <w:rPr>
                      <w:rFonts w:cs="Calibri"/>
                      <w:color w:val="000000"/>
                      <w:szCs w:val="22"/>
                    </w:rPr>
                    <w:t>N</w:t>
                  </w:r>
                </w:p>
              </w:tc>
              <w:tc>
                <w:tcPr>
                  <w:tcW w:w="766" w:type="dxa"/>
                  <w:tcBorders>
                    <w:top w:val="nil"/>
                    <w:left w:val="nil"/>
                    <w:bottom w:val="single" w:sz="4" w:space="0" w:color="auto"/>
                    <w:right w:val="single" w:sz="4" w:space="0" w:color="auto"/>
                  </w:tcBorders>
                  <w:shd w:val="clear" w:color="auto" w:fill="auto"/>
                  <w:noWrap/>
                  <w:vAlign w:val="bottom"/>
                  <w:hideMark/>
                </w:tcPr>
                <w:p w14:paraId="0679F5F7" w14:textId="73A21158" w:rsidR="00AA5F84" w:rsidRPr="00AA5F84" w:rsidRDefault="00AA5F84" w:rsidP="00AA5F84">
                  <w:pPr>
                    <w:jc w:val="right"/>
                    <w:rPr>
                      <w:rFonts w:cs="Calibri"/>
                      <w:color w:val="000000"/>
                      <w:szCs w:val="22"/>
                    </w:rPr>
                  </w:pPr>
                  <w:r w:rsidRPr="00AA5F84">
                    <w:rPr>
                      <w:rFonts w:cs="Calibri"/>
                      <w:color w:val="000000"/>
                      <w:szCs w:val="22"/>
                    </w:rPr>
                    <w:t>10</w:t>
                  </w:r>
                </w:p>
              </w:tc>
            </w:tr>
            <w:tr w:rsidR="00AA5F84" w:rsidRPr="00510411" w14:paraId="192522C2" w14:textId="77777777" w:rsidTr="00AA5F84">
              <w:trPr>
                <w:trHeight w:val="300"/>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4A0D029D" w14:textId="2B805D79" w:rsidR="00AA5F84" w:rsidRPr="00AA5F84" w:rsidRDefault="00AA5F84" w:rsidP="00AA5F84">
                  <w:pPr>
                    <w:rPr>
                      <w:rFonts w:cs="Calibri"/>
                      <w:color w:val="000000"/>
                      <w:szCs w:val="22"/>
                    </w:rPr>
                  </w:pPr>
                  <w:r w:rsidRPr="00AA5F84">
                    <w:rPr>
                      <w:rFonts w:cs="Calibri"/>
                      <w:color w:val="000000"/>
                      <w:szCs w:val="22"/>
                    </w:rPr>
                    <w:t>o</w:t>
                  </w:r>
                </w:p>
              </w:tc>
              <w:tc>
                <w:tcPr>
                  <w:tcW w:w="766" w:type="dxa"/>
                  <w:tcBorders>
                    <w:top w:val="nil"/>
                    <w:left w:val="nil"/>
                    <w:bottom w:val="single" w:sz="4" w:space="0" w:color="auto"/>
                    <w:right w:val="single" w:sz="4" w:space="0" w:color="auto"/>
                  </w:tcBorders>
                  <w:shd w:val="clear" w:color="auto" w:fill="auto"/>
                  <w:noWrap/>
                  <w:vAlign w:val="bottom"/>
                  <w:hideMark/>
                </w:tcPr>
                <w:p w14:paraId="702A12EE" w14:textId="5B57B7DA" w:rsidR="00AA5F84" w:rsidRPr="00AA5F84" w:rsidRDefault="00AA5F84" w:rsidP="00AA5F84">
                  <w:pPr>
                    <w:jc w:val="right"/>
                    <w:rPr>
                      <w:rFonts w:cs="Calibri"/>
                      <w:color w:val="000000"/>
                      <w:szCs w:val="22"/>
                    </w:rPr>
                  </w:pPr>
                  <w:r w:rsidRPr="00AA5F84">
                    <w:rPr>
                      <w:rFonts w:cs="Calibri"/>
                      <w:color w:val="000000"/>
                      <w:szCs w:val="22"/>
                    </w:rPr>
                    <w:t>602</w:t>
                  </w:r>
                </w:p>
              </w:tc>
            </w:tr>
            <w:tr w:rsidR="00AA5F84" w:rsidRPr="00510411" w14:paraId="30EB3276" w14:textId="77777777" w:rsidTr="00AA5F84">
              <w:trPr>
                <w:trHeight w:val="300"/>
              </w:trPr>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tcPr>
                <w:p w14:paraId="40B32E57" w14:textId="7F869D13" w:rsidR="00AA5F84" w:rsidRPr="00AA5F84" w:rsidRDefault="00AA5F84" w:rsidP="00AA5F84">
                  <w:pPr>
                    <w:rPr>
                      <w:rFonts w:cs="Calibri"/>
                      <w:b/>
                      <w:bCs/>
                      <w:color w:val="000000"/>
                      <w:szCs w:val="22"/>
                    </w:rPr>
                  </w:pPr>
                </w:p>
              </w:tc>
              <w:tc>
                <w:tcPr>
                  <w:tcW w:w="766" w:type="dxa"/>
                  <w:tcBorders>
                    <w:top w:val="single" w:sz="4" w:space="0" w:color="auto"/>
                    <w:left w:val="single" w:sz="4" w:space="0" w:color="auto"/>
                    <w:bottom w:val="single" w:sz="4" w:space="0" w:color="auto"/>
                    <w:right w:val="single" w:sz="4" w:space="0" w:color="auto"/>
                  </w:tcBorders>
                  <w:shd w:val="clear" w:color="DCE6F1" w:fill="DCE6F1"/>
                  <w:noWrap/>
                  <w:vAlign w:val="bottom"/>
                </w:tcPr>
                <w:p w14:paraId="35058C7C" w14:textId="4F351829" w:rsidR="00AA5F84" w:rsidRPr="00AA5F84" w:rsidRDefault="00AA5F84" w:rsidP="00AA5F84">
                  <w:pPr>
                    <w:jc w:val="right"/>
                    <w:rPr>
                      <w:rFonts w:cs="Calibri"/>
                      <w:b/>
                      <w:bCs/>
                      <w:color w:val="000000"/>
                      <w:szCs w:val="22"/>
                    </w:rPr>
                  </w:pPr>
                  <w:r w:rsidRPr="00AA5F84">
                    <w:rPr>
                      <w:rFonts w:cs="Calibri"/>
                      <w:b/>
                      <w:bCs/>
                      <w:color w:val="000000"/>
                      <w:szCs w:val="22"/>
                    </w:rPr>
                    <w:t>2414</w:t>
                  </w:r>
                </w:p>
              </w:tc>
            </w:tr>
          </w:tbl>
          <w:p w14:paraId="193380DD" w14:textId="073139DB" w:rsidR="00902428" w:rsidRDefault="00902428" w:rsidP="00290153">
            <w:pPr>
              <w:spacing w:line="276" w:lineRule="auto"/>
              <w:rPr>
                <w:rFonts w:asciiTheme="minorHAnsi" w:hAnsiTheme="minorHAnsi" w:cstheme="minorHAnsi"/>
              </w:rPr>
            </w:pPr>
          </w:p>
        </w:tc>
        <w:tc>
          <w:tcPr>
            <w:tcW w:w="987" w:type="pct"/>
            <w:tcBorders>
              <w:top w:val="single" w:sz="4" w:space="0" w:color="auto"/>
              <w:left w:val="single" w:sz="4" w:space="0" w:color="auto"/>
              <w:bottom w:val="single" w:sz="4" w:space="0" w:color="auto"/>
              <w:right w:val="single" w:sz="4" w:space="0" w:color="auto"/>
            </w:tcBorders>
            <w:vAlign w:val="center"/>
          </w:tcPr>
          <w:p w14:paraId="67E35907" w14:textId="4AA76D61" w:rsidR="00902428" w:rsidRDefault="00902428" w:rsidP="00290153">
            <w:pPr>
              <w:spacing w:line="276" w:lineRule="auto"/>
              <w:rPr>
                <w:rFonts w:ascii="Courier New" w:eastAsia="Calibri" w:hAnsi="Courier New" w:cs="Courier New"/>
                <w:noProof/>
              </w:rPr>
            </w:pPr>
            <w:r>
              <w:rPr>
                <w:rFonts w:asciiTheme="minorHAnsi" w:hAnsiTheme="minorHAnsi" w:cstheme="minorHAnsi"/>
              </w:rPr>
              <w:t>VENDOR_ID</w:t>
            </w:r>
          </w:p>
        </w:tc>
        <w:tc>
          <w:tcPr>
            <w:tcW w:w="1082" w:type="pct"/>
            <w:tcBorders>
              <w:top w:val="single" w:sz="4" w:space="0" w:color="auto"/>
              <w:left w:val="single" w:sz="4" w:space="0" w:color="auto"/>
              <w:bottom w:val="single" w:sz="4" w:space="0" w:color="auto"/>
              <w:right w:val="single" w:sz="4" w:space="0" w:color="auto"/>
            </w:tcBorders>
          </w:tcPr>
          <w:p w14:paraId="17DB4AF8" w14:textId="530D292C" w:rsidR="00902428" w:rsidRDefault="00902428" w:rsidP="00290153">
            <w:pPr>
              <w:spacing w:line="276" w:lineRule="auto"/>
              <w:rPr>
                <w:rFonts w:asciiTheme="minorHAnsi" w:hAnsiTheme="minorHAnsi" w:cstheme="minorHAnsi"/>
              </w:rPr>
            </w:pPr>
            <w:r>
              <w:rPr>
                <w:rFonts w:asciiTheme="minorHAnsi" w:hAnsiTheme="minorHAnsi" w:cstheme="minorHAnsi"/>
              </w:rPr>
              <w:object w:dxaOrig="1530" w:dyaOrig="1002" w14:anchorId="6E35212B">
                <v:shape id="_x0000_i1025" type="#_x0000_t75" style="width:76.5pt;height:50.1pt" o:ole="">
                  <v:imagedata r:id="rId34" o:title=""/>
                </v:shape>
                <o:OLEObject Type="Link" ProgID="Excel.Sheet.12" ShapeID="_x0000_i1025" DrawAspect="Icon" r:id="rId44" UpdateMode="Always">
                  <o:LinkType>EnhancedMetaFile</o:LinkType>
                  <o:LockedField>false</o:LockedField>
                  <o:FieldCodes>\f 0</o:FieldCodes>
                </o:OLEObject>
              </w:object>
            </w:r>
            <w:r>
              <w:rPr>
                <w:rFonts w:asciiTheme="minorHAnsi" w:hAnsiTheme="minorHAnsi" w:cstheme="minorHAnsi"/>
              </w:rPr>
              <w:object w:dxaOrig="1530" w:dyaOrig="1002" w14:anchorId="07466516">
                <v:shape id="_x0000_i1026" type="#_x0000_t75" style="width:76.5pt;height:50.1pt" o:ole="">
                  <v:imagedata r:id="rId36" o:title=""/>
                </v:shape>
                <o:OLEObject Type="Link" ProgID="Excel.Sheet.12" ShapeID="_x0000_i1026" DrawAspect="Icon" r:id="rId45" UpdateMode="Always">
                  <o:LinkType>EnhancedMetaFile</o:LinkType>
                  <o:LockedField>false</o:LockedField>
                  <o:FieldCodes>\f 0</o:FieldCodes>
                </o:OLEObject>
              </w:object>
            </w:r>
          </w:p>
        </w:tc>
      </w:tr>
      <w:tr w:rsidR="00902428" w:rsidRPr="003B01EF" w14:paraId="67C31812"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tcPr>
          <w:p w14:paraId="45E27C94" w14:textId="23C5591C" w:rsidR="00902428" w:rsidRDefault="00902428" w:rsidP="00290153">
            <w:pPr>
              <w:spacing w:line="276" w:lineRule="auto"/>
              <w:rPr>
                <w:rFonts w:asciiTheme="minorHAnsi" w:hAnsiTheme="minorHAnsi" w:cstheme="minorHAnsi"/>
              </w:rPr>
            </w:pPr>
            <w:r>
              <w:rPr>
                <w:rFonts w:asciiTheme="minorHAnsi" w:hAnsiTheme="minorHAnsi" w:cstheme="minorHAnsi"/>
              </w:rPr>
              <w:t>2</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1CD217F4" w14:textId="751FC6C0" w:rsidR="00902428" w:rsidRPr="003566EB" w:rsidRDefault="00902428" w:rsidP="00290153">
            <w:pPr>
              <w:spacing w:line="276" w:lineRule="auto"/>
              <w:rPr>
                <w:rFonts w:asciiTheme="minorHAnsi" w:hAnsiTheme="minorHAnsi" w:cstheme="minorHAnsi"/>
              </w:rPr>
            </w:pPr>
            <w:r>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tcPr>
          <w:p w14:paraId="42EDAB7B" w14:textId="0D7F17EE" w:rsidR="00902428" w:rsidRDefault="00902428" w:rsidP="007E2D45">
            <w:pPr>
              <w:spacing w:line="276" w:lineRule="auto"/>
              <w:rPr>
                <w:rFonts w:asciiTheme="minorHAnsi" w:hAnsiTheme="minorHAnsi" w:cstheme="minorHAnsi"/>
              </w:rPr>
            </w:pPr>
            <w:r>
              <w:rPr>
                <w:rFonts w:asciiTheme="minorHAnsi" w:hAnsiTheme="minorHAnsi" w:cstheme="minorHAnsi"/>
              </w:rPr>
              <w:t xml:space="preserve">In </w:t>
            </w:r>
            <w:r w:rsidR="0055679F">
              <w:rPr>
                <w:rFonts w:asciiTheme="minorHAnsi" w:hAnsiTheme="minorHAnsi" w:cstheme="minorHAnsi"/>
              </w:rPr>
              <w:t xml:space="preserve">Direct Purchase Orders </w:t>
            </w:r>
            <w:r w:rsidR="0055679F" w:rsidRPr="00F777C9">
              <w:rPr>
                <w:rFonts w:asciiTheme="minorHAnsi" w:hAnsiTheme="minorHAnsi" w:cstheme="minorHAnsi"/>
              </w:rPr>
              <w:t xml:space="preserve"> </w:t>
            </w:r>
            <w:r w:rsidR="0055679F">
              <w:rPr>
                <w:rFonts w:asciiTheme="minorHAnsi" w:hAnsiTheme="minorHAnsi" w:cstheme="minorHAnsi"/>
              </w:rPr>
              <w:t xml:space="preserve"> has price less than 1$</w:t>
            </w:r>
          </w:p>
        </w:tc>
        <w:tc>
          <w:tcPr>
            <w:tcW w:w="555" w:type="pct"/>
            <w:tcBorders>
              <w:top w:val="single" w:sz="4" w:space="0" w:color="auto"/>
              <w:left w:val="single" w:sz="4" w:space="0" w:color="auto"/>
              <w:bottom w:val="single" w:sz="4" w:space="0" w:color="auto"/>
              <w:right w:val="single" w:sz="4" w:space="0" w:color="auto"/>
            </w:tcBorders>
            <w:vAlign w:val="center"/>
          </w:tcPr>
          <w:p w14:paraId="764A1E94" w14:textId="77777777" w:rsidR="0055679F" w:rsidRDefault="0055679F" w:rsidP="00290153">
            <w:pPr>
              <w:spacing w:line="276" w:lineRule="auto"/>
              <w:rPr>
                <w:rFonts w:asciiTheme="minorHAnsi" w:hAnsiTheme="minorHAnsi" w:cstheme="minorHAnsi"/>
              </w:rPr>
            </w:pPr>
            <w:r>
              <w:rPr>
                <w:rFonts w:asciiTheme="minorHAnsi" w:hAnsiTheme="minorHAnsi" w:cstheme="minorHAnsi"/>
              </w:rPr>
              <w:t xml:space="preserve"> </w:t>
            </w:r>
          </w:p>
          <w:tbl>
            <w:tblPr>
              <w:tblW w:w="5000" w:type="pct"/>
              <w:tblLook w:val="04A0" w:firstRow="1" w:lastRow="0" w:firstColumn="1" w:lastColumn="0" w:noHBand="0" w:noVBand="1"/>
            </w:tblPr>
            <w:tblGrid>
              <w:gridCol w:w="1099"/>
              <w:gridCol w:w="794"/>
            </w:tblGrid>
            <w:tr w:rsidR="0055679F" w:rsidRPr="0055679F" w14:paraId="640D83FB" w14:textId="77777777" w:rsidTr="0055679F">
              <w:trPr>
                <w:trHeight w:val="300"/>
              </w:trPr>
              <w:tc>
                <w:tcPr>
                  <w:tcW w:w="2362" w:type="pct"/>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483FFBE" w14:textId="558E17BF" w:rsidR="0055679F" w:rsidRPr="00AA5F84" w:rsidRDefault="00AA5F84" w:rsidP="0055679F">
                  <w:pPr>
                    <w:rPr>
                      <w:rFonts w:cs="Calibri"/>
                      <w:b/>
                      <w:bCs/>
                      <w:color w:val="000000"/>
                      <w:sz w:val="18"/>
                      <w:szCs w:val="22"/>
                    </w:rPr>
                  </w:pPr>
                  <w:proofErr w:type="spellStart"/>
                  <w:r w:rsidRPr="00AA5F84">
                    <w:rPr>
                      <w:rFonts w:cs="Calibri"/>
                      <w:b/>
                      <w:bCs/>
                      <w:color w:val="000000"/>
                      <w:sz w:val="18"/>
                      <w:szCs w:val="22"/>
                    </w:rPr>
                    <w:t>SchFlag</w:t>
                  </w:r>
                  <w:proofErr w:type="spellEnd"/>
                </w:p>
              </w:tc>
              <w:tc>
                <w:tcPr>
                  <w:tcW w:w="2638" w:type="pct"/>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6F6C5C3" w14:textId="77777777" w:rsidR="0055679F" w:rsidRPr="00AA5F84" w:rsidRDefault="0055679F" w:rsidP="0055679F">
                  <w:pPr>
                    <w:rPr>
                      <w:rFonts w:cs="Calibri"/>
                      <w:b/>
                      <w:bCs/>
                      <w:color w:val="000000"/>
                      <w:sz w:val="18"/>
                      <w:szCs w:val="22"/>
                    </w:rPr>
                  </w:pPr>
                  <w:r w:rsidRPr="00AA5F84">
                    <w:rPr>
                      <w:rFonts w:cs="Calibri"/>
                      <w:b/>
                      <w:bCs/>
                      <w:color w:val="000000"/>
                      <w:sz w:val="18"/>
                      <w:szCs w:val="22"/>
                    </w:rPr>
                    <w:t>Indirect</w:t>
                  </w:r>
                </w:p>
              </w:tc>
            </w:tr>
            <w:tr w:rsidR="0055679F" w:rsidRPr="0055679F" w14:paraId="0FA2D83B" w14:textId="77777777" w:rsidTr="0055679F">
              <w:trPr>
                <w:trHeight w:val="300"/>
              </w:trPr>
              <w:tc>
                <w:tcPr>
                  <w:tcW w:w="2362" w:type="pct"/>
                  <w:tcBorders>
                    <w:top w:val="nil"/>
                    <w:left w:val="single" w:sz="4" w:space="0" w:color="auto"/>
                    <w:bottom w:val="single" w:sz="4" w:space="0" w:color="auto"/>
                    <w:right w:val="single" w:sz="4" w:space="0" w:color="auto"/>
                  </w:tcBorders>
                  <w:shd w:val="clear" w:color="auto" w:fill="auto"/>
                  <w:noWrap/>
                  <w:vAlign w:val="bottom"/>
                  <w:hideMark/>
                </w:tcPr>
                <w:p w14:paraId="758D3296" w14:textId="77777777" w:rsidR="0055679F" w:rsidRPr="00AA5F84" w:rsidRDefault="0055679F" w:rsidP="0055679F">
                  <w:pPr>
                    <w:rPr>
                      <w:rFonts w:cs="Calibri"/>
                      <w:color w:val="000000"/>
                      <w:sz w:val="18"/>
                      <w:szCs w:val="22"/>
                    </w:rPr>
                  </w:pPr>
                  <w:r w:rsidRPr="00AA5F84">
                    <w:rPr>
                      <w:rFonts w:cs="Calibri"/>
                      <w:color w:val="000000"/>
                      <w:sz w:val="18"/>
                      <w:szCs w:val="22"/>
                    </w:rPr>
                    <w:t xml:space="preserve"> </w:t>
                  </w:r>
                </w:p>
              </w:tc>
              <w:tc>
                <w:tcPr>
                  <w:tcW w:w="2638" w:type="pct"/>
                  <w:tcBorders>
                    <w:top w:val="nil"/>
                    <w:left w:val="nil"/>
                    <w:bottom w:val="single" w:sz="4" w:space="0" w:color="auto"/>
                    <w:right w:val="single" w:sz="4" w:space="0" w:color="auto"/>
                  </w:tcBorders>
                  <w:shd w:val="clear" w:color="auto" w:fill="auto"/>
                  <w:noWrap/>
                  <w:vAlign w:val="bottom"/>
                  <w:hideMark/>
                </w:tcPr>
                <w:p w14:paraId="44DA8EBE" w14:textId="77777777" w:rsidR="0055679F" w:rsidRPr="00AA5F84" w:rsidRDefault="0055679F" w:rsidP="0055679F">
                  <w:pPr>
                    <w:jc w:val="right"/>
                    <w:rPr>
                      <w:rFonts w:cs="Calibri"/>
                      <w:color w:val="000000"/>
                      <w:sz w:val="18"/>
                      <w:szCs w:val="22"/>
                    </w:rPr>
                  </w:pPr>
                  <w:r w:rsidRPr="00AA5F84">
                    <w:rPr>
                      <w:rFonts w:cs="Calibri"/>
                      <w:color w:val="000000"/>
                      <w:sz w:val="18"/>
                      <w:szCs w:val="22"/>
                    </w:rPr>
                    <w:t>1347</w:t>
                  </w:r>
                </w:p>
              </w:tc>
            </w:tr>
            <w:tr w:rsidR="0055679F" w:rsidRPr="0055679F" w14:paraId="5841E2FA" w14:textId="77777777" w:rsidTr="0055679F">
              <w:trPr>
                <w:trHeight w:val="300"/>
              </w:trPr>
              <w:tc>
                <w:tcPr>
                  <w:tcW w:w="2362" w:type="pct"/>
                  <w:tcBorders>
                    <w:top w:val="nil"/>
                    <w:left w:val="single" w:sz="4" w:space="0" w:color="auto"/>
                    <w:bottom w:val="single" w:sz="4" w:space="0" w:color="auto"/>
                    <w:right w:val="single" w:sz="4" w:space="0" w:color="auto"/>
                  </w:tcBorders>
                  <w:shd w:val="clear" w:color="auto" w:fill="auto"/>
                  <w:noWrap/>
                  <w:vAlign w:val="bottom"/>
                  <w:hideMark/>
                </w:tcPr>
                <w:p w14:paraId="754E14AA" w14:textId="77777777" w:rsidR="0055679F" w:rsidRPr="00AA5F84" w:rsidRDefault="0055679F" w:rsidP="0055679F">
                  <w:pPr>
                    <w:rPr>
                      <w:rFonts w:cs="Calibri"/>
                      <w:color w:val="000000"/>
                      <w:sz w:val="18"/>
                      <w:szCs w:val="22"/>
                    </w:rPr>
                  </w:pPr>
                  <w:r w:rsidRPr="00AA5F84">
                    <w:rPr>
                      <w:rFonts w:cs="Calibri"/>
                      <w:color w:val="000000"/>
                      <w:sz w:val="18"/>
                      <w:szCs w:val="22"/>
                    </w:rPr>
                    <w:t>N</w:t>
                  </w:r>
                </w:p>
              </w:tc>
              <w:tc>
                <w:tcPr>
                  <w:tcW w:w="2638" w:type="pct"/>
                  <w:tcBorders>
                    <w:top w:val="nil"/>
                    <w:left w:val="nil"/>
                    <w:bottom w:val="single" w:sz="4" w:space="0" w:color="auto"/>
                    <w:right w:val="single" w:sz="4" w:space="0" w:color="auto"/>
                  </w:tcBorders>
                  <w:shd w:val="clear" w:color="auto" w:fill="auto"/>
                  <w:noWrap/>
                  <w:vAlign w:val="bottom"/>
                  <w:hideMark/>
                </w:tcPr>
                <w:p w14:paraId="4F7BB7AA" w14:textId="77777777" w:rsidR="0055679F" w:rsidRPr="00AA5F84" w:rsidRDefault="0055679F" w:rsidP="0055679F">
                  <w:pPr>
                    <w:jc w:val="right"/>
                    <w:rPr>
                      <w:rFonts w:cs="Calibri"/>
                      <w:color w:val="000000"/>
                      <w:sz w:val="18"/>
                      <w:szCs w:val="22"/>
                    </w:rPr>
                  </w:pPr>
                  <w:r w:rsidRPr="00AA5F84">
                    <w:rPr>
                      <w:rFonts w:cs="Calibri"/>
                      <w:color w:val="000000"/>
                      <w:sz w:val="18"/>
                      <w:szCs w:val="22"/>
                    </w:rPr>
                    <w:t>7</w:t>
                  </w:r>
                </w:p>
              </w:tc>
            </w:tr>
            <w:tr w:rsidR="0055679F" w:rsidRPr="0055679F" w14:paraId="6E0E03D0" w14:textId="77777777" w:rsidTr="0055679F">
              <w:trPr>
                <w:trHeight w:val="300"/>
              </w:trPr>
              <w:tc>
                <w:tcPr>
                  <w:tcW w:w="2362" w:type="pct"/>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2AD7213" w14:textId="77777777" w:rsidR="0055679F" w:rsidRPr="00AA5F84" w:rsidRDefault="0055679F" w:rsidP="0055679F">
                  <w:pPr>
                    <w:rPr>
                      <w:rFonts w:cs="Calibri"/>
                      <w:b/>
                      <w:bCs/>
                      <w:color w:val="000000"/>
                      <w:sz w:val="18"/>
                      <w:szCs w:val="22"/>
                    </w:rPr>
                  </w:pPr>
                  <w:r w:rsidRPr="00AA5F84">
                    <w:rPr>
                      <w:rFonts w:cs="Calibri"/>
                      <w:b/>
                      <w:bCs/>
                      <w:color w:val="000000"/>
                      <w:sz w:val="18"/>
                      <w:szCs w:val="22"/>
                    </w:rPr>
                    <w:t>Grand Total</w:t>
                  </w:r>
                </w:p>
              </w:tc>
              <w:tc>
                <w:tcPr>
                  <w:tcW w:w="2638" w:type="pct"/>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2FE3A44" w14:textId="77777777" w:rsidR="0055679F" w:rsidRPr="00AA5F84" w:rsidRDefault="0055679F" w:rsidP="0055679F">
                  <w:pPr>
                    <w:jc w:val="right"/>
                    <w:rPr>
                      <w:rFonts w:cs="Calibri"/>
                      <w:b/>
                      <w:bCs/>
                      <w:color w:val="000000"/>
                      <w:sz w:val="18"/>
                      <w:szCs w:val="22"/>
                    </w:rPr>
                  </w:pPr>
                  <w:r w:rsidRPr="00AA5F84">
                    <w:rPr>
                      <w:rFonts w:cs="Calibri"/>
                      <w:b/>
                      <w:bCs/>
                      <w:color w:val="000000"/>
                      <w:sz w:val="18"/>
                      <w:szCs w:val="22"/>
                    </w:rPr>
                    <w:t>1354</w:t>
                  </w:r>
                </w:p>
              </w:tc>
            </w:tr>
          </w:tbl>
          <w:p w14:paraId="32D85E3C" w14:textId="7A6E589B" w:rsidR="00902428" w:rsidRDefault="00902428" w:rsidP="00290153">
            <w:pPr>
              <w:spacing w:line="276" w:lineRule="auto"/>
              <w:rPr>
                <w:rFonts w:asciiTheme="minorHAnsi" w:hAnsiTheme="minorHAnsi" w:cstheme="minorHAnsi"/>
              </w:rPr>
            </w:pPr>
          </w:p>
        </w:tc>
        <w:tc>
          <w:tcPr>
            <w:tcW w:w="987" w:type="pct"/>
            <w:tcBorders>
              <w:top w:val="single" w:sz="4" w:space="0" w:color="auto"/>
              <w:left w:val="single" w:sz="4" w:space="0" w:color="auto"/>
              <w:bottom w:val="single" w:sz="4" w:space="0" w:color="auto"/>
              <w:right w:val="single" w:sz="4" w:space="0" w:color="auto"/>
            </w:tcBorders>
            <w:vAlign w:val="center"/>
          </w:tcPr>
          <w:p w14:paraId="31A3E164" w14:textId="6696680B" w:rsidR="00902428" w:rsidRDefault="00902428" w:rsidP="00290153">
            <w:pPr>
              <w:spacing w:line="276" w:lineRule="auto"/>
              <w:rPr>
                <w:rFonts w:asciiTheme="minorHAnsi" w:hAnsiTheme="minorHAnsi" w:cstheme="minorHAnsi"/>
              </w:rPr>
            </w:pPr>
            <w:r>
              <w:rPr>
                <w:rFonts w:ascii="Courier New" w:eastAsia="Calibri" w:hAnsi="Courier New" w:cs="Courier New"/>
                <w:noProof/>
              </w:rPr>
              <w:t>PRICE_PO</w:t>
            </w:r>
          </w:p>
        </w:tc>
        <w:tc>
          <w:tcPr>
            <w:tcW w:w="1082" w:type="pct"/>
            <w:tcBorders>
              <w:top w:val="single" w:sz="4" w:space="0" w:color="auto"/>
              <w:left w:val="single" w:sz="4" w:space="0" w:color="auto"/>
              <w:bottom w:val="single" w:sz="4" w:space="0" w:color="auto"/>
              <w:right w:val="single" w:sz="4" w:space="0" w:color="auto"/>
            </w:tcBorders>
          </w:tcPr>
          <w:p w14:paraId="770A78A4" w14:textId="726B89B4" w:rsidR="00902428" w:rsidRDefault="0055679F" w:rsidP="00290153">
            <w:pPr>
              <w:spacing w:line="276" w:lineRule="auto"/>
              <w:rPr>
                <w:rFonts w:asciiTheme="minorHAnsi" w:hAnsiTheme="minorHAnsi" w:cstheme="minorHAnsi"/>
              </w:rPr>
            </w:pPr>
            <w:r>
              <w:rPr>
                <w:rFonts w:asciiTheme="minorHAnsi" w:hAnsiTheme="minorHAnsi" w:cstheme="minorHAnsi"/>
              </w:rPr>
              <w:t>See attachment in Direct PO filtered for In direct</w:t>
            </w:r>
          </w:p>
        </w:tc>
      </w:tr>
      <w:tr w:rsidR="00902428" w:rsidRPr="003B01EF" w14:paraId="6BACAE91"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tcPr>
          <w:p w14:paraId="49173B3E" w14:textId="5AB1E124" w:rsidR="00902428" w:rsidRDefault="00902428" w:rsidP="00290153">
            <w:pPr>
              <w:spacing w:line="276" w:lineRule="auto"/>
              <w:rPr>
                <w:rFonts w:asciiTheme="minorHAnsi" w:hAnsiTheme="minorHAnsi" w:cstheme="minorHAnsi"/>
              </w:rPr>
            </w:pPr>
            <w:r>
              <w:rPr>
                <w:rFonts w:asciiTheme="minorHAnsi" w:hAnsiTheme="minorHAnsi" w:cstheme="minorHAnsi"/>
              </w:rPr>
              <w:t>3</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1B48862D" w14:textId="751714A4" w:rsidR="00902428" w:rsidRDefault="00902428" w:rsidP="00290153">
            <w:pPr>
              <w:spacing w:line="276" w:lineRule="auto"/>
              <w:rPr>
                <w:rFonts w:asciiTheme="minorHAnsi" w:hAnsiTheme="minorHAnsi" w:cstheme="minorHAnsi"/>
              </w:rPr>
            </w:pPr>
            <w:r>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tcPr>
          <w:p w14:paraId="48503F38" w14:textId="7B802219" w:rsidR="00902428" w:rsidRDefault="00902428" w:rsidP="007E2D45">
            <w:pPr>
              <w:spacing w:line="276" w:lineRule="auto"/>
              <w:rPr>
                <w:rFonts w:asciiTheme="minorHAnsi" w:hAnsiTheme="minorHAnsi" w:cstheme="minorHAnsi"/>
              </w:rPr>
            </w:pPr>
            <w:r>
              <w:rPr>
                <w:rFonts w:asciiTheme="minorHAnsi" w:hAnsiTheme="minorHAnsi" w:cstheme="minorHAnsi"/>
              </w:rPr>
              <w:t>Legacy PO -Length in PSFT(30) greater than SAP length(12)</w:t>
            </w:r>
          </w:p>
        </w:tc>
        <w:tc>
          <w:tcPr>
            <w:tcW w:w="555" w:type="pct"/>
            <w:tcBorders>
              <w:top w:val="single" w:sz="4" w:space="0" w:color="auto"/>
              <w:left w:val="single" w:sz="4" w:space="0" w:color="auto"/>
              <w:bottom w:val="single" w:sz="4" w:space="0" w:color="auto"/>
              <w:right w:val="single" w:sz="4" w:space="0" w:color="auto"/>
            </w:tcBorders>
            <w:vAlign w:val="center"/>
          </w:tcPr>
          <w:p w14:paraId="49961D23" w14:textId="7DA92652" w:rsidR="00902428" w:rsidRDefault="00902428" w:rsidP="00290153">
            <w:pPr>
              <w:spacing w:line="276" w:lineRule="auto"/>
              <w:rPr>
                <w:rFonts w:asciiTheme="minorHAnsi" w:hAnsiTheme="minorHAnsi" w:cstheme="minorHAnsi"/>
              </w:rPr>
            </w:pPr>
            <w:r>
              <w:rPr>
                <w:rFonts w:asciiTheme="minorHAnsi" w:hAnsiTheme="minorHAnsi" w:cstheme="minorHAnsi"/>
              </w:rPr>
              <w:t>3177</w:t>
            </w:r>
          </w:p>
        </w:tc>
        <w:tc>
          <w:tcPr>
            <w:tcW w:w="987" w:type="pct"/>
            <w:tcBorders>
              <w:top w:val="single" w:sz="4" w:space="0" w:color="auto"/>
              <w:left w:val="single" w:sz="4" w:space="0" w:color="auto"/>
              <w:bottom w:val="single" w:sz="4" w:space="0" w:color="auto"/>
              <w:right w:val="single" w:sz="4" w:space="0" w:color="auto"/>
            </w:tcBorders>
            <w:vAlign w:val="center"/>
          </w:tcPr>
          <w:p w14:paraId="1EE8A0BB" w14:textId="5D3000C3" w:rsidR="00902428" w:rsidRDefault="00902428" w:rsidP="00290153">
            <w:pPr>
              <w:spacing w:line="276" w:lineRule="auto"/>
              <w:rPr>
                <w:rFonts w:ascii="Courier New" w:eastAsia="Calibri" w:hAnsi="Courier New" w:cs="Courier New"/>
                <w:noProof/>
              </w:rPr>
            </w:pPr>
            <w:r>
              <w:rPr>
                <w:rFonts w:ascii="Courier New" w:eastAsia="Calibri" w:hAnsi="Courier New" w:cs="Courier New"/>
                <w:noProof/>
              </w:rPr>
              <w:t>PO_REF</w:t>
            </w:r>
          </w:p>
        </w:tc>
        <w:tc>
          <w:tcPr>
            <w:tcW w:w="1082" w:type="pct"/>
            <w:tcBorders>
              <w:top w:val="single" w:sz="4" w:space="0" w:color="auto"/>
              <w:left w:val="single" w:sz="4" w:space="0" w:color="auto"/>
              <w:bottom w:val="single" w:sz="4" w:space="0" w:color="auto"/>
              <w:right w:val="single" w:sz="4" w:space="0" w:color="auto"/>
            </w:tcBorders>
          </w:tcPr>
          <w:p w14:paraId="5D6AF7AE" w14:textId="5A6633E0" w:rsidR="00902428" w:rsidRDefault="00902428" w:rsidP="00290153">
            <w:pPr>
              <w:spacing w:line="276" w:lineRule="auto"/>
              <w:rPr>
                <w:rFonts w:asciiTheme="minorHAnsi" w:hAnsiTheme="minorHAnsi" w:cstheme="minorHAnsi"/>
              </w:rPr>
            </w:pPr>
            <w:r>
              <w:rPr>
                <w:rFonts w:asciiTheme="minorHAnsi" w:hAnsiTheme="minorHAnsi" w:cstheme="minorHAnsi"/>
              </w:rPr>
              <w:object w:dxaOrig="1530" w:dyaOrig="1002" w14:anchorId="47764415">
                <v:shape id="_x0000_i1027" type="#_x0000_t75" style="width:76.5pt;height:50.1pt" o:ole="">
                  <v:imagedata r:id="rId46" o:title=""/>
                </v:shape>
                <o:OLEObject Type="Link" ProgID="Excel.Sheet.12" ShapeID="_x0000_i1027" DrawAspect="Icon" r:id="rId47" UpdateMode="Always">
                  <o:LinkType>EnhancedMetaFile</o:LinkType>
                  <o:LockedField>false</o:LockedField>
                  <o:FieldCodes>\f 0</o:FieldCodes>
                </o:OLEObject>
              </w:object>
            </w:r>
          </w:p>
        </w:tc>
      </w:tr>
      <w:tr w:rsidR="00902428" w:rsidRPr="003B01EF" w14:paraId="319F3ACC"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tcPr>
          <w:p w14:paraId="4311A3BB" w14:textId="30207162" w:rsidR="00902428" w:rsidRDefault="00902428" w:rsidP="00290153">
            <w:pPr>
              <w:spacing w:line="276" w:lineRule="auto"/>
              <w:rPr>
                <w:rFonts w:asciiTheme="minorHAnsi" w:hAnsiTheme="minorHAnsi" w:cstheme="minorHAnsi"/>
              </w:rPr>
            </w:pPr>
            <w:r>
              <w:rPr>
                <w:rFonts w:asciiTheme="minorHAnsi" w:hAnsiTheme="minorHAnsi" w:cstheme="minorHAnsi"/>
              </w:rPr>
              <w:lastRenderedPageBreak/>
              <w:t>4</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16C31D98" w14:textId="168DFC66" w:rsidR="00902428" w:rsidRPr="003566EB" w:rsidRDefault="00902428" w:rsidP="00290153">
            <w:pPr>
              <w:spacing w:line="276" w:lineRule="auto"/>
              <w:rPr>
                <w:rFonts w:asciiTheme="minorHAnsi" w:hAnsiTheme="minorHAnsi" w:cstheme="minorHAnsi"/>
              </w:rPr>
            </w:pPr>
            <w:r w:rsidRPr="003566EB">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tcPr>
          <w:p w14:paraId="56530FD5" w14:textId="288B1775" w:rsidR="00902428" w:rsidRDefault="00902428" w:rsidP="007E2D45">
            <w:pPr>
              <w:spacing w:line="276" w:lineRule="auto"/>
              <w:rPr>
                <w:rFonts w:asciiTheme="minorHAnsi" w:hAnsiTheme="minorHAnsi" w:cstheme="minorHAnsi"/>
              </w:rPr>
            </w:pPr>
            <w:r>
              <w:rPr>
                <w:rFonts w:asciiTheme="minorHAnsi" w:hAnsiTheme="minorHAnsi" w:cstheme="minorHAnsi"/>
              </w:rPr>
              <w:t xml:space="preserve">In Direct Purchase Orders </w:t>
            </w:r>
            <w:r w:rsidRPr="00F777C9">
              <w:rPr>
                <w:rFonts w:asciiTheme="minorHAnsi" w:hAnsiTheme="minorHAnsi" w:cstheme="minorHAnsi"/>
              </w:rPr>
              <w:t xml:space="preserve"> </w:t>
            </w:r>
            <w:r>
              <w:rPr>
                <w:rFonts w:asciiTheme="minorHAnsi" w:hAnsiTheme="minorHAnsi" w:cstheme="minorHAnsi"/>
              </w:rPr>
              <w:t>has very old records</w:t>
            </w:r>
          </w:p>
        </w:tc>
        <w:tc>
          <w:tcPr>
            <w:tcW w:w="555" w:type="pct"/>
            <w:tcBorders>
              <w:top w:val="single" w:sz="4" w:space="0" w:color="auto"/>
              <w:left w:val="single" w:sz="4" w:space="0" w:color="auto"/>
              <w:bottom w:val="single" w:sz="4" w:space="0" w:color="auto"/>
              <w:right w:val="single" w:sz="4" w:space="0" w:color="auto"/>
            </w:tcBorders>
            <w:vAlign w:val="center"/>
          </w:tcPr>
          <w:p w14:paraId="25C2EBF0" w14:textId="35644CEF" w:rsidR="00902428" w:rsidRDefault="00902428" w:rsidP="00290153">
            <w:pPr>
              <w:spacing w:line="276" w:lineRule="auto"/>
              <w:rPr>
                <w:rFonts w:asciiTheme="minorHAnsi" w:hAnsiTheme="minorHAnsi" w:cstheme="minorHAnsi"/>
              </w:rPr>
            </w:pPr>
            <w:r>
              <w:rPr>
                <w:rFonts w:asciiTheme="minorHAnsi" w:hAnsiTheme="minorHAnsi" w:cstheme="minorHAnsi"/>
              </w:rPr>
              <w:t xml:space="preserve">33 </w:t>
            </w:r>
            <w:r w:rsidR="00EC0FC0">
              <w:rPr>
                <w:rFonts w:asciiTheme="minorHAnsi" w:hAnsiTheme="minorHAnsi" w:cstheme="minorHAnsi"/>
              </w:rPr>
              <w:t>(</w:t>
            </w:r>
            <w:r w:rsidR="00EC0FC0" w:rsidRPr="00AA5F84">
              <w:rPr>
                <w:rFonts w:asciiTheme="minorHAnsi" w:hAnsiTheme="minorHAnsi" w:cstheme="minorHAnsi"/>
                <w:sz w:val="12"/>
              </w:rPr>
              <w:t>user_sched_char1 =N</w:t>
            </w:r>
            <w:r w:rsidR="00EC0FC0">
              <w:rPr>
                <w:rFonts w:asciiTheme="minorHAnsi" w:hAnsiTheme="minorHAnsi" w:cstheme="minorHAnsi"/>
              </w:rPr>
              <w:t>) &amp;</w:t>
            </w:r>
          </w:p>
          <w:p w14:paraId="4B934062" w14:textId="2A3AEACA" w:rsidR="00902428" w:rsidRDefault="00902428" w:rsidP="00EC0FC0">
            <w:pPr>
              <w:spacing w:line="276" w:lineRule="auto"/>
              <w:rPr>
                <w:rFonts w:asciiTheme="minorHAnsi" w:hAnsiTheme="minorHAnsi" w:cstheme="minorHAnsi"/>
              </w:rPr>
            </w:pPr>
            <w:r>
              <w:rPr>
                <w:rFonts w:asciiTheme="minorHAnsi" w:hAnsiTheme="minorHAnsi" w:cstheme="minorHAnsi"/>
              </w:rPr>
              <w:t xml:space="preserve">2684 </w:t>
            </w:r>
            <w:r w:rsidR="00EC0FC0">
              <w:rPr>
                <w:rFonts w:asciiTheme="minorHAnsi" w:hAnsiTheme="minorHAnsi" w:cstheme="minorHAnsi"/>
              </w:rPr>
              <w:t>(</w:t>
            </w:r>
            <w:r w:rsidR="00EC0FC0" w:rsidRPr="00AA5F84">
              <w:rPr>
                <w:rFonts w:asciiTheme="minorHAnsi" w:hAnsiTheme="minorHAnsi" w:cstheme="minorHAnsi"/>
                <w:sz w:val="12"/>
              </w:rPr>
              <w:t xml:space="preserve">user_sched_char1 </w:t>
            </w:r>
            <w:r w:rsidR="00EC0FC0">
              <w:rPr>
                <w:rFonts w:asciiTheme="minorHAnsi" w:hAnsiTheme="minorHAnsi" w:cstheme="minorHAnsi"/>
                <w:sz w:val="12"/>
              </w:rPr>
              <w:t>&lt;&gt;</w:t>
            </w:r>
            <w:r w:rsidR="00EC0FC0" w:rsidRPr="00AA5F84">
              <w:rPr>
                <w:rFonts w:asciiTheme="minorHAnsi" w:hAnsiTheme="minorHAnsi" w:cstheme="minorHAnsi"/>
                <w:sz w:val="12"/>
              </w:rPr>
              <w:t>N</w:t>
            </w:r>
            <w:r w:rsidR="00EC0FC0">
              <w:rPr>
                <w:rFonts w:asciiTheme="minorHAnsi" w:hAnsiTheme="minorHAnsi" w:cstheme="minorHAnsi"/>
              </w:rPr>
              <w:t>)</w:t>
            </w:r>
            <w:r w:rsidR="00EC0FC0">
              <w:rPr>
                <w:rFonts w:asciiTheme="minorHAnsi" w:hAnsiTheme="minorHAnsi" w:cstheme="minorHAnsi"/>
              </w:rPr>
              <w:t xml:space="preserve"> </w:t>
            </w:r>
          </w:p>
        </w:tc>
        <w:tc>
          <w:tcPr>
            <w:tcW w:w="987" w:type="pct"/>
            <w:tcBorders>
              <w:top w:val="single" w:sz="4" w:space="0" w:color="auto"/>
              <w:left w:val="single" w:sz="4" w:space="0" w:color="auto"/>
              <w:bottom w:val="single" w:sz="4" w:space="0" w:color="auto"/>
              <w:right w:val="single" w:sz="4" w:space="0" w:color="auto"/>
            </w:tcBorders>
            <w:vAlign w:val="center"/>
          </w:tcPr>
          <w:p w14:paraId="6B19DFEB" w14:textId="4213E1DA" w:rsidR="00902428" w:rsidRDefault="00902428" w:rsidP="00290153">
            <w:pPr>
              <w:spacing w:line="276" w:lineRule="auto"/>
              <w:rPr>
                <w:rFonts w:asciiTheme="minorHAnsi" w:hAnsiTheme="minorHAnsi" w:cstheme="minorHAnsi"/>
              </w:rPr>
            </w:pPr>
            <w:r>
              <w:rPr>
                <w:rFonts w:asciiTheme="minorHAnsi" w:hAnsiTheme="minorHAnsi" w:cstheme="minorHAnsi"/>
              </w:rPr>
              <w:t>PO_DT</w:t>
            </w:r>
          </w:p>
        </w:tc>
        <w:tc>
          <w:tcPr>
            <w:tcW w:w="1082" w:type="pct"/>
            <w:tcBorders>
              <w:top w:val="single" w:sz="4" w:space="0" w:color="auto"/>
              <w:left w:val="single" w:sz="4" w:space="0" w:color="auto"/>
              <w:bottom w:val="single" w:sz="4" w:space="0" w:color="auto"/>
              <w:right w:val="single" w:sz="4" w:space="0" w:color="auto"/>
            </w:tcBorders>
          </w:tcPr>
          <w:p w14:paraId="5AB01EEC" w14:textId="10A3F87C" w:rsidR="00902428" w:rsidRDefault="00902428" w:rsidP="00290153">
            <w:pPr>
              <w:spacing w:line="276" w:lineRule="auto"/>
              <w:rPr>
                <w:rFonts w:asciiTheme="minorHAnsi" w:hAnsiTheme="minorHAnsi" w:cstheme="minorHAnsi"/>
              </w:rPr>
            </w:pPr>
            <w:r>
              <w:rPr>
                <w:rFonts w:asciiTheme="minorHAnsi" w:hAnsiTheme="minorHAnsi" w:cstheme="minorHAnsi"/>
              </w:rPr>
              <w:object w:dxaOrig="1530" w:dyaOrig="1002" w14:anchorId="5AA171A0">
                <v:shape id="_x0000_i1028" type="#_x0000_t75" style="width:76.5pt;height:50.1pt" o:ole="">
                  <v:imagedata r:id="rId48" o:title=""/>
                </v:shape>
                <o:OLEObject Type="Link" ProgID="Excel.Sheet.12" ShapeID="_x0000_i1028" DrawAspect="Icon" r:id="rId49" UpdateMode="Always">
                  <o:LinkType>EnhancedMetaFile</o:LinkType>
                  <o:LockedField>false</o:LockedField>
                  <o:FieldCodes>\f 0</o:FieldCodes>
                </o:OLEObject>
              </w:object>
            </w:r>
          </w:p>
        </w:tc>
      </w:tr>
      <w:tr w:rsidR="00902428" w:rsidRPr="003B01EF" w14:paraId="19DAD304" w14:textId="77777777" w:rsidTr="0055679F">
        <w:trPr>
          <w:trHeight w:val="255"/>
        </w:trPr>
        <w:tc>
          <w:tcPr>
            <w:tcW w:w="437" w:type="pct"/>
            <w:tcBorders>
              <w:top w:val="single" w:sz="4" w:space="0" w:color="auto"/>
              <w:left w:val="single" w:sz="4" w:space="0" w:color="auto"/>
              <w:bottom w:val="single" w:sz="4" w:space="0" w:color="auto"/>
              <w:right w:val="single" w:sz="4" w:space="0" w:color="auto"/>
            </w:tcBorders>
          </w:tcPr>
          <w:p w14:paraId="7A1FAA5B" w14:textId="2A1C844C" w:rsidR="00902428" w:rsidRDefault="00902428" w:rsidP="00290153">
            <w:pPr>
              <w:spacing w:line="276" w:lineRule="auto"/>
              <w:rPr>
                <w:rFonts w:asciiTheme="minorHAnsi" w:hAnsiTheme="minorHAnsi" w:cstheme="minorHAnsi"/>
              </w:rPr>
            </w:pPr>
            <w:r>
              <w:rPr>
                <w:rFonts w:asciiTheme="minorHAnsi" w:hAnsiTheme="minorHAnsi" w:cstheme="minorHAnsi"/>
              </w:rPr>
              <w:t>5</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2BD760EB" w14:textId="22AA1ECB" w:rsidR="00902428" w:rsidRPr="003566EB" w:rsidRDefault="00902428" w:rsidP="00290153">
            <w:pPr>
              <w:spacing w:line="276" w:lineRule="auto"/>
              <w:rPr>
                <w:rFonts w:asciiTheme="minorHAnsi" w:hAnsiTheme="minorHAnsi" w:cstheme="minorHAnsi"/>
              </w:rPr>
            </w:pPr>
            <w:r w:rsidRPr="003566EB">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tcPr>
          <w:p w14:paraId="00ADD497" w14:textId="131101DF" w:rsidR="00902428" w:rsidRDefault="00902428" w:rsidP="00290153">
            <w:pPr>
              <w:spacing w:line="276" w:lineRule="auto"/>
              <w:rPr>
                <w:rFonts w:asciiTheme="minorHAnsi" w:hAnsiTheme="minorHAnsi" w:cstheme="minorHAnsi"/>
              </w:rPr>
            </w:pPr>
            <w:r>
              <w:rPr>
                <w:rFonts w:asciiTheme="minorHAnsi" w:hAnsiTheme="minorHAnsi" w:cstheme="minorHAnsi"/>
              </w:rPr>
              <w:t xml:space="preserve">Indirect Purchase </w:t>
            </w:r>
            <w:proofErr w:type="gramStart"/>
            <w:r>
              <w:rPr>
                <w:rFonts w:asciiTheme="minorHAnsi" w:hAnsiTheme="minorHAnsi" w:cstheme="minorHAnsi"/>
              </w:rPr>
              <w:t xml:space="preserve">Orders </w:t>
            </w:r>
            <w:r w:rsidRPr="00F777C9">
              <w:rPr>
                <w:rFonts w:asciiTheme="minorHAnsi" w:hAnsiTheme="minorHAnsi" w:cstheme="minorHAnsi"/>
              </w:rPr>
              <w:t xml:space="preserve"> </w:t>
            </w:r>
            <w:r>
              <w:rPr>
                <w:rFonts w:asciiTheme="minorHAnsi" w:hAnsiTheme="minorHAnsi" w:cstheme="minorHAnsi"/>
              </w:rPr>
              <w:t>records</w:t>
            </w:r>
            <w:proofErr w:type="gramEnd"/>
            <w:r>
              <w:rPr>
                <w:rFonts w:asciiTheme="minorHAnsi" w:hAnsiTheme="minorHAnsi" w:cstheme="minorHAnsi"/>
              </w:rPr>
              <w:t xml:space="preserve"> do not have value for DEPTID</w:t>
            </w:r>
            <w:r w:rsidRPr="00F777C9">
              <w:rPr>
                <w:rFonts w:asciiTheme="minorHAnsi" w:hAnsiTheme="minorHAnsi" w:cstheme="minorHAnsi"/>
              </w:rPr>
              <w:t xml:space="preserve"> field</w:t>
            </w:r>
            <w:r>
              <w:rPr>
                <w:rFonts w:asciiTheme="minorHAnsi" w:hAnsiTheme="minorHAnsi" w:cstheme="minorHAnsi"/>
              </w:rPr>
              <w:t xml:space="preserve"> and material number.</w:t>
            </w:r>
          </w:p>
        </w:tc>
        <w:tc>
          <w:tcPr>
            <w:tcW w:w="555" w:type="pct"/>
            <w:tcBorders>
              <w:top w:val="single" w:sz="4" w:space="0" w:color="auto"/>
              <w:left w:val="single" w:sz="4" w:space="0" w:color="auto"/>
              <w:bottom w:val="single" w:sz="4" w:space="0" w:color="auto"/>
              <w:right w:val="single" w:sz="4" w:space="0" w:color="auto"/>
            </w:tcBorders>
            <w:vAlign w:val="center"/>
          </w:tcPr>
          <w:p w14:paraId="27C167B1" w14:textId="1AE39FA2" w:rsidR="00902428" w:rsidRDefault="00902428" w:rsidP="00290153">
            <w:pPr>
              <w:spacing w:line="276" w:lineRule="auto"/>
              <w:rPr>
                <w:rFonts w:asciiTheme="minorHAnsi" w:hAnsiTheme="minorHAnsi" w:cstheme="minorHAnsi"/>
              </w:rPr>
            </w:pPr>
            <w:r>
              <w:rPr>
                <w:rFonts w:asciiTheme="minorHAnsi" w:hAnsiTheme="minorHAnsi" w:cstheme="minorHAnsi"/>
              </w:rPr>
              <w:t>2213</w:t>
            </w:r>
            <w:bookmarkStart w:id="39" w:name="_GoBack"/>
            <w:bookmarkEnd w:id="39"/>
          </w:p>
        </w:tc>
        <w:tc>
          <w:tcPr>
            <w:tcW w:w="987" w:type="pct"/>
            <w:tcBorders>
              <w:top w:val="single" w:sz="4" w:space="0" w:color="auto"/>
              <w:left w:val="single" w:sz="4" w:space="0" w:color="auto"/>
              <w:bottom w:val="single" w:sz="4" w:space="0" w:color="auto"/>
              <w:right w:val="single" w:sz="4" w:space="0" w:color="auto"/>
            </w:tcBorders>
            <w:vAlign w:val="center"/>
          </w:tcPr>
          <w:p w14:paraId="41B3CC0A" w14:textId="40CA39A7" w:rsidR="00902428" w:rsidRDefault="00902428" w:rsidP="00290153">
            <w:pPr>
              <w:spacing w:line="276" w:lineRule="auto"/>
              <w:rPr>
                <w:rFonts w:asciiTheme="minorHAnsi" w:hAnsiTheme="minorHAnsi" w:cstheme="minorHAnsi"/>
              </w:rPr>
            </w:pPr>
            <w:r>
              <w:rPr>
                <w:rFonts w:asciiTheme="minorHAnsi" w:hAnsiTheme="minorHAnsi" w:cstheme="minorHAnsi"/>
              </w:rPr>
              <w:t>DEPTID</w:t>
            </w:r>
          </w:p>
        </w:tc>
        <w:tc>
          <w:tcPr>
            <w:tcW w:w="1082" w:type="pct"/>
            <w:tcBorders>
              <w:top w:val="single" w:sz="4" w:space="0" w:color="auto"/>
              <w:left w:val="single" w:sz="4" w:space="0" w:color="auto"/>
              <w:bottom w:val="single" w:sz="4" w:space="0" w:color="auto"/>
              <w:right w:val="single" w:sz="4" w:space="0" w:color="auto"/>
            </w:tcBorders>
          </w:tcPr>
          <w:p w14:paraId="29A77FB4" w14:textId="5CECE4ED" w:rsidR="00902428" w:rsidRPr="003B01EF" w:rsidRDefault="00902428" w:rsidP="00290153">
            <w:pPr>
              <w:spacing w:line="276" w:lineRule="auto"/>
              <w:rPr>
                <w:rFonts w:asciiTheme="minorHAnsi" w:hAnsiTheme="minorHAnsi" w:cstheme="minorHAnsi"/>
              </w:rPr>
            </w:pPr>
            <w:r>
              <w:rPr>
                <w:rFonts w:asciiTheme="minorHAnsi" w:hAnsiTheme="minorHAnsi" w:cstheme="minorHAnsi"/>
              </w:rPr>
              <w:object w:dxaOrig="1530" w:dyaOrig="1002" w14:anchorId="5A66436F">
                <v:shape id="_x0000_i1029" type="#_x0000_t75" style="width:76.5pt;height:50.1pt" o:ole="">
                  <v:imagedata r:id="rId48" o:title=""/>
                </v:shape>
                <o:OLEObject Type="Link" ProgID="Excel.Sheet.12" ShapeID="_x0000_i1029" DrawAspect="Icon" r:id="rId50" UpdateMode="Always">
                  <o:LinkType>EnhancedMetaFile</o:LinkType>
                  <o:LockedField>false</o:LockedField>
                  <o:FieldCodes>\f 0</o:FieldCodes>
                </o:OLEObject>
              </w:object>
            </w:r>
          </w:p>
        </w:tc>
      </w:tr>
      <w:tr w:rsidR="00902428" w:rsidRPr="003B01EF" w14:paraId="65901EEA" w14:textId="77777777" w:rsidTr="0055679F">
        <w:trPr>
          <w:trHeight w:val="2771"/>
        </w:trPr>
        <w:tc>
          <w:tcPr>
            <w:tcW w:w="437" w:type="pct"/>
            <w:tcBorders>
              <w:top w:val="single" w:sz="4" w:space="0" w:color="auto"/>
              <w:left w:val="single" w:sz="4" w:space="0" w:color="auto"/>
              <w:bottom w:val="single" w:sz="4" w:space="0" w:color="auto"/>
              <w:right w:val="single" w:sz="4" w:space="0" w:color="auto"/>
            </w:tcBorders>
          </w:tcPr>
          <w:p w14:paraId="4DE658F1" w14:textId="45C29325" w:rsidR="00902428" w:rsidRPr="001F4343" w:rsidRDefault="00902428" w:rsidP="00290153">
            <w:pPr>
              <w:spacing w:line="276" w:lineRule="auto"/>
              <w:rPr>
                <w:rFonts w:asciiTheme="minorHAnsi" w:hAnsiTheme="minorHAnsi" w:cstheme="minorHAnsi"/>
              </w:rPr>
            </w:pPr>
            <w:r>
              <w:rPr>
                <w:rFonts w:asciiTheme="minorHAnsi" w:hAnsiTheme="minorHAnsi" w:cstheme="minorHAnsi"/>
              </w:rPr>
              <w:t>6</w:t>
            </w:r>
          </w:p>
        </w:tc>
        <w:tc>
          <w:tcPr>
            <w:tcW w:w="958" w:type="pct"/>
            <w:tcBorders>
              <w:top w:val="single" w:sz="4" w:space="0" w:color="auto"/>
              <w:left w:val="single" w:sz="4" w:space="0" w:color="auto"/>
              <w:bottom w:val="single" w:sz="4" w:space="0" w:color="auto"/>
              <w:right w:val="single" w:sz="4" w:space="0" w:color="auto"/>
            </w:tcBorders>
            <w:shd w:val="clear" w:color="auto" w:fill="auto"/>
            <w:noWrap/>
          </w:tcPr>
          <w:p w14:paraId="18EEEB1F" w14:textId="44A37CBE" w:rsidR="00902428" w:rsidRPr="001F4343" w:rsidRDefault="00902428" w:rsidP="00290153">
            <w:pPr>
              <w:spacing w:line="276" w:lineRule="auto"/>
              <w:rPr>
                <w:rFonts w:asciiTheme="minorHAnsi" w:hAnsiTheme="minorHAnsi" w:cstheme="minorHAnsi"/>
              </w:rPr>
            </w:pPr>
            <w:r>
              <w:rPr>
                <w:rFonts w:asciiTheme="minorHAnsi" w:hAnsiTheme="minorHAnsi" w:cstheme="minorHAnsi"/>
              </w:rPr>
              <w:t>Non-</w:t>
            </w:r>
            <w:r w:rsidRPr="003566EB">
              <w:rPr>
                <w:rFonts w:asciiTheme="minorHAnsi" w:hAnsiTheme="minorHAnsi" w:cstheme="minorHAnsi"/>
              </w:rPr>
              <w:t>Critical</w:t>
            </w:r>
          </w:p>
        </w:tc>
        <w:tc>
          <w:tcPr>
            <w:tcW w:w="981" w:type="pct"/>
            <w:tcBorders>
              <w:top w:val="single" w:sz="4" w:space="0" w:color="auto"/>
              <w:left w:val="single" w:sz="4" w:space="0" w:color="auto"/>
              <w:bottom w:val="single" w:sz="4" w:space="0" w:color="auto"/>
              <w:right w:val="single" w:sz="4" w:space="0" w:color="auto"/>
            </w:tcBorders>
            <w:vAlign w:val="center"/>
          </w:tcPr>
          <w:p w14:paraId="20BEC860" w14:textId="36AC914D" w:rsidR="00902428" w:rsidRDefault="00902428" w:rsidP="00A078B1">
            <w:pPr>
              <w:spacing w:line="276" w:lineRule="auto"/>
              <w:rPr>
                <w:rFonts w:asciiTheme="minorHAnsi" w:hAnsiTheme="minorHAnsi" w:cstheme="minorHAnsi"/>
              </w:rPr>
            </w:pPr>
            <w:r>
              <w:rPr>
                <w:rFonts w:asciiTheme="minorHAnsi" w:hAnsiTheme="minorHAnsi" w:cstheme="minorHAnsi"/>
              </w:rPr>
              <w:t xml:space="preserve">In Direct Purchase Orders </w:t>
            </w:r>
            <w:r w:rsidRPr="00F777C9">
              <w:rPr>
                <w:rFonts w:asciiTheme="minorHAnsi" w:hAnsiTheme="minorHAnsi" w:cstheme="minorHAnsi"/>
              </w:rPr>
              <w:t xml:space="preserve"> </w:t>
            </w:r>
            <w:r>
              <w:rPr>
                <w:rFonts w:asciiTheme="minorHAnsi" w:hAnsiTheme="minorHAnsi" w:cstheme="minorHAnsi"/>
              </w:rPr>
              <w:t xml:space="preserve"> have Item category which requires cross reference with SAP</w:t>
            </w:r>
          </w:p>
        </w:tc>
        <w:tc>
          <w:tcPr>
            <w:tcW w:w="555" w:type="pct"/>
            <w:tcBorders>
              <w:top w:val="single" w:sz="4" w:space="0" w:color="auto"/>
              <w:left w:val="single" w:sz="4" w:space="0" w:color="auto"/>
              <w:bottom w:val="single" w:sz="4" w:space="0" w:color="auto"/>
              <w:right w:val="single" w:sz="4" w:space="0" w:color="auto"/>
            </w:tcBorders>
            <w:vAlign w:val="center"/>
          </w:tcPr>
          <w:p w14:paraId="5219C29F" w14:textId="15F70538" w:rsidR="00902428" w:rsidRDefault="00902428" w:rsidP="00290153">
            <w:pPr>
              <w:spacing w:line="276" w:lineRule="auto"/>
              <w:rPr>
                <w:rFonts w:asciiTheme="minorHAnsi" w:hAnsiTheme="minorHAnsi" w:cstheme="minorHAnsi"/>
              </w:rPr>
            </w:pPr>
            <w:r>
              <w:rPr>
                <w:rFonts w:asciiTheme="minorHAnsi" w:hAnsiTheme="minorHAnsi" w:cstheme="minorHAnsi"/>
              </w:rPr>
              <w:t>18683</w:t>
            </w:r>
          </w:p>
        </w:tc>
        <w:tc>
          <w:tcPr>
            <w:tcW w:w="987" w:type="pct"/>
            <w:tcBorders>
              <w:top w:val="single" w:sz="4" w:space="0" w:color="auto"/>
              <w:left w:val="single" w:sz="4" w:space="0" w:color="auto"/>
              <w:bottom w:val="single" w:sz="4" w:space="0" w:color="auto"/>
              <w:right w:val="single" w:sz="4" w:space="0" w:color="auto"/>
            </w:tcBorders>
            <w:vAlign w:val="center"/>
          </w:tcPr>
          <w:p w14:paraId="414C2CFF" w14:textId="6DC67C3B" w:rsidR="00902428" w:rsidRDefault="00902428" w:rsidP="00290153">
            <w:pPr>
              <w:spacing w:line="276" w:lineRule="auto"/>
              <w:rPr>
                <w:rFonts w:asciiTheme="minorHAnsi" w:hAnsiTheme="minorHAnsi" w:cstheme="minorHAnsi"/>
              </w:rPr>
            </w:pPr>
            <w:r>
              <w:rPr>
                <w:rFonts w:asciiTheme="minorHAnsi" w:hAnsiTheme="minorHAnsi" w:cstheme="minorHAnsi"/>
              </w:rPr>
              <w:t>CATEGORY_ID</w:t>
            </w:r>
          </w:p>
        </w:tc>
        <w:bookmarkStart w:id="40" w:name="_MON_1433928824"/>
        <w:bookmarkEnd w:id="40"/>
        <w:tc>
          <w:tcPr>
            <w:tcW w:w="1082" w:type="pct"/>
            <w:tcBorders>
              <w:top w:val="single" w:sz="4" w:space="0" w:color="auto"/>
              <w:left w:val="single" w:sz="4" w:space="0" w:color="auto"/>
              <w:bottom w:val="single" w:sz="4" w:space="0" w:color="auto"/>
              <w:right w:val="single" w:sz="4" w:space="0" w:color="auto"/>
            </w:tcBorders>
          </w:tcPr>
          <w:p w14:paraId="2267074F" w14:textId="434C9216" w:rsidR="00902428" w:rsidRPr="003B01EF" w:rsidRDefault="00902428" w:rsidP="00290153">
            <w:pPr>
              <w:spacing w:line="276" w:lineRule="auto"/>
              <w:rPr>
                <w:rFonts w:asciiTheme="minorHAnsi" w:hAnsiTheme="minorHAnsi" w:cstheme="minorHAnsi"/>
              </w:rPr>
            </w:pPr>
            <w:r>
              <w:rPr>
                <w:rFonts w:asciiTheme="minorHAnsi" w:hAnsiTheme="minorHAnsi" w:cstheme="minorHAnsi"/>
              </w:rPr>
              <w:object w:dxaOrig="1530" w:dyaOrig="1002" w14:anchorId="4EF85CFA">
                <v:shape id="_x0000_i1030" type="#_x0000_t75" style="width:76.5pt;height:50.1pt" o:ole="">
                  <v:imagedata r:id="rId51" o:title=""/>
                </v:shape>
                <o:OLEObject Type="Embed" ProgID="Excel.Sheet.12" ShapeID="_x0000_i1030" DrawAspect="Icon" ObjectID="_1446640937" r:id="rId52"/>
              </w:object>
            </w:r>
          </w:p>
        </w:tc>
      </w:tr>
    </w:tbl>
    <w:p w14:paraId="00D8DDA1" w14:textId="3E18F5A9" w:rsidR="00B86290" w:rsidRDefault="00B86290" w:rsidP="00D015D6">
      <w:pPr>
        <w:pStyle w:val="Bodycopy"/>
        <w:spacing w:line="276" w:lineRule="auto"/>
        <w:rPr>
          <w:rFonts w:asciiTheme="minorHAnsi" w:hAnsiTheme="minorHAnsi" w:cstheme="minorHAnsi"/>
          <w:color w:val="auto"/>
        </w:rPr>
      </w:pPr>
    </w:p>
    <w:p w14:paraId="2C740D3A" w14:textId="77777777" w:rsidR="00A52BA1" w:rsidRDefault="00A52BA1">
      <w:pPr>
        <w:rPr>
          <w:rFonts w:asciiTheme="minorHAnsi" w:eastAsia="Times" w:hAnsiTheme="minorHAnsi" w:cstheme="minorHAnsi"/>
        </w:rPr>
      </w:pPr>
    </w:p>
    <w:p w14:paraId="37B0D433" w14:textId="77777777" w:rsidR="00EB7CC5" w:rsidRDefault="00EB7CC5">
      <w:pPr>
        <w:rPr>
          <w:rFonts w:asciiTheme="minorHAnsi" w:eastAsia="Times" w:hAnsiTheme="minorHAnsi" w:cstheme="minorHAnsi"/>
        </w:rPr>
      </w:pPr>
    </w:p>
    <w:p w14:paraId="14928500" w14:textId="77777777" w:rsidR="00FC19A8" w:rsidRPr="003B01EF" w:rsidRDefault="00FC19A8" w:rsidP="00FC19A8">
      <w:pPr>
        <w:pStyle w:val="Heading1"/>
      </w:pPr>
      <w:bookmarkStart w:id="41" w:name="_Toc359419392"/>
      <w:bookmarkStart w:id="42" w:name="_Toc360219862"/>
      <w:r>
        <w:t>A</w:t>
      </w:r>
      <w:r w:rsidRPr="003B01EF">
        <w:t>ppendix</w:t>
      </w:r>
      <w:bookmarkEnd w:id="41"/>
      <w:bookmarkEnd w:id="42"/>
    </w:p>
    <w:p w14:paraId="5404FDF5" w14:textId="77777777" w:rsidR="00FC19A8" w:rsidRDefault="00FC19A8" w:rsidP="00FC19A8">
      <w:pPr>
        <w:pStyle w:val="Heading2"/>
        <w:tabs>
          <w:tab w:val="left" w:pos="450"/>
        </w:tabs>
        <w:ind w:left="0"/>
      </w:pPr>
      <w:bookmarkStart w:id="43" w:name="_7.1_Data_Profiling"/>
      <w:bookmarkStart w:id="44" w:name="_Toc359419393"/>
      <w:bookmarkStart w:id="45" w:name="_Toc360219863"/>
      <w:bookmarkEnd w:id="43"/>
      <w:r>
        <w:t>7.1 Data Profiling</w:t>
      </w:r>
      <w:r w:rsidRPr="003B01EF">
        <w:t xml:space="preserve"> </w:t>
      </w:r>
      <w:r>
        <w:t>Requirements</w:t>
      </w:r>
      <w:bookmarkEnd w:id="44"/>
      <w:bookmarkEnd w:id="45"/>
    </w:p>
    <w:p w14:paraId="5E8F793E" w14:textId="77777777" w:rsidR="00FC19A8" w:rsidRPr="003B01EF" w:rsidRDefault="00FC19A8" w:rsidP="00FC19A8">
      <w:pPr>
        <w:pStyle w:val="Heading2"/>
      </w:pPr>
      <w:bookmarkStart w:id="46" w:name="_Toc359419394"/>
      <w:bookmarkStart w:id="47" w:name="_Toc360219864"/>
      <w:r>
        <w:t>7.1.1   Data Mapping Sheet</w:t>
      </w:r>
      <w:bookmarkEnd w:id="46"/>
      <w:bookmarkEnd w:id="47"/>
    </w:p>
    <w:p w14:paraId="412B262D" w14:textId="564625D4" w:rsidR="00FC19A8" w:rsidRDefault="00FC19A8" w:rsidP="00FC19A8">
      <w:pPr>
        <w:pStyle w:val="Bodycopy"/>
        <w:spacing w:line="276" w:lineRule="auto"/>
        <w:rPr>
          <w:rFonts w:asciiTheme="minorHAnsi" w:hAnsiTheme="minorHAnsi" w:cstheme="minorHAnsi"/>
          <w:color w:val="auto"/>
        </w:rPr>
      </w:pPr>
      <w:r w:rsidRPr="003B01EF">
        <w:rPr>
          <w:rFonts w:asciiTheme="minorHAnsi" w:hAnsiTheme="minorHAnsi" w:cstheme="minorHAnsi"/>
          <w:color w:val="auto"/>
        </w:rPr>
        <w:t xml:space="preserve">Attached is the data definition sheet for </w:t>
      </w:r>
      <w:r w:rsidR="002B0C92">
        <w:rPr>
          <w:rFonts w:asciiTheme="minorHAnsi" w:hAnsiTheme="minorHAnsi" w:cstheme="minorHAnsi"/>
          <w:color w:val="auto"/>
        </w:rPr>
        <w:t>Purchase Order</w:t>
      </w:r>
      <w:r>
        <w:rPr>
          <w:rFonts w:asciiTheme="minorHAnsi" w:hAnsiTheme="minorHAnsi" w:cstheme="minorHAnsi"/>
          <w:color w:val="auto"/>
        </w:rPr>
        <w:t>s</w:t>
      </w:r>
      <w:r w:rsidRPr="003B01EF">
        <w:rPr>
          <w:rFonts w:asciiTheme="minorHAnsi" w:hAnsiTheme="minorHAnsi" w:cstheme="minorHAnsi"/>
          <w:color w:val="auto"/>
        </w:rPr>
        <w:t>. This was used as the reference for assessing the quality of data received from respective source systems.</w:t>
      </w:r>
    </w:p>
    <w:tbl>
      <w:tblPr>
        <w:tblW w:w="5000" w:type="pct"/>
        <w:tblLayout w:type="fixed"/>
        <w:tblLook w:val="04A0" w:firstRow="1" w:lastRow="0" w:firstColumn="1" w:lastColumn="0" w:noHBand="0" w:noVBand="1"/>
      </w:tblPr>
      <w:tblGrid>
        <w:gridCol w:w="1298"/>
        <w:gridCol w:w="1329"/>
        <w:gridCol w:w="739"/>
        <w:gridCol w:w="433"/>
        <w:gridCol w:w="1251"/>
        <w:gridCol w:w="638"/>
        <w:gridCol w:w="3888"/>
      </w:tblGrid>
      <w:tr w:rsidR="00E43F67" w:rsidRPr="00902428" w14:paraId="1740AAC9" w14:textId="77777777" w:rsidTr="00E43F67">
        <w:trPr>
          <w:trHeight w:val="765"/>
        </w:trPr>
        <w:tc>
          <w:tcPr>
            <w:tcW w:w="678" w:type="pct"/>
            <w:tcBorders>
              <w:top w:val="single" w:sz="4" w:space="0" w:color="auto"/>
              <w:left w:val="single" w:sz="4" w:space="0" w:color="auto"/>
              <w:bottom w:val="single" w:sz="4" w:space="0" w:color="auto"/>
              <w:right w:val="single" w:sz="4" w:space="0" w:color="auto"/>
            </w:tcBorders>
            <w:shd w:val="clear" w:color="auto" w:fill="auto"/>
            <w:noWrap/>
            <w:hideMark/>
          </w:tcPr>
          <w:p w14:paraId="4E6FFE43"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single" w:sz="4" w:space="0" w:color="auto"/>
              <w:left w:val="nil"/>
              <w:bottom w:val="single" w:sz="4" w:space="0" w:color="auto"/>
              <w:right w:val="single" w:sz="4" w:space="0" w:color="auto"/>
            </w:tcBorders>
            <w:shd w:val="clear" w:color="auto" w:fill="auto"/>
            <w:vAlign w:val="center"/>
            <w:hideMark/>
          </w:tcPr>
          <w:p w14:paraId="397A1C9E" w14:textId="77777777" w:rsidR="00902428" w:rsidRPr="00902428" w:rsidRDefault="00902428" w:rsidP="00902428">
            <w:pPr>
              <w:rPr>
                <w:rFonts w:cs="Calibri"/>
                <w:color w:val="000000"/>
              </w:rPr>
            </w:pPr>
            <w:r w:rsidRPr="00902428">
              <w:rPr>
                <w:rFonts w:cs="Calibri"/>
                <w:color w:val="000000"/>
              </w:rPr>
              <w:t>GL_BUSINESS UNIT</w:t>
            </w:r>
          </w:p>
        </w:tc>
        <w:tc>
          <w:tcPr>
            <w:tcW w:w="386" w:type="pct"/>
            <w:tcBorders>
              <w:top w:val="single" w:sz="4" w:space="0" w:color="auto"/>
              <w:left w:val="nil"/>
              <w:bottom w:val="single" w:sz="4" w:space="0" w:color="auto"/>
              <w:right w:val="single" w:sz="4" w:space="0" w:color="auto"/>
            </w:tcBorders>
            <w:shd w:val="clear" w:color="auto" w:fill="auto"/>
            <w:vAlign w:val="center"/>
            <w:hideMark/>
          </w:tcPr>
          <w:p w14:paraId="1CA8AFCB"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single" w:sz="4" w:space="0" w:color="auto"/>
              <w:left w:val="nil"/>
              <w:bottom w:val="single" w:sz="4" w:space="0" w:color="auto"/>
              <w:right w:val="single" w:sz="4" w:space="0" w:color="auto"/>
            </w:tcBorders>
            <w:shd w:val="clear" w:color="auto" w:fill="auto"/>
            <w:noWrap/>
            <w:vAlign w:val="center"/>
            <w:hideMark/>
          </w:tcPr>
          <w:p w14:paraId="0E6CC2C9" w14:textId="77777777" w:rsidR="00902428" w:rsidRPr="00902428" w:rsidRDefault="00902428" w:rsidP="00902428">
            <w:pPr>
              <w:jc w:val="center"/>
              <w:rPr>
                <w:rFonts w:cs="Calibri"/>
                <w:color w:val="000000"/>
              </w:rPr>
            </w:pPr>
            <w:r w:rsidRPr="00902428">
              <w:rPr>
                <w:rFonts w:cs="Calibri"/>
                <w:color w:val="000000"/>
              </w:rPr>
              <w:t>5</w:t>
            </w:r>
          </w:p>
        </w:tc>
        <w:tc>
          <w:tcPr>
            <w:tcW w:w="653" w:type="pct"/>
            <w:tcBorders>
              <w:top w:val="single" w:sz="4" w:space="0" w:color="auto"/>
              <w:left w:val="nil"/>
              <w:bottom w:val="single" w:sz="4" w:space="0" w:color="auto"/>
              <w:right w:val="single" w:sz="4" w:space="0" w:color="auto"/>
            </w:tcBorders>
            <w:shd w:val="clear" w:color="auto" w:fill="auto"/>
            <w:noWrap/>
            <w:vAlign w:val="center"/>
            <w:hideMark/>
          </w:tcPr>
          <w:p w14:paraId="7D7949CB"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110FA77" w14:textId="77777777" w:rsidR="00902428" w:rsidRPr="00902428" w:rsidRDefault="00902428" w:rsidP="00902428">
            <w:pPr>
              <w:jc w:val="center"/>
              <w:rPr>
                <w:rFonts w:cs="Calibri"/>
                <w:color w:val="000000"/>
              </w:rPr>
            </w:pPr>
            <w:r w:rsidRPr="00902428">
              <w:rPr>
                <w:rFonts w:cs="Calibri"/>
                <w:color w:val="000000"/>
              </w:rPr>
              <w:t>1:1</w:t>
            </w:r>
          </w:p>
        </w:tc>
        <w:tc>
          <w:tcPr>
            <w:tcW w:w="2030" w:type="pct"/>
            <w:tcBorders>
              <w:top w:val="single" w:sz="4" w:space="0" w:color="auto"/>
              <w:left w:val="nil"/>
              <w:bottom w:val="single" w:sz="4" w:space="0" w:color="auto"/>
              <w:right w:val="single" w:sz="4" w:space="0" w:color="auto"/>
            </w:tcBorders>
            <w:shd w:val="clear" w:color="auto" w:fill="auto"/>
            <w:vAlign w:val="center"/>
            <w:hideMark/>
          </w:tcPr>
          <w:p w14:paraId="73657B86" w14:textId="77777777" w:rsidR="00902428" w:rsidRPr="00902428" w:rsidRDefault="00902428" w:rsidP="00902428">
            <w:pPr>
              <w:rPr>
                <w:rFonts w:cs="Calibri"/>
                <w:color w:val="000000"/>
              </w:rPr>
            </w:pPr>
            <w:r w:rsidRPr="00902428">
              <w:rPr>
                <w:rFonts w:cs="Calibri"/>
                <w:color w:val="000000"/>
              </w:rPr>
              <w:t xml:space="preserve">Mapping table of Business Unit to Company code will be provided </w:t>
            </w:r>
          </w:p>
        </w:tc>
      </w:tr>
      <w:tr w:rsidR="00E43F67" w:rsidRPr="00902428" w14:paraId="490DEF49" w14:textId="77777777" w:rsidTr="00E43F67">
        <w:trPr>
          <w:trHeight w:val="1275"/>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6E49219" w14:textId="77777777" w:rsidR="00902428" w:rsidRPr="00902428" w:rsidRDefault="00902428" w:rsidP="00902428">
            <w:pPr>
              <w:rPr>
                <w:rFonts w:cs="Calibri"/>
                <w:color w:val="000000"/>
              </w:rPr>
            </w:pPr>
            <w:r w:rsidRPr="00902428">
              <w:rPr>
                <w:rFonts w:cs="Calibri"/>
                <w:color w:val="000000"/>
              </w:rPr>
              <w:lastRenderedPageBreak/>
              <w:t>PS_PO_HDR</w:t>
            </w:r>
          </w:p>
        </w:tc>
        <w:tc>
          <w:tcPr>
            <w:tcW w:w="694" w:type="pct"/>
            <w:tcBorders>
              <w:top w:val="nil"/>
              <w:left w:val="nil"/>
              <w:bottom w:val="single" w:sz="4" w:space="0" w:color="auto"/>
              <w:right w:val="single" w:sz="4" w:space="0" w:color="auto"/>
            </w:tcBorders>
            <w:shd w:val="clear" w:color="auto" w:fill="auto"/>
            <w:vAlign w:val="center"/>
            <w:hideMark/>
          </w:tcPr>
          <w:p w14:paraId="29C5A1F3" w14:textId="77777777" w:rsidR="00902428" w:rsidRPr="00902428" w:rsidRDefault="00902428" w:rsidP="00902428">
            <w:pPr>
              <w:rPr>
                <w:rFonts w:cs="Calibri"/>
                <w:color w:val="000000"/>
              </w:rPr>
            </w:pPr>
            <w:r w:rsidRPr="00902428">
              <w:rPr>
                <w:rFonts w:cs="Calibri"/>
                <w:color w:val="000000"/>
              </w:rPr>
              <w:t>PO_TYPE</w:t>
            </w:r>
          </w:p>
        </w:tc>
        <w:tc>
          <w:tcPr>
            <w:tcW w:w="386" w:type="pct"/>
            <w:tcBorders>
              <w:top w:val="nil"/>
              <w:left w:val="nil"/>
              <w:bottom w:val="single" w:sz="4" w:space="0" w:color="auto"/>
              <w:right w:val="single" w:sz="4" w:space="0" w:color="auto"/>
            </w:tcBorders>
            <w:shd w:val="clear" w:color="auto" w:fill="auto"/>
            <w:vAlign w:val="center"/>
            <w:hideMark/>
          </w:tcPr>
          <w:p w14:paraId="1DE2AB17"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1BCA5398" w14:textId="77777777" w:rsidR="00902428" w:rsidRPr="00902428" w:rsidRDefault="00902428" w:rsidP="00902428">
            <w:pPr>
              <w:jc w:val="center"/>
              <w:rPr>
                <w:rFonts w:cs="Calibri"/>
                <w:color w:val="000000"/>
              </w:rPr>
            </w:pPr>
            <w:r w:rsidRPr="00902428">
              <w:rPr>
                <w:rFonts w:cs="Calibri"/>
                <w:color w:val="000000"/>
              </w:rPr>
              <w:t>4</w:t>
            </w:r>
          </w:p>
        </w:tc>
        <w:tc>
          <w:tcPr>
            <w:tcW w:w="653" w:type="pct"/>
            <w:tcBorders>
              <w:top w:val="nil"/>
              <w:left w:val="nil"/>
              <w:bottom w:val="single" w:sz="4" w:space="0" w:color="auto"/>
              <w:right w:val="single" w:sz="4" w:space="0" w:color="auto"/>
            </w:tcBorders>
            <w:shd w:val="clear" w:color="auto" w:fill="auto"/>
            <w:noWrap/>
            <w:vAlign w:val="center"/>
            <w:hideMark/>
          </w:tcPr>
          <w:p w14:paraId="3BF5B793"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5C905592" w14:textId="77777777" w:rsidR="00902428" w:rsidRPr="00902428" w:rsidRDefault="00902428" w:rsidP="00902428">
            <w:pP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vAlign w:val="center"/>
            <w:hideMark/>
          </w:tcPr>
          <w:p w14:paraId="282FB3B5" w14:textId="77777777" w:rsidR="00902428" w:rsidRPr="00902428" w:rsidRDefault="00902428" w:rsidP="00902428">
            <w:pPr>
              <w:rPr>
                <w:rFonts w:cs="Calibri"/>
                <w:color w:val="000000"/>
              </w:rPr>
            </w:pPr>
            <w:r w:rsidRPr="00902428">
              <w:rPr>
                <w:rFonts w:cs="Calibri"/>
                <w:color w:val="000000"/>
              </w:rPr>
              <w:t>RENT, GEN, NONP, BLNK, CNSL, MNTC, MA, LEAS, EDA</w:t>
            </w:r>
            <w:r w:rsidRPr="00902428">
              <w:rPr>
                <w:rFonts w:cs="Calibri"/>
                <w:color w:val="000000"/>
              </w:rPr>
              <w:br/>
              <w:t xml:space="preserve">[ECPO for Indirect,  ZCH1 for Chip Ops or ZSY1 for Sysops  </w:t>
            </w:r>
            <w:r w:rsidRPr="00902428">
              <w:rPr>
                <w:rFonts w:cs="Calibri"/>
                <w:color w:val="000000"/>
              </w:rPr>
              <w:br/>
              <w:t>Mapping details in FDS</w:t>
            </w:r>
          </w:p>
        </w:tc>
      </w:tr>
      <w:tr w:rsidR="00E43F67" w:rsidRPr="00902428" w14:paraId="5801C008"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36A196C4"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7021AF79" w14:textId="77777777" w:rsidR="00902428" w:rsidRPr="00902428" w:rsidRDefault="00902428" w:rsidP="00902428">
            <w:pPr>
              <w:rPr>
                <w:rFonts w:cs="Calibri"/>
                <w:color w:val="000000"/>
              </w:rPr>
            </w:pPr>
            <w:r w:rsidRPr="00902428">
              <w:rPr>
                <w:rFonts w:cs="Calibri"/>
                <w:color w:val="000000"/>
              </w:rPr>
              <w:t>ENTERED_DT</w:t>
            </w:r>
          </w:p>
        </w:tc>
        <w:tc>
          <w:tcPr>
            <w:tcW w:w="386" w:type="pct"/>
            <w:tcBorders>
              <w:top w:val="nil"/>
              <w:left w:val="nil"/>
              <w:bottom w:val="single" w:sz="4" w:space="0" w:color="auto"/>
              <w:right w:val="single" w:sz="4" w:space="0" w:color="auto"/>
            </w:tcBorders>
            <w:shd w:val="clear" w:color="auto" w:fill="auto"/>
            <w:noWrap/>
            <w:vAlign w:val="center"/>
            <w:hideMark/>
          </w:tcPr>
          <w:p w14:paraId="57559FBB" w14:textId="77777777" w:rsidR="00902428" w:rsidRPr="00902428" w:rsidRDefault="00902428" w:rsidP="00902428">
            <w:pPr>
              <w:jc w:val="center"/>
              <w:rPr>
                <w:rFonts w:cs="Calibri"/>
                <w:color w:val="000000"/>
              </w:rPr>
            </w:pPr>
            <w:r w:rsidRPr="00902428">
              <w:rPr>
                <w:rFonts w:cs="Calibri"/>
                <w:color w:val="000000"/>
              </w:rPr>
              <w:t>DATE</w:t>
            </w:r>
          </w:p>
        </w:tc>
        <w:tc>
          <w:tcPr>
            <w:tcW w:w="226" w:type="pct"/>
            <w:tcBorders>
              <w:top w:val="nil"/>
              <w:left w:val="nil"/>
              <w:bottom w:val="single" w:sz="4" w:space="0" w:color="auto"/>
              <w:right w:val="single" w:sz="4" w:space="0" w:color="auto"/>
            </w:tcBorders>
            <w:shd w:val="clear" w:color="auto" w:fill="auto"/>
            <w:noWrap/>
            <w:vAlign w:val="center"/>
            <w:hideMark/>
          </w:tcPr>
          <w:p w14:paraId="0ADD9CA2" w14:textId="77777777" w:rsidR="00902428" w:rsidRPr="00902428" w:rsidRDefault="00902428" w:rsidP="00902428">
            <w:pPr>
              <w:jc w:val="center"/>
              <w:rPr>
                <w:rFonts w:cs="Calibri"/>
                <w:color w:val="000000"/>
              </w:rPr>
            </w:pPr>
            <w:r w:rsidRPr="00902428">
              <w:rPr>
                <w:rFonts w:cs="Calibri"/>
                <w:color w:val="000000"/>
              </w:rPr>
              <w:t> </w:t>
            </w:r>
          </w:p>
        </w:tc>
        <w:tc>
          <w:tcPr>
            <w:tcW w:w="653" w:type="pct"/>
            <w:tcBorders>
              <w:top w:val="nil"/>
              <w:left w:val="nil"/>
              <w:bottom w:val="single" w:sz="4" w:space="0" w:color="auto"/>
              <w:right w:val="single" w:sz="4" w:space="0" w:color="auto"/>
            </w:tcBorders>
            <w:shd w:val="clear" w:color="auto" w:fill="auto"/>
            <w:noWrap/>
            <w:vAlign w:val="center"/>
            <w:hideMark/>
          </w:tcPr>
          <w:p w14:paraId="72CEA234" w14:textId="77777777" w:rsidR="00902428" w:rsidRPr="00902428" w:rsidRDefault="00902428" w:rsidP="00902428">
            <w:pPr>
              <w:rPr>
                <w:rFonts w:cs="Calibri"/>
                <w:color w:val="000000"/>
              </w:rPr>
            </w:pPr>
            <w:r w:rsidRPr="00902428">
              <w:rPr>
                <w:rFonts w:cs="Calibri"/>
                <w:color w:val="000000"/>
              </w:rPr>
              <w:t>Legacy</w:t>
            </w:r>
          </w:p>
        </w:tc>
        <w:tc>
          <w:tcPr>
            <w:tcW w:w="333" w:type="pct"/>
            <w:tcBorders>
              <w:top w:val="nil"/>
              <w:left w:val="nil"/>
              <w:bottom w:val="single" w:sz="4" w:space="0" w:color="auto"/>
              <w:right w:val="single" w:sz="4" w:space="0" w:color="auto"/>
            </w:tcBorders>
            <w:shd w:val="clear" w:color="auto" w:fill="auto"/>
            <w:noWrap/>
            <w:vAlign w:val="center"/>
            <w:hideMark/>
          </w:tcPr>
          <w:p w14:paraId="7C319D4C" w14:textId="77777777" w:rsidR="00902428" w:rsidRPr="00902428" w:rsidRDefault="00902428" w:rsidP="00902428">
            <w:pPr>
              <w:jc w:val="center"/>
              <w:rPr>
                <w:rFonts w:cs="Calibri"/>
                <w:color w:val="000000"/>
              </w:rPr>
            </w:pPr>
            <w:r w:rsidRPr="00902428">
              <w:rPr>
                <w:rFonts w:cs="Calibri"/>
                <w:color w:val="000000"/>
              </w:rPr>
              <w:t>1:1</w:t>
            </w:r>
          </w:p>
        </w:tc>
        <w:tc>
          <w:tcPr>
            <w:tcW w:w="2030" w:type="pct"/>
            <w:tcBorders>
              <w:top w:val="nil"/>
              <w:left w:val="nil"/>
              <w:bottom w:val="single" w:sz="4" w:space="0" w:color="auto"/>
              <w:right w:val="single" w:sz="4" w:space="0" w:color="auto"/>
            </w:tcBorders>
            <w:shd w:val="clear" w:color="auto" w:fill="auto"/>
            <w:noWrap/>
            <w:vAlign w:val="center"/>
            <w:hideMark/>
          </w:tcPr>
          <w:p w14:paraId="166C68EB" w14:textId="77777777" w:rsidR="00902428" w:rsidRPr="00902428" w:rsidRDefault="00902428" w:rsidP="00902428">
            <w:pPr>
              <w:rPr>
                <w:rFonts w:cs="Calibri"/>
                <w:color w:val="000000"/>
              </w:rPr>
            </w:pPr>
            <w:r w:rsidRPr="00902428">
              <w:rPr>
                <w:rFonts w:cs="Calibri"/>
                <w:color w:val="000000"/>
              </w:rPr>
              <w:t> </w:t>
            </w:r>
          </w:p>
        </w:tc>
      </w:tr>
      <w:tr w:rsidR="00E43F67" w:rsidRPr="00902428" w14:paraId="6A525350"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5630E9BE"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2D83FB03" w14:textId="77777777" w:rsidR="00902428" w:rsidRPr="00902428" w:rsidRDefault="00902428" w:rsidP="00902428">
            <w:pPr>
              <w:rPr>
                <w:rFonts w:cs="Calibri"/>
                <w:color w:val="000000"/>
              </w:rPr>
            </w:pPr>
            <w:r w:rsidRPr="00902428">
              <w:rPr>
                <w:rFonts w:cs="Calibri"/>
                <w:color w:val="000000"/>
              </w:rPr>
              <w:t>OPRID_ENTERED_BY</w:t>
            </w:r>
          </w:p>
        </w:tc>
        <w:tc>
          <w:tcPr>
            <w:tcW w:w="386" w:type="pct"/>
            <w:tcBorders>
              <w:top w:val="nil"/>
              <w:left w:val="nil"/>
              <w:bottom w:val="single" w:sz="4" w:space="0" w:color="auto"/>
              <w:right w:val="single" w:sz="4" w:space="0" w:color="auto"/>
            </w:tcBorders>
            <w:shd w:val="clear" w:color="auto" w:fill="auto"/>
            <w:noWrap/>
            <w:vAlign w:val="center"/>
            <w:hideMark/>
          </w:tcPr>
          <w:p w14:paraId="3B416587"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56E0B1CD" w14:textId="77777777" w:rsidR="00902428" w:rsidRPr="00902428" w:rsidRDefault="00902428" w:rsidP="00902428">
            <w:pPr>
              <w:jc w:val="center"/>
              <w:rPr>
                <w:rFonts w:cs="Calibri"/>
                <w:color w:val="000000"/>
              </w:rPr>
            </w:pPr>
            <w:r w:rsidRPr="00902428">
              <w:rPr>
                <w:rFonts w:cs="Calibri"/>
                <w:color w:val="000000"/>
              </w:rPr>
              <w:t>10</w:t>
            </w:r>
          </w:p>
        </w:tc>
        <w:tc>
          <w:tcPr>
            <w:tcW w:w="653" w:type="pct"/>
            <w:tcBorders>
              <w:top w:val="nil"/>
              <w:left w:val="nil"/>
              <w:bottom w:val="single" w:sz="4" w:space="0" w:color="auto"/>
              <w:right w:val="single" w:sz="4" w:space="0" w:color="auto"/>
            </w:tcBorders>
            <w:shd w:val="clear" w:color="auto" w:fill="auto"/>
            <w:noWrap/>
            <w:vAlign w:val="center"/>
            <w:hideMark/>
          </w:tcPr>
          <w:p w14:paraId="0511E370" w14:textId="77777777" w:rsidR="00902428" w:rsidRPr="00902428" w:rsidRDefault="00902428" w:rsidP="00902428">
            <w:pPr>
              <w:rPr>
                <w:rFonts w:cs="Calibri"/>
                <w:color w:val="000000"/>
              </w:rPr>
            </w:pPr>
            <w:r w:rsidRPr="00902428">
              <w:rPr>
                <w:rFonts w:cs="Calibri"/>
                <w:color w:val="000000"/>
              </w:rPr>
              <w:t>Legacy</w:t>
            </w:r>
          </w:p>
        </w:tc>
        <w:tc>
          <w:tcPr>
            <w:tcW w:w="333" w:type="pct"/>
            <w:tcBorders>
              <w:top w:val="nil"/>
              <w:left w:val="nil"/>
              <w:bottom w:val="single" w:sz="4" w:space="0" w:color="auto"/>
              <w:right w:val="single" w:sz="4" w:space="0" w:color="auto"/>
            </w:tcBorders>
            <w:shd w:val="clear" w:color="auto" w:fill="auto"/>
            <w:noWrap/>
            <w:vAlign w:val="center"/>
            <w:hideMark/>
          </w:tcPr>
          <w:p w14:paraId="1A4EEAA0" w14:textId="77777777" w:rsidR="00902428" w:rsidRPr="00902428" w:rsidRDefault="00902428" w:rsidP="00902428">
            <w:pPr>
              <w:jc w:val="center"/>
              <w:rPr>
                <w:rFonts w:cs="Calibri"/>
                <w:color w:val="000000"/>
              </w:rPr>
            </w:pPr>
            <w:r w:rsidRPr="00902428">
              <w:rPr>
                <w:rFonts w:cs="Calibri"/>
                <w:color w:val="000000"/>
              </w:rPr>
              <w:t>1:1</w:t>
            </w:r>
          </w:p>
        </w:tc>
        <w:tc>
          <w:tcPr>
            <w:tcW w:w="2030" w:type="pct"/>
            <w:tcBorders>
              <w:top w:val="nil"/>
              <w:left w:val="nil"/>
              <w:bottom w:val="single" w:sz="4" w:space="0" w:color="auto"/>
              <w:right w:val="single" w:sz="4" w:space="0" w:color="auto"/>
            </w:tcBorders>
            <w:shd w:val="clear" w:color="auto" w:fill="auto"/>
            <w:noWrap/>
            <w:vAlign w:val="center"/>
            <w:hideMark/>
          </w:tcPr>
          <w:p w14:paraId="608BB2AC" w14:textId="77777777" w:rsidR="00902428" w:rsidRPr="00902428" w:rsidRDefault="00902428" w:rsidP="00902428">
            <w:pPr>
              <w:rPr>
                <w:rFonts w:cs="Calibri"/>
                <w:color w:val="000000"/>
              </w:rPr>
            </w:pPr>
            <w:r w:rsidRPr="00902428">
              <w:rPr>
                <w:rFonts w:cs="Calibri"/>
                <w:color w:val="000000"/>
              </w:rPr>
              <w:t xml:space="preserve">Should this be "Conversion" </w:t>
            </w:r>
            <w:proofErr w:type="spellStart"/>
            <w:r w:rsidRPr="00902428">
              <w:rPr>
                <w:rFonts w:cs="Calibri"/>
                <w:color w:val="000000"/>
              </w:rPr>
              <w:t>userid</w:t>
            </w:r>
            <w:proofErr w:type="spellEnd"/>
            <w:r w:rsidRPr="00902428">
              <w:rPr>
                <w:rFonts w:cs="Calibri"/>
                <w:color w:val="000000"/>
              </w:rPr>
              <w:t>?</w:t>
            </w:r>
          </w:p>
        </w:tc>
      </w:tr>
      <w:tr w:rsidR="00E43F67" w:rsidRPr="00902428" w14:paraId="524E8545" w14:textId="77777777" w:rsidTr="00E43F67">
        <w:trPr>
          <w:trHeight w:val="1530"/>
        </w:trPr>
        <w:tc>
          <w:tcPr>
            <w:tcW w:w="678" w:type="pct"/>
            <w:tcBorders>
              <w:top w:val="nil"/>
              <w:left w:val="single" w:sz="4" w:space="0" w:color="auto"/>
              <w:bottom w:val="single" w:sz="4" w:space="0" w:color="auto"/>
              <w:right w:val="single" w:sz="4" w:space="0" w:color="auto"/>
            </w:tcBorders>
            <w:shd w:val="clear" w:color="auto" w:fill="auto"/>
            <w:noWrap/>
            <w:hideMark/>
          </w:tcPr>
          <w:p w14:paraId="7353144D"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553ED1EC" w14:textId="77777777" w:rsidR="00902428" w:rsidRPr="00902428" w:rsidRDefault="00902428" w:rsidP="00902428">
            <w:pPr>
              <w:rPr>
                <w:rFonts w:cs="Calibri"/>
                <w:color w:val="000000"/>
              </w:rPr>
            </w:pPr>
            <w:r w:rsidRPr="00902428">
              <w:rPr>
                <w:rFonts w:cs="Calibri"/>
                <w:color w:val="000000"/>
              </w:rPr>
              <w:t>VENDOR_ID</w:t>
            </w:r>
          </w:p>
        </w:tc>
        <w:tc>
          <w:tcPr>
            <w:tcW w:w="386" w:type="pct"/>
            <w:tcBorders>
              <w:top w:val="nil"/>
              <w:left w:val="nil"/>
              <w:bottom w:val="single" w:sz="4" w:space="0" w:color="auto"/>
              <w:right w:val="single" w:sz="4" w:space="0" w:color="auto"/>
            </w:tcBorders>
            <w:shd w:val="clear" w:color="auto" w:fill="auto"/>
            <w:noWrap/>
            <w:vAlign w:val="center"/>
            <w:hideMark/>
          </w:tcPr>
          <w:p w14:paraId="66081FA0"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60B2359C" w14:textId="77777777" w:rsidR="00902428" w:rsidRPr="00902428" w:rsidRDefault="00902428" w:rsidP="00902428">
            <w:pPr>
              <w:jc w:val="center"/>
              <w:rPr>
                <w:rFonts w:cs="Calibri"/>
                <w:color w:val="000000"/>
              </w:rPr>
            </w:pPr>
            <w:r w:rsidRPr="00902428">
              <w:rPr>
                <w:rFonts w:cs="Calibri"/>
                <w:color w:val="000000"/>
              </w:rPr>
              <w:t>12</w:t>
            </w:r>
          </w:p>
        </w:tc>
        <w:tc>
          <w:tcPr>
            <w:tcW w:w="653" w:type="pct"/>
            <w:tcBorders>
              <w:top w:val="nil"/>
              <w:left w:val="nil"/>
              <w:bottom w:val="single" w:sz="4" w:space="0" w:color="auto"/>
              <w:right w:val="single" w:sz="4" w:space="0" w:color="auto"/>
            </w:tcBorders>
            <w:shd w:val="clear" w:color="auto" w:fill="auto"/>
            <w:noWrap/>
            <w:vAlign w:val="center"/>
            <w:hideMark/>
          </w:tcPr>
          <w:p w14:paraId="2FBF7E82"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60651D16"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vAlign w:val="center"/>
            <w:hideMark/>
          </w:tcPr>
          <w:p w14:paraId="2219C95C" w14:textId="77777777" w:rsidR="00902428" w:rsidRPr="00902428" w:rsidRDefault="00902428" w:rsidP="00902428">
            <w:pPr>
              <w:rPr>
                <w:rFonts w:cs="Calibri"/>
                <w:color w:val="000000"/>
              </w:rPr>
            </w:pPr>
            <w:r w:rsidRPr="00902428">
              <w:rPr>
                <w:rFonts w:cs="Calibri"/>
                <w:color w:val="000000"/>
              </w:rPr>
              <w:t xml:space="preserve">Old </w:t>
            </w:r>
            <w:proofErr w:type="spellStart"/>
            <w:r w:rsidRPr="00902428">
              <w:rPr>
                <w:rFonts w:cs="Calibri"/>
                <w:color w:val="000000"/>
              </w:rPr>
              <w:t>Vendor_Id</w:t>
            </w:r>
            <w:proofErr w:type="spellEnd"/>
            <w:r w:rsidRPr="00902428">
              <w:rPr>
                <w:rFonts w:cs="Calibri"/>
                <w:color w:val="000000"/>
              </w:rPr>
              <w:t xml:space="preserve">/New Vendor ID from Vendor Conversion. Old Vendor ID will be in format of </w:t>
            </w:r>
            <w:proofErr w:type="spellStart"/>
            <w:r w:rsidRPr="00902428">
              <w:rPr>
                <w:rFonts w:cs="Calibri"/>
                <w:color w:val="000000"/>
              </w:rPr>
              <w:t>SetID</w:t>
            </w:r>
            <w:proofErr w:type="spellEnd"/>
            <w:r w:rsidRPr="00902428">
              <w:rPr>
                <w:rFonts w:cs="Calibri"/>
                <w:color w:val="000000"/>
              </w:rPr>
              <w:t xml:space="preserve"> (Chr5) and Vendor ID (Char10) Some Old vendors are Chr6.</w:t>
            </w:r>
          </w:p>
        </w:tc>
      </w:tr>
      <w:tr w:rsidR="00E43F67" w:rsidRPr="00902428" w14:paraId="3A4EEAFA"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295B8069"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bottom"/>
            <w:hideMark/>
          </w:tcPr>
          <w:p w14:paraId="3659F58A" w14:textId="77777777" w:rsidR="00902428" w:rsidRPr="00902428" w:rsidRDefault="00902428" w:rsidP="00902428">
            <w:pPr>
              <w:rPr>
                <w:rFonts w:cs="Calibri"/>
                <w:color w:val="000000"/>
                <w:sz w:val="22"/>
                <w:szCs w:val="22"/>
              </w:rPr>
            </w:pPr>
            <w:r w:rsidRPr="00902428">
              <w:rPr>
                <w:rFonts w:cs="Calibri"/>
                <w:color w:val="000000"/>
                <w:sz w:val="22"/>
                <w:szCs w:val="22"/>
              </w:rPr>
              <w:t>PYMNT_TERMS_CD</w:t>
            </w:r>
          </w:p>
        </w:tc>
        <w:tc>
          <w:tcPr>
            <w:tcW w:w="386" w:type="pct"/>
            <w:tcBorders>
              <w:top w:val="nil"/>
              <w:left w:val="nil"/>
              <w:bottom w:val="single" w:sz="4" w:space="0" w:color="auto"/>
              <w:right w:val="single" w:sz="4" w:space="0" w:color="auto"/>
            </w:tcBorders>
            <w:shd w:val="clear" w:color="auto" w:fill="auto"/>
            <w:noWrap/>
            <w:vAlign w:val="center"/>
            <w:hideMark/>
          </w:tcPr>
          <w:p w14:paraId="342D8E38"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bottom"/>
            <w:hideMark/>
          </w:tcPr>
          <w:p w14:paraId="52B5C113" w14:textId="77777777" w:rsidR="00902428" w:rsidRPr="00902428" w:rsidRDefault="00902428" w:rsidP="00902428">
            <w:pPr>
              <w:jc w:val="center"/>
              <w:rPr>
                <w:rFonts w:cs="Calibri"/>
                <w:color w:val="000000"/>
                <w:sz w:val="22"/>
                <w:szCs w:val="22"/>
              </w:rPr>
            </w:pPr>
            <w:r w:rsidRPr="00902428">
              <w:rPr>
                <w:rFonts w:cs="Calibri"/>
                <w:color w:val="000000"/>
                <w:sz w:val="22"/>
                <w:szCs w:val="22"/>
              </w:rPr>
              <w:t>5</w:t>
            </w:r>
          </w:p>
        </w:tc>
        <w:tc>
          <w:tcPr>
            <w:tcW w:w="653" w:type="pct"/>
            <w:tcBorders>
              <w:top w:val="nil"/>
              <w:left w:val="nil"/>
              <w:bottom w:val="single" w:sz="4" w:space="0" w:color="auto"/>
              <w:right w:val="single" w:sz="4" w:space="0" w:color="auto"/>
            </w:tcBorders>
            <w:shd w:val="clear" w:color="auto" w:fill="auto"/>
            <w:noWrap/>
            <w:vAlign w:val="center"/>
            <w:hideMark/>
          </w:tcPr>
          <w:p w14:paraId="21BCE1BA"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662C5EA8"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noWrap/>
            <w:vAlign w:val="center"/>
            <w:hideMark/>
          </w:tcPr>
          <w:p w14:paraId="4F3834D0" w14:textId="77777777" w:rsidR="00902428" w:rsidRPr="00902428" w:rsidRDefault="00902428" w:rsidP="00902428">
            <w:pPr>
              <w:rPr>
                <w:rFonts w:cs="Calibri"/>
                <w:color w:val="000000"/>
              </w:rPr>
            </w:pPr>
            <w:r w:rsidRPr="00902428">
              <w:rPr>
                <w:rFonts w:cs="Calibri"/>
                <w:color w:val="000000"/>
              </w:rPr>
              <w:t> </w:t>
            </w:r>
          </w:p>
        </w:tc>
      </w:tr>
      <w:tr w:rsidR="00E43F67" w:rsidRPr="00902428" w14:paraId="45797319"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00994361"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12BA8974" w14:textId="77777777" w:rsidR="00902428" w:rsidRPr="00902428" w:rsidRDefault="00902428" w:rsidP="00902428">
            <w:pPr>
              <w:rPr>
                <w:rFonts w:cs="Calibri"/>
                <w:color w:val="000000"/>
              </w:rPr>
            </w:pPr>
            <w:r w:rsidRPr="00902428">
              <w:rPr>
                <w:rFonts w:cs="Calibri"/>
                <w:color w:val="000000"/>
              </w:rPr>
              <w:t>BUSINESS_UNIT</w:t>
            </w:r>
          </w:p>
        </w:tc>
        <w:tc>
          <w:tcPr>
            <w:tcW w:w="386" w:type="pct"/>
            <w:tcBorders>
              <w:top w:val="nil"/>
              <w:left w:val="nil"/>
              <w:bottom w:val="single" w:sz="4" w:space="0" w:color="auto"/>
              <w:right w:val="single" w:sz="4" w:space="0" w:color="auto"/>
            </w:tcBorders>
            <w:shd w:val="clear" w:color="auto" w:fill="auto"/>
            <w:vAlign w:val="center"/>
            <w:hideMark/>
          </w:tcPr>
          <w:p w14:paraId="1937D6E0"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0E3B030B" w14:textId="77777777" w:rsidR="00902428" w:rsidRPr="00902428" w:rsidRDefault="00902428" w:rsidP="00902428">
            <w:pPr>
              <w:jc w:val="center"/>
              <w:rPr>
                <w:rFonts w:cs="Calibri"/>
                <w:color w:val="000000"/>
              </w:rPr>
            </w:pPr>
            <w:r w:rsidRPr="00902428">
              <w:rPr>
                <w:rFonts w:cs="Calibri"/>
                <w:color w:val="000000"/>
              </w:rPr>
              <w:t>5</w:t>
            </w:r>
          </w:p>
        </w:tc>
        <w:tc>
          <w:tcPr>
            <w:tcW w:w="653" w:type="pct"/>
            <w:tcBorders>
              <w:top w:val="nil"/>
              <w:left w:val="nil"/>
              <w:bottom w:val="single" w:sz="4" w:space="0" w:color="auto"/>
              <w:right w:val="single" w:sz="4" w:space="0" w:color="auto"/>
            </w:tcBorders>
            <w:shd w:val="clear" w:color="auto" w:fill="auto"/>
            <w:noWrap/>
            <w:vAlign w:val="center"/>
            <w:hideMark/>
          </w:tcPr>
          <w:p w14:paraId="08F0668C"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099AC4C5"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noWrap/>
            <w:vAlign w:val="center"/>
            <w:hideMark/>
          </w:tcPr>
          <w:p w14:paraId="117B625E" w14:textId="77777777" w:rsidR="00902428" w:rsidRPr="00902428" w:rsidRDefault="00902428" w:rsidP="00902428">
            <w:pPr>
              <w:rPr>
                <w:rFonts w:cs="Calibri"/>
                <w:color w:val="000000"/>
              </w:rPr>
            </w:pPr>
            <w:r w:rsidRPr="00902428">
              <w:rPr>
                <w:rFonts w:cs="Calibri"/>
                <w:color w:val="000000"/>
              </w:rPr>
              <w:t>SETIDs  X-ref table needed</w:t>
            </w:r>
          </w:p>
        </w:tc>
      </w:tr>
      <w:tr w:rsidR="00E43F67" w:rsidRPr="00902428" w14:paraId="728B2960"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5F415817"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68DD4FF5" w14:textId="77777777" w:rsidR="00902428" w:rsidRPr="00902428" w:rsidRDefault="00902428" w:rsidP="00902428">
            <w:pPr>
              <w:rPr>
                <w:rFonts w:cs="Calibri"/>
                <w:color w:val="000000"/>
              </w:rPr>
            </w:pPr>
            <w:r w:rsidRPr="00902428">
              <w:rPr>
                <w:rFonts w:cs="Calibri"/>
                <w:color w:val="000000"/>
              </w:rPr>
              <w:t>BUYER_ID</w:t>
            </w:r>
          </w:p>
        </w:tc>
        <w:tc>
          <w:tcPr>
            <w:tcW w:w="386" w:type="pct"/>
            <w:tcBorders>
              <w:top w:val="nil"/>
              <w:left w:val="nil"/>
              <w:bottom w:val="single" w:sz="4" w:space="0" w:color="auto"/>
              <w:right w:val="single" w:sz="4" w:space="0" w:color="auto"/>
            </w:tcBorders>
            <w:shd w:val="clear" w:color="auto" w:fill="auto"/>
            <w:noWrap/>
            <w:vAlign w:val="center"/>
            <w:hideMark/>
          </w:tcPr>
          <w:p w14:paraId="0D514F89"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0364F2F8" w14:textId="77777777" w:rsidR="00902428" w:rsidRPr="00902428" w:rsidRDefault="00902428" w:rsidP="00902428">
            <w:pPr>
              <w:jc w:val="center"/>
              <w:rPr>
                <w:rFonts w:cs="Calibri"/>
                <w:color w:val="000000"/>
              </w:rPr>
            </w:pPr>
            <w:r w:rsidRPr="00902428">
              <w:rPr>
                <w:rFonts w:cs="Calibri"/>
                <w:color w:val="000000"/>
              </w:rPr>
              <w:t>30</w:t>
            </w:r>
          </w:p>
        </w:tc>
        <w:tc>
          <w:tcPr>
            <w:tcW w:w="653" w:type="pct"/>
            <w:tcBorders>
              <w:top w:val="nil"/>
              <w:left w:val="nil"/>
              <w:bottom w:val="single" w:sz="4" w:space="0" w:color="auto"/>
              <w:right w:val="single" w:sz="4" w:space="0" w:color="auto"/>
            </w:tcBorders>
            <w:shd w:val="clear" w:color="auto" w:fill="auto"/>
            <w:noWrap/>
            <w:vAlign w:val="center"/>
            <w:hideMark/>
          </w:tcPr>
          <w:p w14:paraId="52C9D069"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234D2E74"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noWrap/>
            <w:vAlign w:val="center"/>
            <w:hideMark/>
          </w:tcPr>
          <w:p w14:paraId="62FBD79A" w14:textId="77777777" w:rsidR="00902428" w:rsidRPr="00902428" w:rsidRDefault="00902428" w:rsidP="00902428">
            <w:pPr>
              <w:rPr>
                <w:rFonts w:cs="Calibri"/>
                <w:color w:val="000000"/>
              </w:rPr>
            </w:pPr>
            <w:r w:rsidRPr="00902428">
              <w:rPr>
                <w:rFonts w:cs="Calibri"/>
                <w:color w:val="000000"/>
              </w:rPr>
              <w:t>sysops - one group per buyer - but may be aligned by commodity</w:t>
            </w:r>
          </w:p>
        </w:tc>
      </w:tr>
      <w:tr w:rsidR="00E43F67" w:rsidRPr="00902428" w14:paraId="10016D40"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5FBF406F"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4717C634" w14:textId="77777777" w:rsidR="00902428" w:rsidRPr="00902428" w:rsidRDefault="00902428" w:rsidP="00902428">
            <w:pPr>
              <w:rPr>
                <w:rFonts w:cs="Calibri"/>
                <w:color w:val="000000"/>
              </w:rPr>
            </w:pPr>
            <w:r w:rsidRPr="00902428">
              <w:rPr>
                <w:rFonts w:cs="Calibri"/>
                <w:color w:val="000000"/>
              </w:rPr>
              <w:t>CURRENCY_CD</w:t>
            </w:r>
          </w:p>
        </w:tc>
        <w:tc>
          <w:tcPr>
            <w:tcW w:w="386" w:type="pct"/>
            <w:tcBorders>
              <w:top w:val="nil"/>
              <w:left w:val="nil"/>
              <w:bottom w:val="single" w:sz="4" w:space="0" w:color="auto"/>
              <w:right w:val="single" w:sz="4" w:space="0" w:color="auto"/>
            </w:tcBorders>
            <w:shd w:val="clear" w:color="auto" w:fill="auto"/>
            <w:noWrap/>
            <w:vAlign w:val="center"/>
            <w:hideMark/>
          </w:tcPr>
          <w:p w14:paraId="761B9799"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1B93B934" w14:textId="77777777" w:rsidR="00902428" w:rsidRPr="00902428" w:rsidRDefault="00902428" w:rsidP="00902428">
            <w:pPr>
              <w:jc w:val="center"/>
              <w:rPr>
                <w:rFonts w:cs="Calibri"/>
                <w:color w:val="000000"/>
              </w:rPr>
            </w:pPr>
            <w:r w:rsidRPr="00902428">
              <w:rPr>
                <w:rFonts w:cs="Calibri"/>
                <w:color w:val="000000"/>
              </w:rPr>
              <w:t>3</w:t>
            </w:r>
          </w:p>
        </w:tc>
        <w:tc>
          <w:tcPr>
            <w:tcW w:w="653" w:type="pct"/>
            <w:tcBorders>
              <w:top w:val="nil"/>
              <w:left w:val="nil"/>
              <w:bottom w:val="single" w:sz="4" w:space="0" w:color="auto"/>
              <w:right w:val="single" w:sz="4" w:space="0" w:color="auto"/>
            </w:tcBorders>
            <w:shd w:val="clear" w:color="auto" w:fill="auto"/>
            <w:noWrap/>
            <w:vAlign w:val="center"/>
            <w:hideMark/>
          </w:tcPr>
          <w:p w14:paraId="0D34B3AB"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39DD6E4E"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noWrap/>
            <w:vAlign w:val="center"/>
            <w:hideMark/>
          </w:tcPr>
          <w:p w14:paraId="7EDD6F3D" w14:textId="77777777" w:rsidR="00902428" w:rsidRPr="00902428" w:rsidRDefault="00902428" w:rsidP="00902428">
            <w:pPr>
              <w:rPr>
                <w:rFonts w:cs="Calibri"/>
                <w:color w:val="000000"/>
              </w:rPr>
            </w:pPr>
            <w:r w:rsidRPr="00902428">
              <w:rPr>
                <w:rFonts w:cs="Calibri"/>
                <w:color w:val="000000"/>
              </w:rPr>
              <w:t xml:space="preserve">PSFT has 3 </w:t>
            </w:r>
            <w:proofErr w:type="spellStart"/>
            <w:r w:rsidRPr="00902428">
              <w:rPr>
                <w:rFonts w:cs="Calibri"/>
                <w:color w:val="000000"/>
              </w:rPr>
              <w:t>chr</w:t>
            </w:r>
            <w:proofErr w:type="spellEnd"/>
            <w:r w:rsidRPr="00902428">
              <w:rPr>
                <w:rFonts w:cs="Calibri"/>
                <w:color w:val="000000"/>
              </w:rPr>
              <w:t xml:space="preserve"> country code</w:t>
            </w:r>
          </w:p>
        </w:tc>
      </w:tr>
      <w:tr w:rsidR="00E43F67" w:rsidRPr="00902428" w14:paraId="25051F35"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hideMark/>
          </w:tcPr>
          <w:p w14:paraId="21C8EDEB"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345C16A8" w14:textId="77777777" w:rsidR="00902428" w:rsidRPr="00902428" w:rsidRDefault="00902428" w:rsidP="00902428">
            <w:pPr>
              <w:rPr>
                <w:rFonts w:cs="Calibri"/>
                <w:color w:val="000000"/>
              </w:rPr>
            </w:pPr>
            <w:r w:rsidRPr="00902428">
              <w:rPr>
                <w:rFonts w:cs="Calibri"/>
                <w:color w:val="000000"/>
              </w:rPr>
              <w:t>CURRENCY_CD</w:t>
            </w:r>
          </w:p>
        </w:tc>
        <w:tc>
          <w:tcPr>
            <w:tcW w:w="386" w:type="pct"/>
            <w:tcBorders>
              <w:top w:val="nil"/>
              <w:left w:val="nil"/>
              <w:bottom w:val="single" w:sz="4" w:space="0" w:color="auto"/>
              <w:right w:val="single" w:sz="4" w:space="0" w:color="auto"/>
            </w:tcBorders>
            <w:shd w:val="clear" w:color="auto" w:fill="auto"/>
            <w:noWrap/>
            <w:vAlign w:val="center"/>
            <w:hideMark/>
          </w:tcPr>
          <w:p w14:paraId="4BDDED0B"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1BDB99D0" w14:textId="77777777" w:rsidR="00902428" w:rsidRPr="00902428" w:rsidRDefault="00902428" w:rsidP="00902428">
            <w:pPr>
              <w:jc w:val="center"/>
              <w:rPr>
                <w:rFonts w:cs="Calibri"/>
                <w:color w:val="000000"/>
              </w:rPr>
            </w:pPr>
            <w:r w:rsidRPr="00902428">
              <w:rPr>
                <w:rFonts w:cs="Calibri"/>
                <w:color w:val="000000"/>
              </w:rPr>
              <w:t>3</w:t>
            </w:r>
          </w:p>
        </w:tc>
        <w:tc>
          <w:tcPr>
            <w:tcW w:w="653" w:type="pct"/>
            <w:tcBorders>
              <w:top w:val="nil"/>
              <w:left w:val="nil"/>
              <w:bottom w:val="single" w:sz="4" w:space="0" w:color="auto"/>
              <w:right w:val="single" w:sz="4" w:space="0" w:color="auto"/>
            </w:tcBorders>
            <w:shd w:val="clear" w:color="auto" w:fill="auto"/>
            <w:noWrap/>
            <w:vAlign w:val="center"/>
            <w:hideMark/>
          </w:tcPr>
          <w:p w14:paraId="52A879BB" w14:textId="77777777" w:rsidR="00902428" w:rsidRPr="00902428" w:rsidRDefault="00902428" w:rsidP="00902428">
            <w:pPr>
              <w:rPr>
                <w:rFonts w:cs="Calibri"/>
                <w:color w:val="000000"/>
              </w:rPr>
            </w:pPr>
            <w:r w:rsidRPr="00902428">
              <w:rPr>
                <w:rFonts w:cs="Calibri"/>
                <w:color w:val="000000"/>
              </w:rPr>
              <w:t xml:space="preserve">Mapping table </w:t>
            </w:r>
          </w:p>
        </w:tc>
        <w:tc>
          <w:tcPr>
            <w:tcW w:w="333" w:type="pct"/>
            <w:tcBorders>
              <w:top w:val="nil"/>
              <w:left w:val="nil"/>
              <w:bottom w:val="single" w:sz="4" w:space="0" w:color="auto"/>
              <w:right w:val="single" w:sz="4" w:space="0" w:color="auto"/>
            </w:tcBorders>
            <w:shd w:val="clear" w:color="auto" w:fill="auto"/>
            <w:noWrap/>
            <w:vAlign w:val="center"/>
            <w:hideMark/>
          </w:tcPr>
          <w:p w14:paraId="2452EB7A"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noWrap/>
            <w:vAlign w:val="center"/>
            <w:hideMark/>
          </w:tcPr>
          <w:p w14:paraId="1C207A6B" w14:textId="77777777" w:rsidR="00902428" w:rsidRPr="00902428" w:rsidRDefault="00902428" w:rsidP="00902428">
            <w:pPr>
              <w:rPr>
                <w:rFonts w:cs="Calibri"/>
                <w:color w:val="000000"/>
              </w:rPr>
            </w:pPr>
            <w:r w:rsidRPr="00902428">
              <w:rPr>
                <w:rFonts w:cs="Calibri"/>
                <w:color w:val="000000"/>
              </w:rPr>
              <w:t xml:space="preserve">PSFT has 3 </w:t>
            </w:r>
            <w:proofErr w:type="spellStart"/>
            <w:r w:rsidRPr="00902428">
              <w:rPr>
                <w:rFonts w:cs="Calibri"/>
                <w:color w:val="000000"/>
              </w:rPr>
              <w:t>chr</w:t>
            </w:r>
            <w:proofErr w:type="spellEnd"/>
            <w:r w:rsidRPr="00902428">
              <w:rPr>
                <w:rFonts w:cs="Calibri"/>
                <w:color w:val="000000"/>
              </w:rPr>
              <w:t xml:space="preserve"> country code</w:t>
            </w:r>
          </w:p>
        </w:tc>
      </w:tr>
      <w:tr w:rsidR="00E43F67" w:rsidRPr="00902428" w14:paraId="2E8BB247"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08B00E8"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7FAE9726" w14:textId="77777777" w:rsidR="00902428" w:rsidRPr="00902428" w:rsidRDefault="00902428" w:rsidP="00902428">
            <w:pPr>
              <w:rPr>
                <w:rFonts w:cs="Calibri"/>
                <w:color w:val="000000"/>
              </w:rPr>
            </w:pPr>
            <w:r w:rsidRPr="00902428">
              <w:rPr>
                <w:rFonts w:cs="Calibri"/>
                <w:color w:val="000000"/>
              </w:rPr>
              <w:t>PO_DT</w:t>
            </w:r>
          </w:p>
        </w:tc>
        <w:tc>
          <w:tcPr>
            <w:tcW w:w="386" w:type="pct"/>
            <w:tcBorders>
              <w:top w:val="nil"/>
              <w:left w:val="nil"/>
              <w:bottom w:val="single" w:sz="4" w:space="0" w:color="auto"/>
              <w:right w:val="single" w:sz="4" w:space="0" w:color="auto"/>
            </w:tcBorders>
            <w:shd w:val="clear" w:color="auto" w:fill="auto"/>
            <w:noWrap/>
            <w:vAlign w:val="center"/>
            <w:hideMark/>
          </w:tcPr>
          <w:p w14:paraId="67E988F5" w14:textId="77777777" w:rsidR="00902428" w:rsidRPr="00902428" w:rsidRDefault="00902428" w:rsidP="00902428">
            <w:pPr>
              <w:jc w:val="center"/>
              <w:rPr>
                <w:rFonts w:cs="Calibri"/>
                <w:color w:val="000000"/>
              </w:rPr>
            </w:pPr>
            <w:r w:rsidRPr="00902428">
              <w:rPr>
                <w:rFonts w:cs="Calibri"/>
                <w:color w:val="000000"/>
              </w:rPr>
              <w:t>DATE</w:t>
            </w:r>
          </w:p>
        </w:tc>
        <w:tc>
          <w:tcPr>
            <w:tcW w:w="226" w:type="pct"/>
            <w:tcBorders>
              <w:top w:val="nil"/>
              <w:left w:val="nil"/>
              <w:bottom w:val="single" w:sz="4" w:space="0" w:color="auto"/>
              <w:right w:val="single" w:sz="4" w:space="0" w:color="auto"/>
            </w:tcBorders>
            <w:shd w:val="clear" w:color="auto" w:fill="auto"/>
            <w:noWrap/>
            <w:vAlign w:val="center"/>
            <w:hideMark/>
          </w:tcPr>
          <w:p w14:paraId="05381E76" w14:textId="77777777" w:rsidR="00902428" w:rsidRPr="00902428" w:rsidRDefault="00902428" w:rsidP="00902428">
            <w:pPr>
              <w:jc w:val="center"/>
              <w:rPr>
                <w:rFonts w:cs="Calibri"/>
                <w:color w:val="000000"/>
              </w:rPr>
            </w:pPr>
            <w:r w:rsidRPr="00902428">
              <w:rPr>
                <w:rFonts w:cs="Calibri"/>
                <w:color w:val="000000"/>
              </w:rPr>
              <w:t> </w:t>
            </w:r>
          </w:p>
        </w:tc>
        <w:tc>
          <w:tcPr>
            <w:tcW w:w="653" w:type="pct"/>
            <w:tcBorders>
              <w:top w:val="nil"/>
              <w:left w:val="nil"/>
              <w:bottom w:val="single" w:sz="4" w:space="0" w:color="auto"/>
              <w:right w:val="single" w:sz="4" w:space="0" w:color="auto"/>
            </w:tcBorders>
            <w:shd w:val="clear" w:color="auto" w:fill="auto"/>
            <w:noWrap/>
            <w:vAlign w:val="center"/>
            <w:hideMark/>
          </w:tcPr>
          <w:p w14:paraId="54F54738" w14:textId="77777777" w:rsidR="00902428" w:rsidRPr="00902428" w:rsidRDefault="00902428" w:rsidP="00902428">
            <w:pPr>
              <w:rPr>
                <w:rFonts w:cs="Calibri"/>
                <w:color w:val="000000"/>
              </w:rPr>
            </w:pPr>
            <w:r w:rsidRPr="00902428">
              <w:rPr>
                <w:rFonts w:cs="Calibri"/>
                <w:color w:val="000000"/>
              </w:rPr>
              <w:t>Date</w:t>
            </w:r>
          </w:p>
        </w:tc>
        <w:tc>
          <w:tcPr>
            <w:tcW w:w="333" w:type="pct"/>
            <w:tcBorders>
              <w:top w:val="nil"/>
              <w:left w:val="nil"/>
              <w:bottom w:val="single" w:sz="4" w:space="0" w:color="auto"/>
              <w:right w:val="single" w:sz="4" w:space="0" w:color="auto"/>
            </w:tcBorders>
            <w:shd w:val="clear" w:color="auto" w:fill="auto"/>
            <w:noWrap/>
            <w:vAlign w:val="center"/>
            <w:hideMark/>
          </w:tcPr>
          <w:p w14:paraId="60BA0B94"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noWrap/>
            <w:vAlign w:val="center"/>
            <w:hideMark/>
          </w:tcPr>
          <w:p w14:paraId="5C5B1D9B" w14:textId="77777777" w:rsidR="00902428" w:rsidRPr="00902428" w:rsidRDefault="00902428" w:rsidP="00902428">
            <w:pPr>
              <w:rPr>
                <w:rFonts w:cs="Calibri"/>
                <w:color w:val="000000"/>
              </w:rPr>
            </w:pPr>
            <w:r w:rsidRPr="00902428">
              <w:rPr>
                <w:rFonts w:cs="Calibri"/>
                <w:color w:val="000000"/>
              </w:rPr>
              <w:t> </w:t>
            </w:r>
          </w:p>
        </w:tc>
      </w:tr>
      <w:tr w:rsidR="00E43F67" w:rsidRPr="00902428" w14:paraId="12FBCC50" w14:textId="77777777" w:rsidTr="00E43F67">
        <w:trPr>
          <w:trHeight w:val="300"/>
        </w:trPr>
        <w:tc>
          <w:tcPr>
            <w:tcW w:w="678" w:type="pct"/>
            <w:tcBorders>
              <w:top w:val="nil"/>
              <w:left w:val="single" w:sz="4" w:space="0" w:color="auto"/>
              <w:bottom w:val="single" w:sz="4" w:space="0" w:color="auto"/>
              <w:right w:val="single" w:sz="4" w:space="0" w:color="auto"/>
            </w:tcBorders>
            <w:shd w:val="clear" w:color="auto" w:fill="auto"/>
            <w:hideMark/>
          </w:tcPr>
          <w:p w14:paraId="40432802"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noWrap/>
            <w:vAlign w:val="center"/>
            <w:hideMark/>
          </w:tcPr>
          <w:p w14:paraId="6B62A2E0" w14:textId="77777777" w:rsidR="00902428" w:rsidRPr="00902428" w:rsidRDefault="00902428" w:rsidP="00902428">
            <w:pPr>
              <w:rPr>
                <w:rFonts w:cs="Calibri"/>
                <w:color w:val="000000"/>
              </w:rPr>
            </w:pPr>
            <w:r w:rsidRPr="00902428">
              <w:rPr>
                <w:rFonts w:cs="Calibri"/>
                <w:color w:val="000000"/>
              </w:rPr>
              <w:t>PO_REF</w:t>
            </w:r>
          </w:p>
        </w:tc>
        <w:tc>
          <w:tcPr>
            <w:tcW w:w="386" w:type="pct"/>
            <w:tcBorders>
              <w:top w:val="nil"/>
              <w:left w:val="nil"/>
              <w:bottom w:val="single" w:sz="4" w:space="0" w:color="auto"/>
              <w:right w:val="single" w:sz="4" w:space="0" w:color="auto"/>
            </w:tcBorders>
            <w:shd w:val="clear" w:color="auto" w:fill="auto"/>
            <w:noWrap/>
            <w:vAlign w:val="center"/>
            <w:hideMark/>
          </w:tcPr>
          <w:p w14:paraId="420F5686"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617722C7" w14:textId="77777777" w:rsidR="00902428" w:rsidRPr="00902428" w:rsidRDefault="00902428" w:rsidP="00902428">
            <w:pPr>
              <w:jc w:val="center"/>
              <w:rPr>
                <w:rFonts w:cs="Calibri"/>
                <w:color w:val="000000"/>
              </w:rPr>
            </w:pPr>
            <w:r w:rsidRPr="00902428">
              <w:rPr>
                <w:rFonts w:cs="Calibri"/>
                <w:color w:val="000000"/>
              </w:rPr>
              <w:t>30</w:t>
            </w:r>
          </w:p>
        </w:tc>
        <w:tc>
          <w:tcPr>
            <w:tcW w:w="653" w:type="pct"/>
            <w:tcBorders>
              <w:top w:val="nil"/>
              <w:left w:val="nil"/>
              <w:bottom w:val="single" w:sz="4" w:space="0" w:color="auto"/>
              <w:right w:val="single" w:sz="4" w:space="0" w:color="auto"/>
            </w:tcBorders>
            <w:shd w:val="clear" w:color="auto" w:fill="auto"/>
            <w:noWrap/>
            <w:vAlign w:val="center"/>
            <w:hideMark/>
          </w:tcPr>
          <w:p w14:paraId="327E0CCD" w14:textId="77777777" w:rsidR="00902428" w:rsidRPr="00902428" w:rsidRDefault="00902428" w:rsidP="00902428">
            <w:pPr>
              <w:rPr>
                <w:rFonts w:cs="Calibri"/>
                <w:color w:val="000000"/>
              </w:rPr>
            </w:pPr>
            <w:r w:rsidRPr="00902428">
              <w:rPr>
                <w:rFonts w:cs="Calibri"/>
                <w:color w:val="000000"/>
              </w:rPr>
              <w:t xml:space="preserve">Truncate at 12 </w:t>
            </w:r>
            <w:proofErr w:type="spellStart"/>
            <w:r w:rsidRPr="00902428">
              <w:rPr>
                <w:rFonts w:cs="Calibri"/>
                <w:color w:val="000000"/>
              </w:rPr>
              <w:t>chr</w:t>
            </w:r>
            <w:proofErr w:type="spellEnd"/>
          </w:p>
        </w:tc>
        <w:tc>
          <w:tcPr>
            <w:tcW w:w="333" w:type="pct"/>
            <w:tcBorders>
              <w:top w:val="nil"/>
              <w:left w:val="nil"/>
              <w:bottom w:val="single" w:sz="4" w:space="0" w:color="auto"/>
              <w:right w:val="single" w:sz="4" w:space="0" w:color="auto"/>
            </w:tcBorders>
            <w:shd w:val="clear" w:color="auto" w:fill="auto"/>
            <w:vAlign w:val="center"/>
            <w:hideMark/>
          </w:tcPr>
          <w:p w14:paraId="28BDEC84"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vAlign w:val="center"/>
            <w:hideMark/>
          </w:tcPr>
          <w:p w14:paraId="192747D7" w14:textId="77777777" w:rsidR="00902428" w:rsidRPr="00902428" w:rsidRDefault="00902428" w:rsidP="00902428">
            <w:pPr>
              <w:rPr>
                <w:rFonts w:cs="Calibri"/>
                <w:color w:val="000000"/>
              </w:rPr>
            </w:pPr>
            <w:r w:rsidRPr="00902428">
              <w:rPr>
                <w:rFonts w:cs="Calibri"/>
                <w:color w:val="000000"/>
              </w:rPr>
              <w:t xml:space="preserve">Truncate </w:t>
            </w:r>
          </w:p>
        </w:tc>
      </w:tr>
      <w:tr w:rsidR="00E43F67" w:rsidRPr="00902428" w14:paraId="5E6FA180" w14:textId="77777777" w:rsidTr="00E43F67">
        <w:trPr>
          <w:trHeight w:val="765"/>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0D9DE4B" w14:textId="77777777" w:rsidR="00902428" w:rsidRPr="00902428" w:rsidRDefault="00902428" w:rsidP="00902428">
            <w:pPr>
              <w:rPr>
                <w:rFonts w:cs="Calibri"/>
                <w:color w:val="000000"/>
              </w:rPr>
            </w:pPr>
            <w:r w:rsidRPr="00902428">
              <w:rPr>
                <w:rFonts w:cs="Calibri"/>
                <w:color w:val="000000"/>
              </w:rPr>
              <w:t>PS_PO_LINE_SHIP</w:t>
            </w:r>
          </w:p>
        </w:tc>
        <w:tc>
          <w:tcPr>
            <w:tcW w:w="694" w:type="pct"/>
            <w:tcBorders>
              <w:top w:val="nil"/>
              <w:left w:val="nil"/>
              <w:bottom w:val="single" w:sz="4" w:space="0" w:color="auto"/>
              <w:right w:val="single" w:sz="4" w:space="0" w:color="auto"/>
            </w:tcBorders>
            <w:shd w:val="clear" w:color="auto" w:fill="auto"/>
            <w:noWrap/>
            <w:vAlign w:val="center"/>
            <w:hideMark/>
          </w:tcPr>
          <w:p w14:paraId="2131DD28" w14:textId="77777777" w:rsidR="00902428" w:rsidRPr="00902428" w:rsidRDefault="00902428" w:rsidP="00902428">
            <w:pPr>
              <w:rPr>
                <w:rFonts w:cs="Calibri"/>
                <w:color w:val="000000"/>
              </w:rPr>
            </w:pPr>
            <w:r w:rsidRPr="00902428">
              <w:rPr>
                <w:rFonts w:cs="Calibri"/>
                <w:color w:val="000000"/>
              </w:rPr>
              <w:t>FREIGHT_TERMS</w:t>
            </w:r>
          </w:p>
        </w:tc>
        <w:tc>
          <w:tcPr>
            <w:tcW w:w="386" w:type="pct"/>
            <w:tcBorders>
              <w:top w:val="nil"/>
              <w:left w:val="nil"/>
              <w:bottom w:val="single" w:sz="4" w:space="0" w:color="auto"/>
              <w:right w:val="single" w:sz="4" w:space="0" w:color="auto"/>
            </w:tcBorders>
            <w:shd w:val="clear" w:color="auto" w:fill="auto"/>
            <w:noWrap/>
            <w:vAlign w:val="center"/>
            <w:hideMark/>
          </w:tcPr>
          <w:p w14:paraId="10FE0F51"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7D9E4A59" w14:textId="77777777" w:rsidR="00902428" w:rsidRPr="00902428" w:rsidRDefault="00902428" w:rsidP="00902428">
            <w:pPr>
              <w:jc w:val="center"/>
              <w:rPr>
                <w:rFonts w:cs="Calibri"/>
                <w:color w:val="000000"/>
              </w:rPr>
            </w:pPr>
            <w:r w:rsidRPr="00902428">
              <w:rPr>
                <w:rFonts w:cs="Calibri"/>
                <w:color w:val="000000"/>
              </w:rPr>
              <w:t>10</w:t>
            </w:r>
          </w:p>
        </w:tc>
        <w:tc>
          <w:tcPr>
            <w:tcW w:w="653" w:type="pct"/>
            <w:tcBorders>
              <w:top w:val="nil"/>
              <w:left w:val="nil"/>
              <w:bottom w:val="single" w:sz="4" w:space="0" w:color="auto"/>
              <w:right w:val="single" w:sz="4" w:space="0" w:color="auto"/>
            </w:tcBorders>
            <w:shd w:val="clear" w:color="auto" w:fill="auto"/>
            <w:noWrap/>
            <w:vAlign w:val="center"/>
            <w:hideMark/>
          </w:tcPr>
          <w:p w14:paraId="3C9733D0" w14:textId="77777777" w:rsidR="00902428" w:rsidRPr="00902428" w:rsidRDefault="00902428" w:rsidP="00902428">
            <w:pPr>
              <w:rPr>
                <w:rFonts w:cs="Calibri"/>
                <w:color w:val="000000"/>
              </w:rPr>
            </w:pPr>
            <w:r w:rsidRPr="00902428">
              <w:rPr>
                <w:rFonts w:cs="Calibri"/>
                <w:color w:val="000000"/>
              </w:rPr>
              <w:t> </w:t>
            </w:r>
          </w:p>
        </w:tc>
        <w:tc>
          <w:tcPr>
            <w:tcW w:w="333" w:type="pct"/>
            <w:tcBorders>
              <w:top w:val="nil"/>
              <w:left w:val="nil"/>
              <w:bottom w:val="single" w:sz="4" w:space="0" w:color="auto"/>
              <w:right w:val="single" w:sz="4" w:space="0" w:color="auto"/>
            </w:tcBorders>
            <w:shd w:val="clear" w:color="auto" w:fill="auto"/>
            <w:noWrap/>
            <w:vAlign w:val="center"/>
            <w:hideMark/>
          </w:tcPr>
          <w:p w14:paraId="0FAB9998"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vAlign w:val="center"/>
            <w:hideMark/>
          </w:tcPr>
          <w:p w14:paraId="45300654" w14:textId="77777777" w:rsidR="00902428" w:rsidRPr="00902428" w:rsidRDefault="00902428" w:rsidP="00902428">
            <w:pPr>
              <w:rPr>
                <w:rFonts w:cs="Calibri"/>
                <w:color w:val="000000"/>
              </w:rPr>
            </w:pPr>
            <w:proofErr w:type="spellStart"/>
            <w:r w:rsidRPr="00902428">
              <w:rPr>
                <w:rFonts w:cs="Calibri"/>
                <w:color w:val="000000"/>
              </w:rPr>
              <w:t>Mappped</w:t>
            </w:r>
            <w:proofErr w:type="spellEnd"/>
            <w:r w:rsidRPr="00902428">
              <w:rPr>
                <w:rFonts w:cs="Calibri"/>
                <w:color w:val="000000"/>
              </w:rPr>
              <w:t xml:space="preserve"> to freight terms. </w:t>
            </w:r>
            <w:proofErr w:type="spellStart"/>
            <w:r w:rsidRPr="00902428">
              <w:rPr>
                <w:rFonts w:cs="Calibri"/>
                <w:color w:val="000000"/>
              </w:rPr>
              <w:t>Defualt</w:t>
            </w:r>
            <w:proofErr w:type="spellEnd"/>
            <w:r w:rsidRPr="00902428">
              <w:rPr>
                <w:rFonts w:cs="Calibri"/>
                <w:color w:val="000000"/>
              </w:rPr>
              <w:t xml:space="preserve"> from Vendor if not defined on PO</w:t>
            </w:r>
          </w:p>
        </w:tc>
      </w:tr>
      <w:tr w:rsidR="00E43F67" w:rsidRPr="00902428" w14:paraId="5A211A12" w14:textId="77777777" w:rsidTr="00E43F67">
        <w:trPr>
          <w:trHeight w:val="510"/>
        </w:trPr>
        <w:tc>
          <w:tcPr>
            <w:tcW w:w="678" w:type="pct"/>
            <w:tcBorders>
              <w:top w:val="nil"/>
              <w:left w:val="single" w:sz="4" w:space="0" w:color="auto"/>
              <w:bottom w:val="single" w:sz="4" w:space="0" w:color="auto"/>
              <w:right w:val="single" w:sz="4" w:space="0" w:color="auto"/>
            </w:tcBorders>
            <w:shd w:val="clear" w:color="auto" w:fill="auto"/>
            <w:hideMark/>
          </w:tcPr>
          <w:p w14:paraId="7B93954C" w14:textId="77777777" w:rsidR="00902428" w:rsidRPr="00902428" w:rsidRDefault="00902428" w:rsidP="00902428">
            <w:pPr>
              <w:rPr>
                <w:rFonts w:cs="Calibri"/>
                <w:color w:val="000000"/>
              </w:rPr>
            </w:pPr>
            <w:r w:rsidRPr="00902428">
              <w:rPr>
                <w:rFonts w:cs="Calibri"/>
                <w:color w:val="000000"/>
              </w:rPr>
              <w:t>PS_PO_HDR</w:t>
            </w:r>
          </w:p>
        </w:tc>
        <w:tc>
          <w:tcPr>
            <w:tcW w:w="694" w:type="pct"/>
            <w:tcBorders>
              <w:top w:val="nil"/>
              <w:left w:val="nil"/>
              <w:bottom w:val="single" w:sz="4" w:space="0" w:color="auto"/>
              <w:right w:val="single" w:sz="4" w:space="0" w:color="auto"/>
            </w:tcBorders>
            <w:shd w:val="clear" w:color="auto" w:fill="auto"/>
            <w:vAlign w:val="center"/>
            <w:hideMark/>
          </w:tcPr>
          <w:p w14:paraId="67D370BB" w14:textId="77777777" w:rsidR="00902428" w:rsidRPr="00902428" w:rsidRDefault="00902428" w:rsidP="00902428">
            <w:pPr>
              <w:rPr>
                <w:rFonts w:cs="Calibri"/>
                <w:color w:val="000000"/>
              </w:rPr>
            </w:pPr>
            <w:r w:rsidRPr="00902428">
              <w:rPr>
                <w:rFonts w:cs="Calibri"/>
                <w:color w:val="000000"/>
              </w:rPr>
              <w:t>PO_ID</w:t>
            </w:r>
          </w:p>
        </w:tc>
        <w:tc>
          <w:tcPr>
            <w:tcW w:w="386" w:type="pct"/>
            <w:tcBorders>
              <w:top w:val="nil"/>
              <w:left w:val="nil"/>
              <w:bottom w:val="single" w:sz="4" w:space="0" w:color="auto"/>
              <w:right w:val="single" w:sz="4" w:space="0" w:color="auto"/>
            </w:tcBorders>
            <w:shd w:val="clear" w:color="auto" w:fill="auto"/>
            <w:vAlign w:val="center"/>
            <w:hideMark/>
          </w:tcPr>
          <w:p w14:paraId="359893F8" w14:textId="77777777" w:rsidR="00902428" w:rsidRPr="00902428" w:rsidRDefault="00902428" w:rsidP="00902428">
            <w:pPr>
              <w:jc w:val="center"/>
              <w:rPr>
                <w:rFonts w:cs="Calibri"/>
                <w:color w:val="000000"/>
              </w:rPr>
            </w:pPr>
            <w:r w:rsidRPr="00902428">
              <w:rPr>
                <w:rFonts w:cs="Calibri"/>
                <w:color w:val="000000"/>
              </w:rPr>
              <w:t>CHAR</w:t>
            </w:r>
          </w:p>
        </w:tc>
        <w:tc>
          <w:tcPr>
            <w:tcW w:w="226" w:type="pct"/>
            <w:tcBorders>
              <w:top w:val="nil"/>
              <w:left w:val="nil"/>
              <w:bottom w:val="single" w:sz="4" w:space="0" w:color="auto"/>
              <w:right w:val="single" w:sz="4" w:space="0" w:color="auto"/>
            </w:tcBorders>
            <w:shd w:val="clear" w:color="auto" w:fill="auto"/>
            <w:noWrap/>
            <w:vAlign w:val="center"/>
            <w:hideMark/>
          </w:tcPr>
          <w:p w14:paraId="3971695C" w14:textId="77777777" w:rsidR="00902428" w:rsidRPr="00902428" w:rsidRDefault="00902428" w:rsidP="00902428">
            <w:pPr>
              <w:jc w:val="center"/>
              <w:rPr>
                <w:rFonts w:cs="Calibri"/>
                <w:color w:val="000000"/>
              </w:rPr>
            </w:pPr>
            <w:r w:rsidRPr="00902428">
              <w:rPr>
                <w:rFonts w:cs="Calibri"/>
                <w:color w:val="000000"/>
              </w:rPr>
              <w:t>10</w:t>
            </w:r>
          </w:p>
        </w:tc>
        <w:tc>
          <w:tcPr>
            <w:tcW w:w="653" w:type="pct"/>
            <w:tcBorders>
              <w:top w:val="nil"/>
              <w:left w:val="nil"/>
              <w:bottom w:val="single" w:sz="4" w:space="0" w:color="auto"/>
              <w:right w:val="single" w:sz="4" w:space="0" w:color="auto"/>
            </w:tcBorders>
            <w:shd w:val="clear" w:color="auto" w:fill="auto"/>
            <w:noWrap/>
            <w:vAlign w:val="center"/>
            <w:hideMark/>
          </w:tcPr>
          <w:p w14:paraId="4EE3C736" w14:textId="77777777" w:rsidR="00902428" w:rsidRPr="00902428" w:rsidRDefault="00902428" w:rsidP="00902428">
            <w:pPr>
              <w:rPr>
                <w:rFonts w:cs="Calibri"/>
                <w:color w:val="000000"/>
              </w:rPr>
            </w:pPr>
            <w:r w:rsidRPr="00902428">
              <w:rPr>
                <w:rFonts w:cs="Calibri"/>
                <w:color w:val="000000"/>
              </w:rPr>
              <w:t>PSFT PO#</w:t>
            </w:r>
          </w:p>
        </w:tc>
        <w:tc>
          <w:tcPr>
            <w:tcW w:w="333" w:type="pct"/>
            <w:tcBorders>
              <w:top w:val="nil"/>
              <w:left w:val="nil"/>
              <w:bottom w:val="single" w:sz="4" w:space="0" w:color="auto"/>
              <w:right w:val="single" w:sz="4" w:space="0" w:color="auto"/>
            </w:tcBorders>
            <w:shd w:val="clear" w:color="auto" w:fill="auto"/>
            <w:noWrap/>
            <w:vAlign w:val="center"/>
            <w:hideMark/>
          </w:tcPr>
          <w:p w14:paraId="135E45D3" w14:textId="77777777" w:rsidR="00902428" w:rsidRPr="00902428" w:rsidRDefault="00902428" w:rsidP="00902428">
            <w:pPr>
              <w:jc w:val="center"/>
              <w:rPr>
                <w:rFonts w:cs="Calibri"/>
                <w:color w:val="000000"/>
              </w:rPr>
            </w:pPr>
            <w:r w:rsidRPr="00902428">
              <w:rPr>
                <w:rFonts w:cs="Calibri"/>
                <w:color w:val="000000"/>
              </w:rPr>
              <w:t> </w:t>
            </w:r>
          </w:p>
        </w:tc>
        <w:tc>
          <w:tcPr>
            <w:tcW w:w="2030" w:type="pct"/>
            <w:tcBorders>
              <w:top w:val="nil"/>
              <w:left w:val="nil"/>
              <w:bottom w:val="single" w:sz="4" w:space="0" w:color="auto"/>
              <w:right w:val="single" w:sz="4" w:space="0" w:color="auto"/>
            </w:tcBorders>
            <w:shd w:val="clear" w:color="auto" w:fill="auto"/>
            <w:vAlign w:val="center"/>
            <w:hideMark/>
          </w:tcPr>
          <w:p w14:paraId="22A97603" w14:textId="77777777" w:rsidR="00902428" w:rsidRPr="00902428" w:rsidRDefault="00902428" w:rsidP="00902428">
            <w:pPr>
              <w:rPr>
                <w:rFonts w:cs="Calibri"/>
                <w:color w:val="000000"/>
              </w:rPr>
            </w:pPr>
            <w:r w:rsidRPr="00902428">
              <w:rPr>
                <w:rFonts w:cs="Calibri"/>
                <w:color w:val="000000"/>
              </w:rPr>
              <w:t>Old PO should be assigned to the PO Header Reference</w:t>
            </w:r>
          </w:p>
        </w:tc>
      </w:tr>
    </w:tbl>
    <w:p w14:paraId="6E7884D1" w14:textId="7E90ED40" w:rsidR="00D36DA5" w:rsidRDefault="00D36DA5" w:rsidP="00D015D6">
      <w:pPr>
        <w:pStyle w:val="Bodycopy"/>
        <w:spacing w:line="276" w:lineRule="auto"/>
        <w:rPr>
          <w:rFonts w:asciiTheme="minorHAnsi" w:hAnsiTheme="minorHAnsi" w:cstheme="minorHAnsi"/>
          <w:color w:val="auto"/>
        </w:rPr>
      </w:pPr>
    </w:p>
    <w:p w14:paraId="07FB554F" w14:textId="63A24A9F" w:rsidR="003568E3" w:rsidRPr="003B01EF" w:rsidRDefault="00004274" w:rsidP="003568E3">
      <w:pPr>
        <w:pStyle w:val="Heading2"/>
      </w:pPr>
      <w:bookmarkStart w:id="48" w:name="_Toc359419395"/>
      <w:bookmarkStart w:id="49" w:name="_Toc360219865"/>
      <w:r>
        <w:t>7.1.2 X</w:t>
      </w:r>
      <w:r w:rsidR="003568E3">
        <w:t>-Reference Source data</w:t>
      </w:r>
      <w:bookmarkEnd w:id="48"/>
      <w:bookmarkEnd w:id="49"/>
    </w:p>
    <w:p w14:paraId="50047EE1" w14:textId="342CEC45" w:rsidR="003568E3" w:rsidRDefault="006147A9" w:rsidP="003568E3">
      <w:pPr>
        <w:pStyle w:val="Bodycopy"/>
        <w:spacing w:line="276" w:lineRule="auto"/>
        <w:rPr>
          <w:rFonts w:asciiTheme="minorHAnsi" w:hAnsiTheme="minorHAnsi" w:cstheme="minorHAnsi"/>
          <w:color w:val="auto"/>
        </w:rPr>
      </w:pPr>
      <w:r>
        <w:rPr>
          <w:rFonts w:asciiTheme="minorHAnsi" w:hAnsiTheme="minorHAnsi" w:cstheme="minorHAnsi"/>
          <w:color w:val="auto"/>
        </w:rPr>
        <w:t xml:space="preserve">    </w:t>
      </w:r>
      <w:r w:rsidR="003568E3">
        <w:rPr>
          <w:rFonts w:asciiTheme="minorHAnsi" w:hAnsiTheme="minorHAnsi" w:cstheme="minorHAnsi"/>
          <w:color w:val="auto"/>
        </w:rPr>
        <w:t xml:space="preserve">       </w:t>
      </w:r>
      <w:bookmarkStart w:id="50" w:name="_Toc359338492"/>
      <w:bookmarkStart w:id="51" w:name="_MON_1433925744"/>
      <w:bookmarkEnd w:id="51"/>
      <w:r w:rsidR="00C416DB">
        <w:rPr>
          <w:rFonts w:asciiTheme="minorHAnsi" w:hAnsiTheme="minorHAnsi" w:cstheme="minorHAnsi"/>
          <w:color w:val="auto"/>
        </w:rPr>
        <w:object w:dxaOrig="1933" w:dyaOrig="1251" w14:anchorId="6A0C0825">
          <v:shape id="_x0000_i1031" type="#_x0000_t75" style="width:96.65pt;height:62.55pt" o:ole="">
            <v:imagedata r:id="rId53" o:title=""/>
          </v:shape>
          <o:OLEObject Type="Embed" ProgID="Excel.Sheet.12" ShapeID="_x0000_i1031" DrawAspect="Icon" ObjectID="_1446640938" r:id="rId54"/>
        </w:object>
      </w:r>
    </w:p>
    <w:p w14:paraId="57846D01" w14:textId="35C0B060" w:rsidR="003568E3" w:rsidRPr="002D241A" w:rsidRDefault="003568E3" w:rsidP="003568E3">
      <w:pPr>
        <w:pStyle w:val="Bodycopy"/>
        <w:spacing w:line="276" w:lineRule="auto"/>
        <w:rPr>
          <w:rFonts w:asciiTheme="minorHAnsi" w:hAnsiTheme="minorHAnsi" w:cstheme="minorHAnsi"/>
          <w:color w:val="auto"/>
        </w:rPr>
      </w:pPr>
      <w:r>
        <w:rPr>
          <w:rFonts w:asciiTheme="minorHAnsi" w:eastAsia="Times New Roman" w:hAnsiTheme="minorHAnsi" w:cstheme="minorHAnsi"/>
          <w:b/>
          <w:bCs/>
          <w:color w:val="auto"/>
          <w:sz w:val="24"/>
          <w:szCs w:val="24"/>
        </w:rPr>
        <w:t xml:space="preserve"> </w:t>
      </w:r>
      <w:r w:rsidR="00004274" w:rsidRPr="002D241A">
        <w:rPr>
          <w:rFonts w:asciiTheme="minorHAnsi" w:eastAsia="Times New Roman" w:hAnsiTheme="minorHAnsi" w:cstheme="minorHAnsi"/>
          <w:b/>
          <w:bCs/>
          <w:color w:val="auto"/>
          <w:sz w:val="24"/>
          <w:szCs w:val="24"/>
        </w:rPr>
        <w:t>7.1.3</w:t>
      </w:r>
      <w:r w:rsidR="00004274">
        <w:rPr>
          <w:rFonts w:asciiTheme="minorHAnsi" w:hAnsiTheme="minorHAnsi" w:cstheme="minorHAnsi"/>
          <w:color w:val="auto"/>
        </w:rPr>
        <w:t xml:space="preserve"> Data</w:t>
      </w:r>
      <w:r w:rsidRPr="002D241A">
        <w:rPr>
          <w:b/>
        </w:rPr>
        <w:t xml:space="preserve"> Extracts used for Profiling</w:t>
      </w:r>
      <w:bookmarkEnd w:id="50"/>
    </w:p>
    <w:p w14:paraId="2BEE0B3E" w14:textId="02643935" w:rsidR="003568E3" w:rsidRDefault="003568E3" w:rsidP="003568E3">
      <w:r>
        <w:t xml:space="preserve">The entire data of </w:t>
      </w:r>
      <w:r w:rsidR="002B0C92">
        <w:t xml:space="preserve">Purchase </w:t>
      </w:r>
      <w:r w:rsidR="00004274">
        <w:t>Orders is</w:t>
      </w:r>
      <w:r>
        <w:t xml:space="preserve"> coming from </w:t>
      </w:r>
      <w:r w:rsidRPr="00C34EBB">
        <w:rPr>
          <w:b/>
        </w:rPr>
        <w:t>PeopleSoft</w:t>
      </w:r>
      <w:r w:rsidRPr="00C34EBB">
        <w:t>, belo</w:t>
      </w:r>
      <w:r>
        <w:t>w are the system details</w:t>
      </w:r>
      <w:r>
        <w:rPr>
          <w:b/>
        </w:rPr>
        <w:t xml:space="preserve"> </w:t>
      </w:r>
    </w:p>
    <w:p w14:paraId="663226A8" w14:textId="77777777" w:rsidR="003568E3" w:rsidRDefault="003568E3" w:rsidP="003568E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4050"/>
      </w:tblGrid>
      <w:tr w:rsidR="003568E3" w:rsidRPr="00913FB7" w14:paraId="138D5D57" w14:textId="77777777" w:rsidTr="006C02FB">
        <w:tc>
          <w:tcPr>
            <w:tcW w:w="2808" w:type="dxa"/>
            <w:shd w:val="clear" w:color="auto" w:fill="C00000"/>
          </w:tcPr>
          <w:p w14:paraId="2D01F2C5" w14:textId="77777777" w:rsidR="003568E3" w:rsidRPr="00441318" w:rsidRDefault="003568E3" w:rsidP="006C02FB">
            <w:pPr>
              <w:rPr>
                <w:rFonts w:asciiTheme="minorHAnsi" w:hAnsiTheme="minorHAnsi" w:cstheme="minorHAnsi"/>
                <w:b/>
              </w:rPr>
            </w:pPr>
            <w:r w:rsidRPr="00441318">
              <w:rPr>
                <w:rFonts w:asciiTheme="minorHAnsi" w:hAnsiTheme="minorHAnsi" w:cstheme="minorHAnsi"/>
                <w:b/>
              </w:rPr>
              <w:t>Legacy Source Info</w:t>
            </w:r>
          </w:p>
        </w:tc>
        <w:tc>
          <w:tcPr>
            <w:tcW w:w="4050" w:type="dxa"/>
          </w:tcPr>
          <w:p w14:paraId="3ECB2D15" w14:textId="65ACA4CA" w:rsidR="003568E3" w:rsidRPr="00441318" w:rsidRDefault="00004274" w:rsidP="006C02FB">
            <w:pPr>
              <w:rPr>
                <w:rFonts w:asciiTheme="minorHAnsi" w:hAnsiTheme="minorHAnsi" w:cstheme="minorHAnsi"/>
              </w:rPr>
            </w:pPr>
            <w:r>
              <w:rPr>
                <w:rFonts w:asciiTheme="minorHAnsi" w:hAnsiTheme="minorHAnsi" w:cstheme="minorHAnsi"/>
              </w:rPr>
              <w:t>PeopleSoft</w:t>
            </w:r>
          </w:p>
        </w:tc>
      </w:tr>
      <w:tr w:rsidR="003568E3" w:rsidRPr="00913FB7" w14:paraId="06561321" w14:textId="77777777" w:rsidTr="006C02FB">
        <w:tc>
          <w:tcPr>
            <w:tcW w:w="2808" w:type="dxa"/>
            <w:shd w:val="clear" w:color="auto" w:fill="C00000"/>
          </w:tcPr>
          <w:p w14:paraId="31429CDC" w14:textId="77777777" w:rsidR="003568E3" w:rsidRPr="00441318" w:rsidRDefault="003568E3" w:rsidP="006C02FB">
            <w:pPr>
              <w:rPr>
                <w:rFonts w:asciiTheme="minorHAnsi" w:hAnsiTheme="minorHAnsi" w:cstheme="minorHAnsi"/>
                <w:b/>
              </w:rPr>
            </w:pPr>
            <w:r w:rsidRPr="00441318">
              <w:rPr>
                <w:rFonts w:asciiTheme="minorHAnsi" w:hAnsiTheme="minorHAnsi" w:cstheme="minorHAnsi"/>
                <w:b/>
              </w:rPr>
              <w:lastRenderedPageBreak/>
              <w:t>Source Data for Data Analysis</w:t>
            </w:r>
          </w:p>
        </w:tc>
        <w:tc>
          <w:tcPr>
            <w:tcW w:w="4050" w:type="dxa"/>
          </w:tcPr>
          <w:p w14:paraId="63887DFC" w14:textId="77777777" w:rsidR="003568E3" w:rsidRPr="00441318" w:rsidRDefault="003568E3" w:rsidP="006C02FB">
            <w:pPr>
              <w:keepNext/>
              <w:keepLines/>
              <w:rPr>
                <w:rFonts w:asciiTheme="minorHAnsi" w:hAnsiTheme="minorHAnsi" w:cstheme="minorHAnsi"/>
              </w:rPr>
            </w:pPr>
            <w:r>
              <w:rPr>
                <w:rFonts w:asciiTheme="minorHAnsi" w:hAnsiTheme="minorHAnsi" w:cstheme="minorHAnsi"/>
              </w:rPr>
              <w:t>Production Copy</w:t>
            </w:r>
          </w:p>
        </w:tc>
      </w:tr>
      <w:tr w:rsidR="003568E3" w:rsidRPr="00913FB7" w14:paraId="431EF601" w14:textId="77777777" w:rsidTr="006C02FB">
        <w:tc>
          <w:tcPr>
            <w:tcW w:w="2808" w:type="dxa"/>
            <w:shd w:val="clear" w:color="auto" w:fill="C00000"/>
          </w:tcPr>
          <w:p w14:paraId="2F287FA7" w14:textId="77777777" w:rsidR="003568E3" w:rsidRPr="00441318" w:rsidRDefault="003568E3" w:rsidP="006C02FB">
            <w:pPr>
              <w:rPr>
                <w:rFonts w:asciiTheme="minorHAnsi" w:hAnsiTheme="minorHAnsi" w:cstheme="minorHAnsi"/>
                <w:b/>
              </w:rPr>
            </w:pPr>
            <w:r w:rsidRPr="00441318">
              <w:rPr>
                <w:rFonts w:asciiTheme="minorHAnsi" w:hAnsiTheme="minorHAnsi" w:cstheme="minorHAnsi"/>
                <w:b/>
              </w:rPr>
              <w:t>Coverage</w:t>
            </w:r>
          </w:p>
        </w:tc>
        <w:tc>
          <w:tcPr>
            <w:tcW w:w="4050" w:type="dxa"/>
          </w:tcPr>
          <w:p w14:paraId="3FB5F904" w14:textId="77777777" w:rsidR="003568E3" w:rsidRPr="00441318" w:rsidRDefault="003568E3" w:rsidP="006C02FB">
            <w:pPr>
              <w:rPr>
                <w:rFonts w:asciiTheme="minorHAnsi" w:hAnsiTheme="minorHAnsi" w:cstheme="minorHAnsi"/>
              </w:rPr>
            </w:pPr>
            <w:r w:rsidRPr="00441318">
              <w:rPr>
                <w:rFonts w:asciiTheme="minorHAnsi" w:hAnsiTheme="minorHAnsi" w:cstheme="minorHAnsi"/>
              </w:rPr>
              <w:t>Complete Data as o</w:t>
            </w:r>
            <w:r>
              <w:rPr>
                <w:rFonts w:asciiTheme="minorHAnsi" w:hAnsiTheme="minorHAnsi" w:cstheme="minorHAnsi"/>
              </w:rPr>
              <w:t>f</w:t>
            </w:r>
            <w:r w:rsidRPr="00441318">
              <w:rPr>
                <w:rFonts w:asciiTheme="minorHAnsi" w:hAnsiTheme="minorHAnsi" w:cstheme="minorHAnsi"/>
              </w:rPr>
              <w:t xml:space="preserve"> </w:t>
            </w:r>
            <w:r>
              <w:rPr>
                <w:rFonts w:asciiTheme="minorHAnsi" w:hAnsiTheme="minorHAnsi" w:cstheme="minorHAnsi"/>
              </w:rPr>
              <w:t>6</w:t>
            </w:r>
            <w:r w:rsidRPr="00441318">
              <w:rPr>
                <w:rFonts w:asciiTheme="minorHAnsi" w:hAnsiTheme="minorHAnsi" w:cstheme="minorHAnsi"/>
              </w:rPr>
              <w:t>-</w:t>
            </w:r>
            <w:r>
              <w:rPr>
                <w:rFonts w:asciiTheme="minorHAnsi" w:hAnsiTheme="minorHAnsi" w:cstheme="minorHAnsi"/>
              </w:rPr>
              <w:t>Jun</w:t>
            </w:r>
            <w:r w:rsidRPr="00441318">
              <w:rPr>
                <w:rFonts w:asciiTheme="minorHAnsi" w:hAnsiTheme="minorHAnsi" w:cstheme="minorHAnsi"/>
              </w:rPr>
              <w:t>-</w:t>
            </w:r>
            <w:r>
              <w:rPr>
                <w:rFonts w:asciiTheme="minorHAnsi" w:hAnsiTheme="minorHAnsi" w:cstheme="minorHAnsi"/>
              </w:rPr>
              <w:t>2013</w:t>
            </w:r>
          </w:p>
        </w:tc>
      </w:tr>
      <w:tr w:rsidR="003568E3" w:rsidRPr="00913FB7" w14:paraId="20A0B22C" w14:textId="77777777" w:rsidTr="006C02FB">
        <w:tc>
          <w:tcPr>
            <w:tcW w:w="2808" w:type="dxa"/>
            <w:shd w:val="clear" w:color="auto" w:fill="C00000"/>
          </w:tcPr>
          <w:p w14:paraId="15D05F41" w14:textId="77777777" w:rsidR="003568E3" w:rsidRPr="00441318" w:rsidRDefault="003568E3" w:rsidP="006C02FB">
            <w:pPr>
              <w:rPr>
                <w:rFonts w:asciiTheme="minorHAnsi" w:hAnsiTheme="minorHAnsi" w:cstheme="minorHAnsi"/>
                <w:b/>
              </w:rPr>
            </w:pPr>
            <w:r w:rsidRPr="00441318">
              <w:rPr>
                <w:rFonts w:asciiTheme="minorHAnsi" w:hAnsiTheme="minorHAnsi" w:cstheme="minorHAnsi"/>
                <w:b/>
              </w:rPr>
              <w:t>Sensitive/Non-sensitive</w:t>
            </w:r>
          </w:p>
        </w:tc>
        <w:tc>
          <w:tcPr>
            <w:tcW w:w="4050" w:type="dxa"/>
          </w:tcPr>
          <w:p w14:paraId="75E300C0" w14:textId="77777777" w:rsidR="003568E3" w:rsidRPr="00441318" w:rsidRDefault="003568E3" w:rsidP="006C02FB">
            <w:pPr>
              <w:rPr>
                <w:rFonts w:asciiTheme="minorHAnsi" w:hAnsiTheme="minorHAnsi" w:cstheme="minorHAnsi"/>
              </w:rPr>
            </w:pPr>
            <w:r w:rsidRPr="00441318">
              <w:rPr>
                <w:rFonts w:asciiTheme="minorHAnsi" w:hAnsiTheme="minorHAnsi" w:cstheme="minorHAnsi"/>
              </w:rPr>
              <w:t>Non-Sensitive</w:t>
            </w:r>
          </w:p>
        </w:tc>
      </w:tr>
    </w:tbl>
    <w:p w14:paraId="4FE01587" w14:textId="77777777" w:rsidR="003568E3" w:rsidRDefault="003568E3" w:rsidP="003568E3"/>
    <w:p w14:paraId="62A6CA30" w14:textId="09DCF6A3" w:rsidR="003568E3" w:rsidRDefault="003568E3" w:rsidP="003568E3">
      <w:r>
        <w:t xml:space="preserve">The tables that are being accessed for this purpose </w:t>
      </w:r>
      <w:r w:rsidR="00004274">
        <w:t>are:</w:t>
      </w:r>
      <w:r>
        <w:t xml:space="preserve">- </w:t>
      </w:r>
    </w:p>
    <w:p w14:paraId="39294DB1" w14:textId="30C34B57" w:rsidR="003568E3" w:rsidRDefault="00F031CF" w:rsidP="00F031CF">
      <w:pPr>
        <w:spacing w:line="276" w:lineRule="auto"/>
        <w:rPr>
          <w:rFonts w:asciiTheme="minorHAnsi" w:hAnsiTheme="minorHAnsi" w:cstheme="minorHAnsi"/>
        </w:rPr>
      </w:pPr>
      <w:r>
        <w:rPr>
          <w:rFonts w:asciiTheme="minorHAnsi" w:hAnsiTheme="minorHAnsi" w:cstheme="minorHAnsi"/>
        </w:rPr>
        <w:t xml:space="preserve">PS_PO_LINE_SHIP, PS_BRC_PO_HDR, PS_PO_LINE, </w:t>
      </w:r>
      <w:r w:rsidRPr="00F031CF">
        <w:rPr>
          <w:rFonts w:asciiTheme="minorHAnsi" w:hAnsiTheme="minorHAnsi" w:cstheme="minorHAnsi"/>
        </w:rPr>
        <w:t>PS_PO_HDR</w:t>
      </w:r>
      <w:r>
        <w:rPr>
          <w:rFonts w:asciiTheme="minorHAnsi" w:hAnsiTheme="minorHAnsi" w:cstheme="minorHAnsi"/>
        </w:rPr>
        <w:t xml:space="preserve">, </w:t>
      </w:r>
      <w:r w:rsidRPr="00F031CF">
        <w:rPr>
          <w:rFonts w:asciiTheme="minorHAnsi" w:hAnsiTheme="minorHAnsi" w:cstheme="minorHAnsi"/>
        </w:rPr>
        <w:t>PS_PO_LINE_DISTRIB</w:t>
      </w:r>
      <w:r w:rsidR="00A13916">
        <w:rPr>
          <w:rFonts w:asciiTheme="minorHAnsi" w:hAnsiTheme="minorHAnsi" w:cstheme="minorHAnsi"/>
        </w:rPr>
        <w:t xml:space="preserve"> </w:t>
      </w:r>
    </w:p>
    <w:p w14:paraId="50FE3DD1" w14:textId="77777777" w:rsidR="00A13916" w:rsidRDefault="00A13916" w:rsidP="00F031CF">
      <w:pPr>
        <w:spacing w:line="276" w:lineRule="auto"/>
        <w:rPr>
          <w:rFonts w:asciiTheme="minorHAnsi" w:hAnsiTheme="minorHAnsi" w:cstheme="minorHAnsi"/>
        </w:rPr>
      </w:pPr>
    </w:p>
    <w:p w14:paraId="06BF9F2F" w14:textId="77777777" w:rsidR="003568E3" w:rsidRDefault="003568E3" w:rsidP="003568E3">
      <w:pPr>
        <w:pStyle w:val="Bodycopy"/>
        <w:spacing w:line="276" w:lineRule="auto"/>
        <w:rPr>
          <w:rFonts w:asciiTheme="minorHAnsi" w:hAnsiTheme="minorHAnsi" w:cstheme="minorHAnsi"/>
          <w:color w:val="auto"/>
        </w:rPr>
      </w:pPr>
    </w:p>
    <w:p w14:paraId="004A76C4" w14:textId="77777777" w:rsidR="003568E3" w:rsidRDefault="003568E3" w:rsidP="003568E3">
      <w:pPr>
        <w:pStyle w:val="Bodycopy"/>
        <w:spacing w:line="276" w:lineRule="auto"/>
        <w:rPr>
          <w:rFonts w:asciiTheme="minorHAnsi" w:hAnsiTheme="minorHAnsi" w:cstheme="minorHAnsi"/>
          <w:color w:val="auto"/>
        </w:rPr>
      </w:pPr>
    </w:p>
    <w:p w14:paraId="43BAE284" w14:textId="77777777" w:rsidR="003568E3" w:rsidRDefault="003568E3" w:rsidP="003568E3">
      <w:pPr>
        <w:pStyle w:val="Bodycopy"/>
        <w:spacing w:line="276" w:lineRule="auto"/>
        <w:rPr>
          <w:rFonts w:asciiTheme="minorHAnsi" w:hAnsiTheme="minorHAnsi" w:cstheme="minorHAnsi"/>
          <w:color w:val="auto"/>
        </w:rPr>
      </w:pPr>
    </w:p>
    <w:p w14:paraId="7390CD53" w14:textId="6376A9DE" w:rsidR="003568E3" w:rsidRDefault="00004274" w:rsidP="003568E3">
      <w:pPr>
        <w:pStyle w:val="Heading2"/>
      </w:pPr>
      <w:bookmarkStart w:id="52" w:name="_MON_1392806405"/>
      <w:bookmarkStart w:id="53" w:name="_MON_1395505806"/>
      <w:bookmarkStart w:id="54" w:name="_Toc359419396"/>
      <w:bookmarkStart w:id="55" w:name="_Toc360219866"/>
      <w:bookmarkEnd w:id="52"/>
      <w:bookmarkEnd w:id="53"/>
      <w:r>
        <w:t>7.2 Key</w:t>
      </w:r>
      <w:r w:rsidR="003568E3" w:rsidRPr="003B01EF">
        <w:t xml:space="preserve"> </w:t>
      </w:r>
      <w:r w:rsidR="00567E4C">
        <w:t>Asset Master</w:t>
      </w:r>
      <w:r w:rsidR="003568E3" w:rsidRPr="003B01EF">
        <w:t xml:space="preserve"> Fields in SAP ECC</w:t>
      </w:r>
      <w:bookmarkEnd w:id="54"/>
      <w:bookmarkEnd w:id="55"/>
    </w:p>
    <w:p w14:paraId="1521DC8B" w14:textId="77777777" w:rsidR="003568E3" w:rsidRDefault="003568E3" w:rsidP="003568E3">
      <w:r>
        <w:t xml:space="preserve">   This information is captured in the Profiling Mapping sheet in section 7.1.</w:t>
      </w:r>
    </w:p>
    <w:p w14:paraId="4F168FD8" w14:textId="77777777" w:rsidR="003568E3" w:rsidRDefault="003568E3" w:rsidP="003568E3">
      <w:pPr>
        <w:pStyle w:val="Heading2"/>
        <w:tabs>
          <w:tab w:val="left" w:pos="450"/>
        </w:tabs>
      </w:pPr>
      <w:bookmarkStart w:id="56" w:name="_Toc359338494"/>
      <w:bookmarkStart w:id="57" w:name="_Toc359419397"/>
      <w:bookmarkStart w:id="58" w:name="_Toc360219867"/>
      <w:r>
        <w:t xml:space="preserve">7.3 </w:t>
      </w:r>
      <w:r w:rsidRPr="00690E9F">
        <w:t>Types of data cleansing</w:t>
      </w:r>
      <w:bookmarkEnd w:id="56"/>
      <w:bookmarkEnd w:id="57"/>
      <w:bookmarkEnd w:id="58"/>
      <w:r>
        <w:t xml:space="preserve"> </w:t>
      </w:r>
    </w:p>
    <w:p w14:paraId="2F993905" w14:textId="77777777" w:rsidR="003568E3" w:rsidRDefault="003568E3" w:rsidP="003568E3">
      <w:pPr>
        <w:tabs>
          <w:tab w:val="num" w:pos="720"/>
        </w:tabs>
        <w:rPr>
          <w:rFonts w:asciiTheme="minorHAnsi" w:hAnsiTheme="minorHAnsi" w:cstheme="minorHAnsi"/>
        </w:rPr>
      </w:pPr>
    </w:p>
    <w:p w14:paraId="242D4FB5" w14:textId="77777777" w:rsidR="003568E3" w:rsidRDefault="003568E3" w:rsidP="003568E3">
      <w:pPr>
        <w:pStyle w:val="BodyStyle"/>
      </w:pPr>
      <w:r>
        <w:t>The following options will be used for the purposes of data cleanup in the B</w:t>
      </w:r>
      <w:r>
        <w:rPr>
          <w:vertAlign w:val="superscript"/>
        </w:rPr>
        <w:t>3</w:t>
      </w:r>
      <w:r>
        <w:t xml:space="preserve"> program:</w:t>
      </w:r>
    </w:p>
    <w:p w14:paraId="795792E4" w14:textId="77777777" w:rsidR="003568E3" w:rsidRDefault="003568E3" w:rsidP="003568E3">
      <w:pPr>
        <w:pStyle w:val="BodyStyle"/>
        <w:numPr>
          <w:ilvl w:val="0"/>
          <w:numId w:val="27"/>
        </w:numPr>
      </w:pPr>
      <w:r>
        <w:t xml:space="preserve">OPTION 1: Automated Cleanup in legacy production system </w:t>
      </w:r>
    </w:p>
    <w:p w14:paraId="2FAB2140" w14:textId="77777777" w:rsidR="003568E3" w:rsidRDefault="003568E3" w:rsidP="003568E3">
      <w:pPr>
        <w:pStyle w:val="BodyStyle"/>
        <w:numPr>
          <w:ilvl w:val="0"/>
          <w:numId w:val="27"/>
        </w:numPr>
      </w:pPr>
      <w:r>
        <w:t xml:space="preserve">OPTION 2: Manual Cleanup in legacy production system </w:t>
      </w:r>
    </w:p>
    <w:p w14:paraId="532767CB" w14:textId="77777777" w:rsidR="003568E3" w:rsidRDefault="003568E3" w:rsidP="003568E3">
      <w:pPr>
        <w:pStyle w:val="BodyStyle"/>
        <w:numPr>
          <w:ilvl w:val="0"/>
          <w:numId w:val="27"/>
        </w:numPr>
      </w:pPr>
      <w:r>
        <w:t>OPTION 3: Staged Cleanup (outside legacy production system)</w:t>
      </w:r>
    </w:p>
    <w:p w14:paraId="29C5C4E4" w14:textId="77777777" w:rsidR="003568E3" w:rsidRDefault="003568E3" w:rsidP="003568E3">
      <w:pPr>
        <w:ind w:left="1620"/>
        <w:rPr>
          <w:rFonts w:asciiTheme="minorHAnsi" w:hAnsiTheme="minorHAnsi" w:cstheme="minorHAnsi"/>
          <w:b/>
          <w:iCs/>
          <w:u w:val="single"/>
          <w:lang w:val="en-CA"/>
        </w:rPr>
      </w:pPr>
    </w:p>
    <w:p w14:paraId="231F391E" w14:textId="77777777" w:rsidR="003568E3" w:rsidRDefault="003568E3" w:rsidP="003568E3">
      <w:pPr>
        <w:rPr>
          <w:rFonts w:asciiTheme="minorHAnsi" w:hAnsiTheme="minorHAnsi" w:cstheme="minorHAnsi"/>
          <w:iCs/>
          <w:lang w:val="en-CA"/>
        </w:rPr>
      </w:pPr>
      <w:r>
        <w:rPr>
          <w:rFonts w:asciiTheme="minorHAnsi" w:hAnsiTheme="minorHAnsi" w:cstheme="minorHAnsi"/>
          <w:iCs/>
          <w:lang w:val="en-CA"/>
        </w:rPr>
        <w:t xml:space="preserve">The figure below shows the selection criteria that will be followed for selecting the cleanup option. </w:t>
      </w:r>
    </w:p>
    <w:p w14:paraId="7FDF0903" w14:textId="77777777" w:rsidR="003568E3" w:rsidRDefault="003568E3" w:rsidP="003568E3">
      <w:pPr>
        <w:rPr>
          <w:rFonts w:asciiTheme="minorHAnsi" w:hAnsiTheme="minorHAnsi" w:cstheme="minorHAnsi"/>
          <w:iCs/>
          <w:lang w:val="en-CA"/>
        </w:rPr>
      </w:pPr>
    </w:p>
    <w:p w14:paraId="2A69C57B" w14:textId="77777777" w:rsidR="003568E3" w:rsidRDefault="003568E3" w:rsidP="003568E3">
      <w:pPr>
        <w:rPr>
          <w:rFonts w:asciiTheme="minorHAnsi" w:hAnsiTheme="minorHAnsi" w:cstheme="minorHAnsi"/>
          <w:iCs/>
          <w:lang w:val="en-CA"/>
        </w:rPr>
      </w:pPr>
    </w:p>
    <w:p w14:paraId="36C9D03B" w14:textId="77777777" w:rsidR="003568E3" w:rsidRDefault="003568E3" w:rsidP="003568E3">
      <w:pPr>
        <w:rPr>
          <w:rFonts w:asciiTheme="minorHAnsi" w:hAnsiTheme="minorHAnsi" w:cstheme="minorHAnsi"/>
          <w:b/>
          <w:iCs/>
          <w:u w:val="single"/>
          <w:lang w:val="en-CA"/>
        </w:rPr>
      </w:pPr>
      <w:r>
        <w:rPr>
          <w:rFonts w:asciiTheme="minorHAnsi" w:hAnsiTheme="minorHAnsi" w:cstheme="minorHAnsi"/>
          <w:noProof/>
          <w:szCs w:val="24"/>
        </w:rPr>
        <w:lastRenderedPageBreak/>
        <w:drawing>
          <wp:inline distT="0" distB="0" distL="0" distR="0" wp14:anchorId="06A8744E" wp14:editId="078295AD">
            <wp:extent cx="5796754" cy="384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8948" cy="3849556"/>
                    </a:xfrm>
                    <a:prstGeom prst="rect">
                      <a:avLst/>
                    </a:prstGeom>
                    <a:noFill/>
                    <a:ln>
                      <a:noFill/>
                    </a:ln>
                  </pic:spPr>
                </pic:pic>
              </a:graphicData>
            </a:graphic>
          </wp:inline>
        </w:drawing>
      </w:r>
    </w:p>
    <w:p w14:paraId="77464B63" w14:textId="77777777" w:rsidR="003568E3" w:rsidRDefault="003568E3" w:rsidP="003568E3"/>
    <w:p w14:paraId="5EC6FAA4" w14:textId="77777777" w:rsidR="003568E3" w:rsidRDefault="003568E3" w:rsidP="003568E3">
      <w:pPr>
        <w:rPr>
          <w:rFonts w:asciiTheme="minorHAnsi" w:hAnsiTheme="minorHAnsi" w:cstheme="minorHAnsi"/>
        </w:rPr>
      </w:pPr>
    </w:p>
    <w:p w14:paraId="128A5227" w14:textId="77777777" w:rsidR="003568E3" w:rsidRDefault="003568E3" w:rsidP="003568E3">
      <w:pPr>
        <w:pStyle w:val="ListParagraph"/>
        <w:spacing w:before="180"/>
        <w:ind w:left="360"/>
        <w:jc w:val="center"/>
        <w:rPr>
          <w:rFonts w:asciiTheme="minorHAnsi" w:hAnsiTheme="minorHAnsi" w:cstheme="minorHAnsi"/>
          <w:b/>
        </w:rPr>
      </w:pPr>
      <w:r>
        <w:rPr>
          <w:rFonts w:asciiTheme="minorHAnsi" w:hAnsiTheme="minorHAnsi" w:cstheme="minorHAnsi"/>
          <w:b/>
        </w:rPr>
        <w:t>Data Cleanup Options Selection Criteria</w:t>
      </w:r>
    </w:p>
    <w:p w14:paraId="5F7E5D36" w14:textId="77777777" w:rsidR="003568E3" w:rsidRDefault="003568E3" w:rsidP="003568E3">
      <w:pPr>
        <w:pStyle w:val="BodyStyle"/>
      </w:pPr>
    </w:p>
    <w:p w14:paraId="0DCABF8E" w14:textId="77777777" w:rsidR="003568E3" w:rsidRDefault="003568E3" w:rsidP="003568E3">
      <w:pPr>
        <w:pStyle w:val="BodyStyle"/>
      </w:pPr>
      <w:r>
        <w:t>Any deviation to the selection criteria (above figure) will require B</w:t>
      </w:r>
      <w:r>
        <w:rPr>
          <w:vertAlign w:val="superscript"/>
        </w:rPr>
        <w:t>3</w:t>
      </w:r>
      <w:r>
        <w:t xml:space="preserve"> IT Management approval.</w:t>
      </w:r>
    </w:p>
    <w:p w14:paraId="36236362" w14:textId="77777777" w:rsidR="003568E3" w:rsidRPr="003B01EF" w:rsidRDefault="003568E3" w:rsidP="003568E3">
      <w:pPr>
        <w:pStyle w:val="Bodycopy"/>
        <w:spacing w:line="276" w:lineRule="auto"/>
        <w:rPr>
          <w:rFonts w:asciiTheme="minorHAnsi" w:hAnsiTheme="minorHAnsi" w:cstheme="minorHAnsi"/>
          <w:color w:val="auto"/>
        </w:rPr>
      </w:pPr>
      <w:r>
        <w:rPr>
          <w:rFonts w:asciiTheme="minorHAnsi" w:hAnsiTheme="minorHAnsi" w:cstheme="minorHAnsi"/>
          <w:color w:val="auto"/>
        </w:rPr>
        <w:t xml:space="preserve">For further details please refer to </w:t>
      </w:r>
      <w:r w:rsidRPr="00D02435">
        <w:rPr>
          <w:rFonts w:asciiTheme="minorHAnsi" w:hAnsiTheme="minorHAnsi" w:cstheme="minorHAnsi"/>
          <w:i/>
          <w:color w:val="auto"/>
        </w:rPr>
        <w:t>Section</w:t>
      </w:r>
      <w:r>
        <w:rPr>
          <w:rFonts w:asciiTheme="minorHAnsi" w:hAnsiTheme="minorHAnsi" w:cstheme="minorHAnsi"/>
          <w:color w:val="auto"/>
        </w:rPr>
        <w:t xml:space="preserve"> </w:t>
      </w:r>
      <w:r w:rsidRPr="00D02435">
        <w:rPr>
          <w:rFonts w:asciiTheme="minorHAnsi" w:hAnsiTheme="minorHAnsi" w:cstheme="minorHAnsi"/>
          <w:i/>
          <w:color w:val="auto"/>
        </w:rPr>
        <w:t xml:space="preserve">8.3: </w:t>
      </w:r>
      <w:bookmarkStart w:id="59" w:name="_Toc356832942"/>
      <w:r w:rsidRPr="00D02435">
        <w:rPr>
          <w:rFonts w:asciiTheme="minorHAnsi" w:hAnsiTheme="minorHAnsi" w:cstheme="minorHAnsi"/>
          <w:i/>
          <w:color w:val="auto"/>
        </w:rPr>
        <w:t>Data Cleanup Options</w:t>
      </w:r>
      <w:bookmarkEnd w:id="59"/>
      <w:r>
        <w:rPr>
          <w:rFonts w:asciiTheme="minorHAnsi" w:hAnsiTheme="minorHAnsi" w:cstheme="minorHAnsi"/>
          <w:color w:val="auto"/>
        </w:rPr>
        <w:t xml:space="preserve"> in the Data Cleansing Approach document.</w:t>
      </w:r>
    </w:p>
    <w:p w14:paraId="62083C7F" w14:textId="77777777" w:rsidR="004F6A7B" w:rsidRDefault="004F6A7B" w:rsidP="003568E3">
      <w:pPr>
        <w:pStyle w:val="Bodycopy"/>
        <w:spacing w:line="276" w:lineRule="auto"/>
        <w:rPr>
          <w:rFonts w:eastAsia="Calibri"/>
        </w:rPr>
      </w:pPr>
    </w:p>
    <w:sectPr w:rsidR="004F6A7B" w:rsidSect="00F87550">
      <w:type w:val="continuous"/>
      <w:pgSz w:w="12240" w:h="15840"/>
      <w:pgMar w:top="1440" w:right="1440" w:bottom="1440" w:left="1440" w:header="720" w:footer="720" w:gutter="72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9BF3BC" w14:textId="77777777" w:rsidR="00917F88" w:rsidRDefault="00917F88" w:rsidP="000A6F8B">
      <w:r>
        <w:separator/>
      </w:r>
    </w:p>
  </w:endnote>
  <w:endnote w:type="continuationSeparator" w:id="0">
    <w:p w14:paraId="4DB9974C" w14:textId="77777777" w:rsidR="00917F88" w:rsidRDefault="00917F88" w:rsidP="000A6F8B">
      <w:r>
        <w:continuationSeparator/>
      </w:r>
    </w:p>
  </w:endnote>
  <w:endnote w:type="continuationNotice" w:id="1">
    <w:p w14:paraId="40E1DD4D" w14:textId="77777777" w:rsidR="00917F88" w:rsidRDefault="00917F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Palatino (PCL6)">
    <w:panose1 w:val="00000000000000000000"/>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monospaced for SAP">
    <w:altName w:val="Consolas"/>
    <w:panose1 w:val="020B0609020202030204"/>
    <w:charset w:val="00"/>
    <w:family w:val="modern"/>
    <w:pitch w:val="fixed"/>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Franklin Gothic Book">
    <w:altName w:val="Franklin Gothic Book"/>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49FEEE" w14:textId="77777777" w:rsidR="00AA5F84" w:rsidRPr="00F367D6" w:rsidRDefault="00AA5F84" w:rsidP="00F367D6">
    <w:pPr>
      <w:pStyle w:val="Footer"/>
      <w:rPr>
        <w:sz w:val="28"/>
        <w:szCs w:val="28"/>
      </w:rPr>
    </w:pPr>
    <w:r w:rsidRPr="00F367D6">
      <w:rPr>
        <w:sz w:val="28"/>
        <w:szCs w:val="28"/>
      </w:rPr>
      <w:t>Data Profiling Report</w:t>
    </w:r>
  </w:p>
  <w:p w14:paraId="2DBE8079" w14:textId="77777777" w:rsidR="00AA5F84" w:rsidRDefault="00AA5F84" w:rsidP="006D06EB">
    <w:pPr>
      <w:jc w:val="right"/>
    </w:pPr>
    <w:r w:rsidRPr="006D06EB">
      <w:rPr>
        <w:sz w:val="14"/>
      </w:rPr>
      <w:fldChar w:fldCharType="begin"/>
    </w:r>
    <w:r w:rsidRPr="006D06EB">
      <w:rPr>
        <w:sz w:val="14"/>
      </w:rPr>
      <w:instrText xml:space="preserve"> PAGE   \* MERGEFORMAT </w:instrText>
    </w:r>
    <w:r w:rsidRPr="006D06EB">
      <w:rPr>
        <w:sz w:val="14"/>
      </w:rPr>
      <w:fldChar w:fldCharType="separate"/>
    </w:r>
    <w:r w:rsidR="00EC0FC0" w:rsidRPr="00EC0FC0">
      <w:rPr>
        <w:b/>
        <w:noProof/>
        <w:sz w:val="22"/>
        <w:szCs w:val="32"/>
      </w:rPr>
      <w:t>21</w:t>
    </w:r>
    <w:r w:rsidRPr="006D06EB">
      <w:rPr>
        <w:b/>
        <w:noProof/>
        <w:sz w:val="22"/>
        <w:szCs w:val="3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2E8CEE" w14:textId="06E14FAB" w:rsidR="00AA5F84" w:rsidRPr="00F367D6" w:rsidRDefault="00AA5F84">
    <w:pPr>
      <w:pStyle w:val="Footer"/>
      <w:rPr>
        <w:sz w:val="28"/>
        <w:szCs w:val="28"/>
      </w:rPr>
    </w:pPr>
    <w:r w:rsidRPr="00F367D6">
      <w:rPr>
        <w:sz w:val="28"/>
        <w:szCs w:val="28"/>
      </w:rPr>
      <w:t>Data Profiling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F22C64" w14:textId="77777777" w:rsidR="00917F88" w:rsidRDefault="00917F88" w:rsidP="000A6F8B">
      <w:r>
        <w:separator/>
      </w:r>
    </w:p>
  </w:footnote>
  <w:footnote w:type="continuationSeparator" w:id="0">
    <w:p w14:paraId="788964D4" w14:textId="77777777" w:rsidR="00917F88" w:rsidRDefault="00917F88" w:rsidP="000A6F8B">
      <w:r>
        <w:continuationSeparator/>
      </w:r>
    </w:p>
  </w:footnote>
  <w:footnote w:type="continuationNotice" w:id="1">
    <w:p w14:paraId="4BA3E99C" w14:textId="77777777" w:rsidR="00917F88" w:rsidRDefault="00917F8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763C8D" w14:textId="27E9C2FC" w:rsidR="00AA5F84" w:rsidRDefault="00AA5F84" w:rsidP="00A066A4">
    <w:pPr>
      <w:tabs>
        <w:tab w:val="right" w:pos="9360"/>
      </w:tabs>
      <w:ind w:right="-274"/>
    </w:pPr>
    <w:r>
      <w:rPr>
        <w:noProof/>
      </w:rPr>
      <w:drawing>
        <wp:anchor distT="0" distB="0" distL="114300" distR="114300" simplePos="0" relativeHeight="251659264" behindDoc="0" locked="0" layoutInCell="1" allowOverlap="1" wp14:anchorId="7D0205E6" wp14:editId="4DEA0E05">
          <wp:simplePos x="0" y="0"/>
          <wp:positionH relativeFrom="column">
            <wp:posOffset>4752975</wp:posOffset>
          </wp:positionH>
          <wp:positionV relativeFrom="paragraph">
            <wp:posOffset>-141605</wp:posOffset>
          </wp:positionV>
          <wp:extent cx="1009650" cy="49403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white">
                  <a:xfrm>
                    <a:off x="0" y="0"/>
                    <a:ext cx="10096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66"/>
        <w:sz w:val="18"/>
        <w:szCs w:val="18"/>
      </w:rPr>
      <w:drawing>
        <wp:inline distT="0" distB="0" distL="0" distR="0" wp14:anchorId="51A942FD" wp14:editId="44DE578C">
          <wp:extent cx="1295400" cy="238125"/>
          <wp:effectExtent l="0" t="0" r="0" b="9525"/>
          <wp:docPr id="10" name="Picture 10" descr="DEL_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_C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9F1A8" w14:textId="76D245C2" w:rsidR="00AA5F84" w:rsidRDefault="00AA5F84" w:rsidP="00A066A4">
    <w:pPr>
      <w:tabs>
        <w:tab w:val="right" w:pos="9360"/>
      </w:tabs>
      <w:ind w:right="-274"/>
    </w:pPr>
    <w:r>
      <w:rPr>
        <w:noProof/>
      </w:rPr>
      <w:drawing>
        <wp:anchor distT="0" distB="0" distL="114300" distR="114300" simplePos="0" relativeHeight="251662336" behindDoc="0" locked="0" layoutInCell="1" allowOverlap="1" wp14:anchorId="18CA5DBB" wp14:editId="2C027F16">
          <wp:simplePos x="0" y="0"/>
          <wp:positionH relativeFrom="column">
            <wp:posOffset>2009775</wp:posOffset>
          </wp:positionH>
          <wp:positionV relativeFrom="paragraph">
            <wp:posOffset>3732530</wp:posOffset>
          </wp:positionV>
          <wp:extent cx="1920875" cy="2122170"/>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0875"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67A82DC" wp14:editId="67161B0C">
          <wp:simplePos x="0" y="0"/>
          <wp:positionH relativeFrom="column">
            <wp:posOffset>4752975</wp:posOffset>
          </wp:positionH>
          <wp:positionV relativeFrom="paragraph">
            <wp:posOffset>-141605</wp:posOffset>
          </wp:positionV>
          <wp:extent cx="1009650" cy="4940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white">
                  <a:xfrm>
                    <a:off x="0" y="0"/>
                    <a:ext cx="10096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66"/>
        <w:sz w:val="18"/>
        <w:szCs w:val="18"/>
      </w:rPr>
      <w:drawing>
        <wp:inline distT="0" distB="0" distL="0" distR="0" wp14:anchorId="44FB070A" wp14:editId="1EB1F50A">
          <wp:extent cx="1295400" cy="238125"/>
          <wp:effectExtent l="0" t="0" r="0" b="9525"/>
          <wp:docPr id="11" name="Picture 11" descr="DEL_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_COL"/>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tab/>
    </w:r>
  </w:p>
  <w:p w14:paraId="6BFCED9B" w14:textId="4EAE4A4E" w:rsidR="00AA5F84" w:rsidRDefault="00AA5F84">
    <w:pPr>
      <w:pStyle w:val="Header"/>
    </w:pPr>
    <w:r>
      <w:rPr>
        <w:rFonts w:ascii="Verdana" w:hAnsi="Verdana"/>
        <w:b w:val="0"/>
        <w:noProof/>
        <w:color w:val="000066"/>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F68C1"/>
    <w:multiLevelType w:val="multilevel"/>
    <w:tmpl w:val="F6026EC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6A225CA"/>
    <w:multiLevelType w:val="multilevel"/>
    <w:tmpl w:val="79F633B0"/>
    <w:lvl w:ilvl="0">
      <w:start w:val="1"/>
      <w:numFmt w:val="bullet"/>
      <w:lvlText w:val=""/>
      <w:lvlJc w:val="left"/>
      <w:pPr>
        <w:tabs>
          <w:tab w:val="num" w:pos="173"/>
        </w:tabs>
        <w:ind w:left="173" w:hanging="173"/>
      </w:pPr>
      <w:rPr>
        <w:rFonts w:ascii="Symbol" w:hAnsi="Symbol" w:hint="default"/>
      </w:rPr>
    </w:lvl>
    <w:lvl w:ilvl="1">
      <w:start w:val="1"/>
      <w:numFmt w:val="bullet"/>
      <w:pStyle w:val="Bulletlevel2"/>
      <w:lvlText w:val=""/>
      <w:lvlJc w:val="left"/>
      <w:pPr>
        <w:tabs>
          <w:tab w:val="num" w:pos="346"/>
        </w:tabs>
        <w:ind w:left="346" w:hanging="173"/>
      </w:pPr>
      <w:rPr>
        <w:rFonts w:ascii="Wingdings" w:hAnsi="Wingdings" w:hint="default"/>
      </w:rPr>
    </w:lvl>
    <w:lvl w:ilvl="2">
      <w:start w:val="1"/>
      <w:numFmt w:val="bullet"/>
      <w:lvlText w:val=""/>
      <w:lvlJc w:val="left"/>
      <w:pPr>
        <w:tabs>
          <w:tab w:val="num" w:pos="691"/>
        </w:tabs>
        <w:ind w:left="691" w:hanging="345"/>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06BE583A"/>
    <w:multiLevelType w:val="multilevel"/>
    <w:tmpl w:val="D646C6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8F43CAB"/>
    <w:multiLevelType w:val="hybridMultilevel"/>
    <w:tmpl w:val="745A0B66"/>
    <w:lvl w:ilvl="0" w:tplc="BE00BC9A">
      <w:start w:val="1"/>
      <w:numFmt w:val="bullet"/>
      <w:pStyle w:val="P1"/>
      <w:lvlText w:val=""/>
      <w:lvlJc w:val="left"/>
      <w:pPr>
        <w:tabs>
          <w:tab w:val="num" w:pos="655"/>
        </w:tabs>
        <w:ind w:left="655"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17A2FAE"/>
    <w:multiLevelType w:val="hybridMultilevel"/>
    <w:tmpl w:val="23C4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4327A2"/>
    <w:multiLevelType w:val="hybridMultilevel"/>
    <w:tmpl w:val="41F6F5F6"/>
    <w:lvl w:ilvl="0" w:tplc="78DCF60E">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CE3423"/>
    <w:multiLevelType w:val="multilevel"/>
    <w:tmpl w:val="357C3088"/>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2F7025AB"/>
    <w:multiLevelType w:val="multilevel"/>
    <w:tmpl w:val="3A567150"/>
    <w:numStyleLink w:val="Letterbullets"/>
  </w:abstractNum>
  <w:abstractNum w:abstractNumId="8">
    <w:nsid w:val="32022FA3"/>
    <w:multiLevelType w:val="multilevel"/>
    <w:tmpl w:val="3A567150"/>
    <w:styleLink w:val="Letterbullets"/>
    <w:lvl w:ilvl="0">
      <w:start w:val="1"/>
      <w:numFmt w:val="bullet"/>
      <w:lvlText w:val=""/>
      <w:lvlJc w:val="left"/>
      <w:pPr>
        <w:tabs>
          <w:tab w:val="num" w:pos="173"/>
        </w:tabs>
        <w:ind w:left="173" w:hanging="173"/>
      </w:pPr>
      <w:rPr>
        <w:rFonts w:ascii="Symbol" w:hAnsi="Symbol" w:hint="default"/>
        <w:color w:val="auto"/>
      </w:rPr>
    </w:lvl>
    <w:lvl w:ilvl="1">
      <w:start w:val="1"/>
      <w:numFmt w:val="bullet"/>
      <w:lvlText w:val=""/>
      <w:lvlJc w:val="left"/>
      <w:pPr>
        <w:tabs>
          <w:tab w:val="num" w:pos="346"/>
        </w:tabs>
        <w:ind w:left="346" w:hanging="173"/>
      </w:pPr>
      <w:rPr>
        <w:rFonts w:ascii="Symbol" w:hAnsi="Symbol" w:hint="default"/>
      </w:rPr>
    </w:lvl>
    <w:lvl w:ilvl="2">
      <w:start w:val="1"/>
      <w:numFmt w:val="bullet"/>
      <w:lvlText w:val=""/>
      <w:lvlJc w:val="left"/>
      <w:pPr>
        <w:tabs>
          <w:tab w:val="num" w:pos="518"/>
        </w:tabs>
        <w:ind w:left="518" w:hanging="172"/>
      </w:pPr>
      <w:rPr>
        <w:rFonts w:ascii="Symbol" w:hAnsi="Symbol" w:hint="default"/>
        <w:color w:val="auto"/>
      </w:rPr>
    </w:lvl>
    <w:lvl w:ilvl="3">
      <w:start w:val="1"/>
      <w:numFmt w:val="bullet"/>
      <w:lvlText w:val="–"/>
      <w:lvlJc w:val="left"/>
      <w:pPr>
        <w:tabs>
          <w:tab w:val="num" w:pos="691"/>
        </w:tabs>
        <w:ind w:left="691" w:hanging="173"/>
      </w:pPr>
      <w:rPr>
        <w:rFonts w:ascii="Calibri" w:hAnsi="Calibri" w:hint="default"/>
      </w:rPr>
    </w:lvl>
    <w:lvl w:ilvl="4">
      <w:start w:val="1"/>
      <w:numFmt w:val="bullet"/>
      <w:lvlText w:val=""/>
      <w:lvlJc w:val="left"/>
      <w:pPr>
        <w:tabs>
          <w:tab w:val="num" w:pos="864"/>
        </w:tabs>
        <w:ind w:left="864" w:hanging="173"/>
      </w:pPr>
      <w:rPr>
        <w:rFonts w:ascii="Symbol" w:hAnsi="Symbol" w:hint="default"/>
      </w:rPr>
    </w:lvl>
    <w:lvl w:ilvl="5">
      <w:start w:val="1"/>
      <w:numFmt w:val="bullet"/>
      <w:lvlText w:val=""/>
      <w:lvlJc w:val="left"/>
      <w:pPr>
        <w:tabs>
          <w:tab w:val="num" w:pos="1037"/>
        </w:tabs>
        <w:ind w:left="1037" w:hanging="173"/>
      </w:pPr>
      <w:rPr>
        <w:rFonts w:ascii="Symbol" w:hAnsi="Symbol" w:hint="default"/>
      </w:rPr>
    </w:lvl>
    <w:lvl w:ilvl="6">
      <w:start w:val="1"/>
      <w:numFmt w:val="bullet"/>
      <w:lvlText w:val=""/>
      <w:lvlJc w:val="left"/>
      <w:pPr>
        <w:tabs>
          <w:tab w:val="num" w:pos="1210"/>
        </w:tabs>
        <w:ind w:left="1210" w:hanging="173"/>
      </w:pPr>
      <w:rPr>
        <w:rFonts w:ascii="Symbol" w:hAnsi="Symbol" w:hint="default"/>
      </w:rPr>
    </w:lvl>
    <w:lvl w:ilvl="7">
      <w:start w:val="1"/>
      <w:numFmt w:val="bullet"/>
      <w:lvlText w:val=""/>
      <w:lvlJc w:val="left"/>
      <w:pPr>
        <w:tabs>
          <w:tab w:val="num" w:pos="1382"/>
        </w:tabs>
        <w:ind w:left="1382" w:hanging="172"/>
      </w:pPr>
      <w:rPr>
        <w:rFonts w:ascii="Symbol" w:hAnsi="Symbol" w:hint="default"/>
      </w:rPr>
    </w:lvl>
    <w:lvl w:ilvl="8">
      <w:start w:val="1"/>
      <w:numFmt w:val="bullet"/>
      <w:lvlText w:val=""/>
      <w:lvlJc w:val="left"/>
      <w:pPr>
        <w:tabs>
          <w:tab w:val="num" w:pos="1555"/>
        </w:tabs>
        <w:ind w:left="1555" w:hanging="173"/>
      </w:pPr>
      <w:rPr>
        <w:rFonts w:ascii="Symbol" w:hAnsi="Symbol" w:hint="default"/>
      </w:rPr>
    </w:lvl>
  </w:abstractNum>
  <w:abstractNum w:abstractNumId="9">
    <w:nsid w:val="36B27756"/>
    <w:multiLevelType w:val="multilevel"/>
    <w:tmpl w:val="C8805628"/>
    <w:lvl w:ilvl="0">
      <w:start w:val="1"/>
      <w:numFmt w:val="decimal"/>
      <w:lvlText w:val="%1"/>
      <w:lvlJc w:val="left"/>
      <w:pPr>
        <w:tabs>
          <w:tab w:val="num" w:pos="432"/>
        </w:tabs>
        <w:ind w:left="432" w:hanging="432"/>
      </w:pPr>
    </w:lvl>
    <w:lvl w:ilvl="1">
      <w:start w:val="1"/>
      <w:numFmt w:val="decimal"/>
      <w:lvlText w:val="%1.%2"/>
      <w:lvlJc w:val="left"/>
      <w:pPr>
        <w:tabs>
          <w:tab w:val="num" w:pos="666"/>
        </w:tabs>
        <w:ind w:left="666" w:hanging="576"/>
      </w:pPr>
    </w:lvl>
    <w:lvl w:ilvl="2">
      <w:start w:val="1"/>
      <w:numFmt w:val="decimal"/>
      <w:lvlText w:val="%1.%2.%3"/>
      <w:lvlJc w:val="left"/>
      <w:pPr>
        <w:tabs>
          <w:tab w:val="num" w:pos="1890"/>
        </w:tabs>
        <w:ind w:left="189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nsid w:val="48FF2502"/>
    <w:multiLevelType w:val="hybridMultilevel"/>
    <w:tmpl w:val="A1FCF3B8"/>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B135900"/>
    <w:multiLevelType w:val="multilevel"/>
    <w:tmpl w:val="38162BB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B3B607F"/>
    <w:multiLevelType w:val="hybridMultilevel"/>
    <w:tmpl w:val="79E6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755733"/>
    <w:multiLevelType w:val="hybridMultilevel"/>
    <w:tmpl w:val="F3AE17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E334CE0"/>
    <w:multiLevelType w:val="multilevel"/>
    <w:tmpl w:val="0E5EA32E"/>
    <w:lvl w:ilvl="0">
      <w:start w:val="1"/>
      <w:numFmt w:val="decimal"/>
      <w:pStyle w:val="Heading1"/>
      <w:lvlText w:val="%1."/>
      <w:lvlJc w:val="left"/>
      <w:pPr>
        <w:ind w:left="360" w:hanging="360"/>
      </w:pPr>
      <w:rPr>
        <w:rFonts w:hint="default"/>
      </w:rPr>
    </w:lvl>
    <w:lvl w:ilvl="1">
      <w:start w:val="1"/>
      <w:numFmt w:val="none"/>
      <w:lvlText w:val="7.6.2"/>
      <w:lvlJc w:val="left"/>
      <w:pPr>
        <w:ind w:left="45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nsid w:val="508E0FAA"/>
    <w:multiLevelType w:val="hybridMultilevel"/>
    <w:tmpl w:val="6DBE84F8"/>
    <w:lvl w:ilvl="0" w:tplc="37A65EC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3967D5"/>
    <w:multiLevelType w:val="hybridMultilevel"/>
    <w:tmpl w:val="1F00AA9E"/>
    <w:lvl w:ilvl="0" w:tplc="47FE3E04">
      <w:start w:val="1"/>
      <w:numFmt w:val="bullet"/>
      <w:pStyle w:val="Table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4550DE"/>
    <w:multiLevelType w:val="hybridMultilevel"/>
    <w:tmpl w:val="FC387D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BC0E2C"/>
    <w:multiLevelType w:val="hybridMultilevel"/>
    <w:tmpl w:val="8E3033DE"/>
    <w:lvl w:ilvl="0" w:tplc="FD0695C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20">
    <w:nsid w:val="649B48C0"/>
    <w:multiLevelType w:val="multilevel"/>
    <w:tmpl w:val="996EAD9C"/>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6A852D1F"/>
    <w:multiLevelType w:val="multilevel"/>
    <w:tmpl w:val="3A567150"/>
    <w:numStyleLink w:val="Letterbullets"/>
  </w:abstractNum>
  <w:abstractNum w:abstractNumId="22">
    <w:nsid w:val="6DF92A33"/>
    <w:multiLevelType w:val="hybridMultilevel"/>
    <w:tmpl w:val="C6C61BDC"/>
    <w:lvl w:ilvl="0" w:tplc="04090001">
      <w:start w:val="1"/>
      <w:numFmt w:val="bullet"/>
      <w:pStyle w:val="TableBullet"/>
      <w:lvlText w:val=""/>
      <w:lvlJc w:val="left"/>
      <w:pPr>
        <w:tabs>
          <w:tab w:val="num" w:pos="720"/>
        </w:tabs>
        <w:ind w:left="720" w:hanging="360"/>
      </w:pPr>
      <w:rPr>
        <w:rFonts w:ascii="Symbol" w:hAnsi="Symbol" w:hint="default"/>
      </w:rPr>
    </w:lvl>
    <w:lvl w:ilvl="1" w:tplc="04090003">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F402F27"/>
    <w:multiLevelType w:val="singleLevel"/>
    <w:tmpl w:val="52F600FA"/>
    <w:lvl w:ilvl="0">
      <w:start w:val="1"/>
      <w:numFmt w:val="bullet"/>
      <w:pStyle w:val="Bulletlist"/>
      <w:lvlText w:val=""/>
      <w:lvlJc w:val="left"/>
      <w:pPr>
        <w:tabs>
          <w:tab w:val="num" w:pos="360"/>
        </w:tabs>
        <w:ind w:left="360" w:hanging="360"/>
      </w:pPr>
      <w:rPr>
        <w:rFonts w:ascii="Symbol" w:hAnsi="Symbol" w:cs="Symbol" w:hint="default"/>
      </w:rPr>
    </w:lvl>
  </w:abstractNum>
  <w:abstractNum w:abstractNumId="24">
    <w:nsid w:val="6FB54C86"/>
    <w:multiLevelType w:val="multilevel"/>
    <w:tmpl w:val="D06AFEF8"/>
    <w:lvl w:ilvl="0">
      <w:start w:val="3"/>
      <w:numFmt w:val="decimal"/>
      <w:lvlText w:val="%1"/>
      <w:lvlJc w:val="left"/>
      <w:pPr>
        <w:ind w:left="435" w:hanging="435"/>
      </w:pPr>
      <w:rPr>
        <w:rFonts w:hint="default"/>
      </w:rPr>
    </w:lvl>
    <w:lvl w:ilvl="1">
      <w:start w:val="2"/>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728060B7"/>
    <w:multiLevelType w:val="multilevel"/>
    <w:tmpl w:val="1F20598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751E4036"/>
    <w:multiLevelType w:val="multilevel"/>
    <w:tmpl w:val="7FE4AF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sz w:val="24"/>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23"/>
  </w:num>
  <w:num w:numId="2">
    <w:abstractNumId w:val="9"/>
  </w:num>
  <w:num w:numId="3">
    <w:abstractNumId w:val="19"/>
  </w:num>
  <w:num w:numId="4">
    <w:abstractNumId w:val="22"/>
  </w:num>
  <w:num w:numId="5">
    <w:abstractNumId w:val="3"/>
  </w:num>
  <w:num w:numId="6">
    <w:abstractNumId w:val="5"/>
  </w:num>
  <w:num w:numId="7">
    <w:abstractNumId w:val="16"/>
  </w:num>
  <w:num w:numId="8">
    <w:abstractNumId w:val="1"/>
    <w:lvlOverride w:ilvl="0">
      <w:lvl w:ilvl="0">
        <w:start w:val="1"/>
        <w:numFmt w:val="bullet"/>
        <w:lvlText w:val=""/>
        <w:lvlJc w:val="left"/>
        <w:pPr>
          <w:tabs>
            <w:tab w:val="num" w:pos="173"/>
          </w:tabs>
          <w:ind w:left="173" w:hanging="173"/>
        </w:pPr>
        <w:rPr>
          <w:rFonts w:ascii="Symbol" w:hAnsi="Symbol" w:hint="default"/>
        </w:rPr>
      </w:lvl>
    </w:lvlOverride>
    <w:lvlOverride w:ilvl="1">
      <w:lvl w:ilvl="1">
        <w:start w:val="1"/>
        <w:numFmt w:val="bullet"/>
        <w:pStyle w:val="Bulletlevel2"/>
        <w:lvlText w:val="–"/>
        <w:lvlJc w:val="left"/>
        <w:pPr>
          <w:tabs>
            <w:tab w:val="num" w:pos="346"/>
          </w:tabs>
          <w:ind w:left="346" w:hanging="173"/>
        </w:pPr>
        <w:rPr>
          <w:rFonts w:ascii="Calibri" w:hAnsi="Calibri" w:hint="default"/>
        </w:rPr>
      </w:lvl>
    </w:lvlOverride>
    <w:lvlOverride w:ilvl="2">
      <w:lvl w:ilvl="2">
        <w:start w:val="1"/>
        <w:numFmt w:val="bullet"/>
        <w:lvlText w:val=""/>
        <w:lvlJc w:val="left"/>
        <w:pPr>
          <w:tabs>
            <w:tab w:val="num" w:pos="691"/>
          </w:tabs>
          <w:ind w:left="691" w:hanging="345"/>
        </w:pPr>
        <w:rPr>
          <w:rFonts w:ascii="Wingdings" w:hAnsi="Wingdings" w:hint="default"/>
        </w:rPr>
      </w:lvl>
    </w:lvlOverride>
    <w:lvlOverride w:ilvl="3">
      <w:lvl w:ilvl="3">
        <w:start w:val="1"/>
        <w:numFmt w:val="bullet"/>
        <w:lvlText w:val=""/>
        <w:lvlJc w:val="left"/>
        <w:pPr>
          <w:ind w:left="1440" w:hanging="360"/>
        </w:pPr>
        <w:rPr>
          <w:rFonts w:ascii="Symbol" w:hAnsi="Symbol" w:hint="default"/>
        </w:rPr>
      </w:lvl>
    </w:lvlOverride>
    <w:lvlOverride w:ilvl="4">
      <w:lvl w:ilvl="4">
        <w:start w:val="1"/>
        <w:numFmt w:val="bullet"/>
        <w:lvlText w:val=""/>
        <w:lvlJc w:val="left"/>
        <w:pPr>
          <w:ind w:left="1800" w:hanging="360"/>
        </w:pPr>
        <w:rPr>
          <w:rFonts w:ascii="Symbol" w:hAnsi="Symbol"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9">
    <w:abstractNumId w:val="8"/>
  </w:num>
  <w:num w:numId="10">
    <w:abstractNumId w:val="7"/>
  </w:num>
  <w:num w:numId="11">
    <w:abstractNumId w:val="21"/>
  </w:num>
  <w:num w:numId="12">
    <w:abstractNumId w:val="12"/>
  </w:num>
  <w:num w:numId="13">
    <w:abstractNumId w:val="4"/>
  </w:num>
  <w:num w:numId="14">
    <w:abstractNumId w:val="26"/>
  </w:num>
  <w:num w:numId="15">
    <w:abstractNumId w:val="6"/>
  </w:num>
  <w:num w:numId="16">
    <w:abstractNumId w:val="20"/>
  </w:num>
  <w:num w:numId="17">
    <w:abstractNumId w:val="14"/>
  </w:num>
  <w:num w:numId="18">
    <w:abstractNumId w:val="0"/>
  </w:num>
  <w:num w:numId="19">
    <w:abstractNumId w:val="15"/>
  </w:num>
  <w:num w:numId="20">
    <w:abstractNumId w:val="18"/>
  </w:num>
  <w:num w:numId="21">
    <w:abstractNumId w:val="24"/>
  </w:num>
  <w:num w:numId="22">
    <w:abstractNumId w:val="17"/>
  </w:num>
  <w:num w:numId="23">
    <w:abstractNumId w:val="25"/>
  </w:num>
  <w:num w:numId="24">
    <w:abstractNumId w:val="10"/>
  </w:num>
  <w:num w:numId="25">
    <w:abstractNumId w:val="2"/>
  </w:num>
  <w:num w:numId="26">
    <w:abstractNumId w:val="11"/>
  </w:num>
  <w:num w:numId="27">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gutterAtTop/>
  <w:hideSpellingErrors/>
  <w:hideGrammaticalErrors/>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12E6"/>
    <w:rsid w:val="0000098B"/>
    <w:rsid w:val="00000A59"/>
    <w:rsid w:val="00000C6E"/>
    <w:rsid w:val="00001DE6"/>
    <w:rsid w:val="0000217A"/>
    <w:rsid w:val="00002ADB"/>
    <w:rsid w:val="000039DC"/>
    <w:rsid w:val="00003C29"/>
    <w:rsid w:val="00004274"/>
    <w:rsid w:val="00004682"/>
    <w:rsid w:val="00005780"/>
    <w:rsid w:val="00005BEF"/>
    <w:rsid w:val="00005CA5"/>
    <w:rsid w:val="00006AEF"/>
    <w:rsid w:val="00007FDD"/>
    <w:rsid w:val="000113C6"/>
    <w:rsid w:val="000122F0"/>
    <w:rsid w:val="000150D9"/>
    <w:rsid w:val="000155E6"/>
    <w:rsid w:val="00015752"/>
    <w:rsid w:val="00015E3A"/>
    <w:rsid w:val="00015F24"/>
    <w:rsid w:val="00016EC5"/>
    <w:rsid w:val="00020801"/>
    <w:rsid w:val="00020E45"/>
    <w:rsid w:val="00021227"/>
    <w:rsid w:val="00021272"/>
    <w:rsid w:val="0002133C"/>
    <w:rsid w:val="00022553"/>
    <w:rsid w:val="000242AF"/>
    <w:rsid w:val="00024968"/>
    <w:rsid w:val="00024F55"/>
    <w:rsid w:val="0002631C"/>
    <w:rsid w:val="0002648D"/>
    <w:rsid w:val="000266FC"/>
    <w:rsid w:val="00026AB2"/>
    <w:rsid w:val="00026EDF"/>
    <w:rsid w:val="00027193"/>
    <w:rsid w:val="000301C1"/>
    <w:rsid w:val="00030CF8"/>
    <w:rsid w:val="000313F2"/>
    <w:rsid w:val="00031D9F"/>
    <w:rsid w:val="00032343"/>
    <w:rsid w:val="00033D6C"/>
    <w:rsid w:val="000352CF"/>
    <w:rsid w:val="000359ED"/>
    <w:rsid w:val="00035D09"/>
    <w:rsid w:val="00036518"/>
    <w:rsid w:val="0003654D"/>
    <w:rsid w:val="0003658C"/>
    <w:rsid w:val="00037A27"/>
    <w:rsid w:val="00037AA7"/>
    <w:rsid w:val="0004163A"/>
    <w:rsid w:val="00043797"/>
    <w:rsid w:val="00043A9E"/>
    <w:rsid w:val="00043E12"/>
    <w:rsid w:val="00044341"/>
    <w:rsid w:val="000449DB"/>
    <w:rsid w:val="0004688A"/>
    <w:rsid w:val="00046F49"/>
    <w:rsid w:val="000472BE"/>
    <w:rsid w:val="00050730"/>
    <w:rsid w:val="000508B8"/>
    <w:rsid w:val="0005132E"/>
    <w:rsid w:val="00051B9E"/>
    <w:rsid w:val="000521F6"/>
    <w:rsid w:val="000547F4"/>
    <w:rsid w:val="00056A6B"/>
    <w:rsid w:val="0005775B"/>
    <w:rsid w:val="000578AA"/>
    <w:rsid w:val="0006194F"/>
    <w:rsid w:val="00062D0E"/>
    <w:rsid w:val="00063415"/>
    <w:rsid w:val="00065212"/>
    <w:rsid w:val="00065F20"/>
    <w:rsid w:val="00070DBE"/>
    <w:rsid w:val="0007130F"/>
    <w:rsid w:val="00071D0C"/>
    <w:rsid w:val="00072A4F"/>
    <w:rsid w:val="00072CD1"/>
    <w:rsid w:val="0007355F"/>
    <w:rsid w:val="00073CE6"/>
    <w:rsid w:val="000750D5"/>
    <w:rsid w:val="00075F21"/>
    <w:rsid w:val="000765BC"/>
    <w:rsid w:val="00077792"/>
    <w:rsid w:val="00080250"/>
    <w:rsid w:val="00080297"/>
    <w:rsid w:val="00080B30"/>
    <w:rsid w:val="00083D38"/>
    <w:rsid w:val="0008439E"/>
    <w:rsid w:val="00084F18"/>
    <w:rsid w:val="0008545C"/>
    <w:rsid w:val="000857D9"/>
    <w:rsid w:val="00085D92"/>
    <w:rsid w:val="00086B55"/>
    <w:rsid w:val="00087179"/>
    <w:rsid w:val="00087E2D"/>
    <w:rsid w:val="000914F3"/>
    <w:rsid w:val="00091AA5"/>
    <w:rsid w:val="00092199"/>
    <w:rsid w:val="00093272"/>
    <w:rsid w:val="00093ED1"/>
    <w:rsid w:val="00095332"/>
    <w:rsid w:val="0009680F"/>
    <w:rsid w:val="0009727C"/>
    <w:rsid w:val="00097FC5"/>
    <w:rsid w:val="000A189A"/>
    <w:rsid w:val="000A25BA"/>
    <w:rsid w:val="000A2789"/>
    <w:rsid w:val="000A2AC1"/>
    <w:rsid w:val="000A3591"/>
    <w:rsid w:val="000A3C98"/>
    <w:rsid w:val="000A3E2E"/>
    <w:rsid w:val="000A4CFE"/>
    <w:rsid w:val="000A526A"/>
    <w:rsid w:val="000A6C90"/>
    <w:rsid w:val="000A6F8B"/>
    <w:rsid w:val="000A7D11"/>
    <w:rsid w:val="000B036C"/>
    <w:rsid w:val="000B1C87"/>
    <w:rsid w:val="000B2D30"/>
    <w:rsid w:val="000B2DBE"/>
    <w:rsid w:val="000B35A8"/>
    <w:rsid w:val="000B428F"/>
    <w:rsid w:val="000B42C6"/>
    <w:rsid w:val="000B4A56"/>
    <w:rsid w:val="000B5022"/>
    <w:rsid w:val="000B5C55"/>
    <w:rsid w:val="000B61C1"/>
    <w:rsid w:val="000B6628"/>
    <w:rsid w:val="000B78B4"/>
    <w:rsid w:val="000B7901"/>
    <w:rsid w:val="000C02F0"/>
    <w:rsid w:val="000C034E"/>
    <w:rsid w:val="000C0A25"/>
    <w:rsid w:val="000C18E7"/>
    <w:rsid w:val="000C3D40"/>
    <w:rsid w:val="000C47E9"/>
    <w:rsid w:val="000C5462"/>
    <w:rsid w:val="000C55E2"/>
    <w:rsid w:val="000C6782"/>
    <w:rsid w:val="000C69E4"/>
    <w:rsid w:val="000C7252"/>
    <w:rsid w:val="000C7686"/>
    <w:rsid w:val="000D0F61"/>
    <w:rsid w:val="000D2D61"/>
    <w:rsid w:val="000D2E57"/>
    <w:rsid w:val="000D2FA8"/>
    <w:rsid w:val="000D33F0"/>
    <w:rsid w:val="000D3830"/>
    <w:rsid w:val="000D4E61"/>
    <w:rsid w:val="000D74C3"/>
    <w:rsid w:val="000E00C3"/>
    <w:rsid w:val="000E0255"/>
    <w:rsid w:val="000E0C89"/>
    <w:rsid w:val="000E1035"/>
    <w:rsid w:val="000E116E"/>
    <w:rsid w:val="000E1A55"/>
    <w:rsid w:val="000E248F"/>
    <w:rsid w:val="000E32E5"/>
    <w:rsid w:val="000E418B"/>
    <w:rsid w:val="000E4B82"/>
    <w:rsid w:val="000E53B3"/>
    <w:rsid w:val="000E566A"/>
    <w:rsid w:val="000E59B6"/>
    <w:rsid w:val="000E5A65"/>
    <w:rsid w:val="000E6627"/>
    <w:rsid w:val="000E6E1A"/>
    <w:rsid w:val="000E7148"/>
    <w:rsid w:val="000E74A4"/>
    <w:rsid w:val="000F0864"/>
    <w:rsid w:val="000F0C55"/>
    <w:rsid w:val="000F11F6"/>
    <w:rsid w:val="000F19F2"/>
    <w:rsid w:val="000F2FFB"/>
    <w:rsid w:val="000F6076"/>
    <w:rsid w:val="000F649D"/>
    <w:rsid w:val="000F6621"/>
    <w:rsid w:val="000F682B"/>
    <w:rsid w:val="000F7541"/>
    <w:rsid w:val="000F7C47"/>
    <w:rsid w:val="00101BCB"/>
    <w:rsid w:val="0010235E"/>
    <w:rsid w:val="00102573"/>
    <w:rsid w:val="0010295F"/>
    <w:rsid w:val="0010366C"/>
    <w:rsid w:val="00103C47"/>
    <w:rsid w:val="00104162"/>
    <w:rsid w:val="00104852"/>
    <w:rsid w:val="00104860"/>
    <w:rsid w:val="00104D46"/>
    <w:rsid w:val="00104D4E"/>
    <w:rsid w:val="001064B4"/>
    <w:rsid w:val="00106A2B"/>
    <w:rsid w:val="001101DD"/>
    <w:rsid w:val="00110893"/>
    <w:rsid w:val="00111B86"/>
    <w:rsid w:val="00115211"/>
    <w:rsid w:val="00116531"/>
    <w:rsid w:val="00117189"/>
    <w:rsid w:val="00117D95"/>
    <w:rsid w:val="00117F03"/>
    <w:rsid w:val="0012003A"/>
    <w:rsid w:val="0012010B"/>
    <w:rsid w:val="00121AF9"/>
    <w:rsid w:val="001227CA"/>
    <w:rsid w:val="00122CE9"/>
    <w:rsid w:val="00122FC7"/>
    <w:rsid w:val="00124523"/>
    <w:rsid w:val="0012455A"/>
    <w:rsid w:val="0012633E"/>
    <w:rsid w:val="0012646D"/>
    <w:rsid w:val="001277A5"/>
    <w:rsid w:val="00127DC7"/>
    <w:rsid w:val="00127F00"/>
    <w:rsid w:val="00131900"/>
    <w:rsid w:val="0013213A"/>
    <w:rsid w:val="00133981"/>
    <w:rsid w:val="00133E59"/>
    <w:rsid w:val="0013407D"/>
    <w:rsid w:val="0013476E"/>
    <w:rsid w:val="00134F91"/>
    <w:rsid w:val="00136867"/>
    <w:rsid w:val="0013776E"/>
    <w:rsid w:val="00140378"/>
    <w:rsid w:val="00142B8A"/>
    <w:rsid w:val="001446A0"/>
    <w:rsid w:val="001456BA"/>
    <w:rsid w:val="001476DE"/>
    <w:rsid w:val="0014785B"/>
    <w:rsid w:val="00151115"/>
    <w:rsid w:val="00151468"/>
    <w:rsid w:val="00151EB5"/>
    <w:rsid w:val="001540C9"/>
    <w:rsid w:val="001541FB"/>
    <w:rsid w:val="00154327"/>
    <w:rsid w:val="00154493"/>
    <w:rsid w:val="0015488B"/>
    <w:rsid w:val="00155957"/>
    <w:rsid w:val="00155EDF"/>
    <w:rsid w:val="001604C4"/>
    <w:rsid w:val="00162493"/>
    <w:rsid w:val="00162AAD"/>
    <w:rsid w:val="001636DC"/>
    <w:rsid w:val="00163C20"/>
    <w:rsid w:val="00164B3C"/>
    <w:rsid w:val="00164D6A"/>
    <w:rsid w:val="00165CFD"/>
    <w:rsid w:val="00165D83"/>
    <w:rsid w:val="00166816"/>
    <w:rsid w:val="00166AB9"/>
    <w:rsid w:val="00166E98"/>
    <w:rsid w:val="00167335"/>
    <w:rsid w:val="0016759F"/>
    <w:rsid w:val="001710BB"/>
    <w:rsid w:val="00173807"/>
    <w:rsid w:val="00174840"/>
    <w:rsid w:val="0017507E"/>
    <w:rsid w:val="00175301"/>
    <w:rsid w:val="00175E51"/>
    <w:rsid w:val="0017613B"/>
    <w:rsid w:val="00176BB8"/>
    <w:rsid w:val="00176F35"/>
    <w:rsid w:val="001773CE"/>
    <w:rsid w:val="00180DD7"/>
    <w:rsid w:val="001818F8"/>
    <w:rsid w:val="0018197A"/>
    <w:rsid w:val="00182EEB"/>
    <w:rsid w:val="001830EF"/>
    <w:rsid w:val="00183660"/>
    <w:rsid w:val="00184631"/>
    <w:rsid w:val="001856F4"/>
    <w:rsid w:val="0018762B"/>
    <w:rsid w:val="00187FCD"/>
    <w:rsid w:val="001903EF"/>
    <w:rsid w:val="0019047E"/>
    <w:rsid w:val="00192334"/>
    <w:rsid w:val="00192F40"/>
    <w:rsid w:val="00193157"/>
    <w:rsid w:val="00194169"/>
    <w:rsid w:val="0019452F"/>
    <w:rsid w:val="001948D6"/>
    <w:rsid w:val="001952AD"/>
    <w:rsid w:val="0019645E"/>
    <w:rsid w:val="00196519"/>
    <w:rsid w:val="00197F70"/>
    <w:rsid w:val="001A0014"/>
    <w:rsid w:val="001A038A"/>
    <w:rsid w:val="001A0A97"/>
    <w:rsid w:val="001A2836"/>
    <w:rsid w:val="001A4403"/>
    <w:rsid w:val="001A4837"/>
    <w:rsid w:val="001A4B52"/>
    <w:rsid w:val="001A5470"/>
    <w:rsid w:val="001A5BB8"/>
    <w:rsid w:val="001A61DC"/>
    <w:rsid w:val="001A6EC0"/>
    <w:rsid w:val="001A7FA1"/>
    <w:rsid w:val="001B18BD"/>
    <w:rsid w:val="001B23A4"/>
    <w:rsid w:val="001B2C79"/>
    <w:rsid w:val="001B3266"/>
    <w:rsid w:val="001B57BC"/>
    <w:rsid w:val="001C0217"/>
    <w:rsid w:val="001C08FD"/>
    <w:rsid w:val="001C13B5"/>
    <w:rsid w:val="001C2B4E"/>
    <w:rsid w:val="001C2CE5"/>
    <w:rsid w:val="001C30C8"/>
    <w:rsid w:val="001C3E23"/>
    <w:rsid w:val="001C438B"/>
    <w:rsid w:val="001C53AF"/>
    <w:rsid w:val="001C554C"/>
    <w:rsid w:val="001C55E5"/>
    <w:rsid w:val="001C5FE5"/>
    <w:rsid w:val="001C6041"/>
    <w:rsid w:val="001C6A5E"/>
    <w:rsid w:val="001C7C8D"/>
    <w:rsid w:val="001D0A8F"/>
    <w:rsid w:val="001D1423"/>
    <w:rsid w:val="001D173E"/>
    <w:rsid w:val="001D2D77"/>
    <w:rsid w:val="001D6CC1"/>
    <w:rsid w:val="001D7D04"/>
    <w:rsid w:val="001E05F8"/>
    <w:rsid w:val="001E0710"/>
    <w:rsid w:val="001E1606"/>
    <w:rsid w:val="001E1715"/>
    <w:rsid w:val="001E1C8A"/>
    <w:rsid w:val="001E222B"/>
    <w:rsid w:val="001E3C76"/>
    <w:rsid w:val="001E46EB"/>
    <w:rsid w:val="001E5F9C"/>
    <w:rsid w:val="001E6250"/>
    <w:rsid w:val="001E7D84"/>
    <w:rsid w:val="001F1FA2"/>
    <w:rsid w:val="001F3F82"/>
    <w:rsid w:val="001F4343"/>
    <w:rsid w:val="001F45F9"/>
    <w:rsid w:val="001F598E"/>
    <w:rsid w:val="001F599F"/>
    <w:rsid w:val="001F75F1"/>
    <w:rsid w:val="002006D8"/>
    <w:rsid w:val="00200B2F"/>
    <w:rsid w:val="002017DA"/>
    <w:rsid w:val="002021BB"/>
    <w:rsid w:val="002021C8"/>
    <w:rsid w:val="002027FA"/>
    <w:rsid w:val="00204F85"/>
    <w:rsid w:val="0020523B"/>
    <w:rsid w:val="00205583"/>
    <w:rsid w:val="00205EE9"/>
    <w:rsid w:val="00206D62"/>
    <w:rsid w:val="0020704A"/>
    <w:rsid w:val="00207693"/>
    <w:rsid w:val="002108A4"/>
    <w:rsid w:val="002119ED"/>
    <w:rsid w:val="00213D2D"/>
    <w:rsid w:val="00214435"/>
    <w:rsid w:val="00215336"/>
    <w:rsid w:val="00215C3E"/>
    <w:rsid w:val="00216E84"/>
    <w:rsid w:val="00217407"/>
    <w:rsid w:val="002206E0"/>
    <w:rsid w:val="00221B52"/>
    <w:rsid w:val="00222DDD"/>
    <w:rsid w:val="002235DC"/>
    <w:rsid w:val="002240F8"/>
    <w:rsid w:val="00224F1A"/>
    <w:rsid w:val="002252EE"/>
    <w:rsid w:val="0022553D"/>
    <w:rsid w:val="00225680"/>
    <w:rsid w:val="002302F1"/>
    <w:rsid w:val="00231050"/>
    <w:rsid w:val="0023236B"/>
    <w:rsid w:val="00232DFD"/>
    <w:rsid w:val="00234265"/>
    <w:rsid w:val="00235151"/>
    <w:rsid w:val="00235BDA"/>
    <w:rsid w:val="00235F9E"/>
    <w:rsid w:val="002364CD"/>
    <w:rsid w:val="002373EC"/>
    <w:rsid w:val="002376AD"/>
    <w:rsid w:val="00240655"/>
    <w:rsid w:val="00241FC7"/>
    <w:rsid w:val="002437D8"/>
    <w:rsid w:val="002451C8"/>
    <w:rsid w:val="0024529C"/>
    <w:rsid w:val="00247837"/>
    <w:rsid w:val="00250BDB"/>
    <w:rsid w:val="0025293B"/>
    <w:rsid w:val="00252A8B"/>
    <w:rsid w:val="00252E76"/>
    <w:rsid w:val="002534DC"/>
    <w:rsid w:val="0025385C"/>
    <w:rsid w:val="00254500"/>
    <w:rsid w:val="00255B18"/>
    <w:rsid w:val="00260889"/>
    <w:rsid w:val="00261606"/>
    <w:rsid w:val="002617A1"/>
    <w:rsid w:val="002620D1"/>
    <w:rsid w:val="00262399"/>
    <w:rsid w:val="002646FB"/>
    <w:rsid w:val="00266016"/>
    <w:rsid w:val="002660F3"/>
    <w:rsid w:val="0026734C"/>
    <w:rsid w:val="00270C43"/>
    <w:rsid w:val="00271B30"/>
    <w:rsid w:val="00273DD7"/>
    <w:rsid w:val="002746B8"/>
    <w:rsid w:val="00274A58"/>
    <w:rsid w:val="00280D84"/>
    <w:rsid w:val="00282E84"/>
    <w:rsid w:val="002845F0"/>
    <w:rsid w:val="00284F64"/>
    <w:rsid w:val="002857FB"/>
    <w:rsid w:val="00285F7D"/>
    <w:rsid w:val="00286141"/>
    <w:rsid w:val="00286FA6"/>
    <w:rsid w:val="002873E5"/>
    <w:rsid w:val="00287CCC"/>
    <w:rsid w:val="00290153"/>
    <w:rsid w:val="002916D9"/>
    <w:rsid w:val="00291B83"/>
    <w:rsid w:val="00292A5C"/>
    <w:rsid w:val="0029403D"/>
    <w:rsid w:val="00294A33"/>
    <w:rsid w:val="00295BE8"/>
    <w:rsid w:val="002A02CD"/>
    <w:rsid w:val="002A058E"/>
    <w:rsid w:val="002A0BC2"/>
    <w:rsid w:val="002A224D"/>
    <w:rsid w:val="002A3492"/>
    <w:rsid w:val="002A51A1"/>
    <w:rsid w:val="002A5A01"/>
    <w:rsid w:val="002A63CD"/>
    <w:rsid w:val="002A6626"/>
    <w:rsid w:val="002A6D79"/>
    <w:rsid w:val="002A7717"/>
    <w:rsid w:val="002A7CE3"/>
    <w:rsid w:val="002B0998"/>
    <w:rsid w:val="002B0C92"/>
    <w:rsid w:val="002B0E5D"/>
    <w:rsid w:val="002B3A65"/>
    <w:rsid w:val="002B477F"/>
    <w:rsid w:val="002B4A4B"/>
    <w:rsid w:val="002B5856"/>
    <w:rsid w:val="002B5C05"/>
    <w:rsid w:val="002B6418"/>
    <w:rsid w:val="002B66D0"/>
    <w:rsid w:val="002C0694"/>
    <w:rsid w:val="002C1530"/>
    <w:rsid w:val="002C1725"/>
    <w:rsid w:val="002C5AA7"/>
    <w:rsid w:val="002C7A19"/>
    <w:rsid w:val="002D0552"/>
    <w:rsid w:val="002D0BCF"/>
    <w:rsid w:val="002D3F88"/>
    <w:rsid w:val="002D462E"/>
    <w:rsid w:val="002D58AA"/>
    <w:rsid w:val="002D5A35"/>
    <w:rsid w:val="002D611A"/>
    <w:rsid w:val="002E052C"/>
    <w:rsid w:val="002E1383"/>
    <w:rsid w:val="002E26D8"/>
    <w:rsid w:val="002E39A0"/>
    <w:rsid w:val="002E4670"/>
    <w:rsid w:val="002E6413"/>
    <w:rsid w:val="002E68BA"/>
    <w:rsid w:val="002E6F05"/>
    <w:rsid w:val="002E7405"/>
    <w:rsid w:val="002E76B7"/>
    <w:rsid w:val="002E770D"/>
    <w:rsid w:val="002E7FA0"/>
    <w:rsid w:val="002F02E1"/>
    <w:rsid w:val="002F1577"/>
    <w:rsid w:val="002F1A86"/>
    <w:rsid w:val="002F2C2E"/>
    <w:rsid w:val="002F2CAE"/>
    <w:rsid w:val="002F2CF3"/>
    <w:rsid w:val="002F4611"/>
    <w:rsid w:val="002F4DE0"/>
    <w:rsid w:val="002F5A70"/>
    <w:rsid w:val="002F755D"/>
    <w:rsid w:val="002F7C88"/>
    <w:rsid w:val="00300329"/>
    <w:rsid w:val="003004A2"/>
    <w:rsid w:val="00301FD6"/>
    <w:rsid w:val="0030262C"/>
    <w:rsid w:val="00302F5E"/>
    <w:rsid w:val="003032B5"/>
    <w:rsid w:val="00303301"/>
    <w:rsid w:val="00303838"/>
    <w:rsid w:val="00305B43"/>
    <w:rsid w:val="00306593"/>
    <w:rsid w:val="00306F04"/>
    <w:rsid w:val="00310625"/>
    <w:rsid w:val="00311819"/>
    <w:rsid w:val="00311D1F"/>
    <w:rsid w:val="0031308E"/>
    <w:rsid w:val="003140DF"/>
    <w:rsid w:val="00315400"/>
    <w:rsid w:val="00316090"/>
    <w:rsid w:val="003161FD"/>
    <w:rsid w:val="00316214"/>
    <w:rsid w:val="00316292"/>
    <w:rsid w:val="00316386"/>
    <w:rsid w:val="003165FF"/>
    <w:rsid w:val="00320CBC"/>
    <w:rsid w:val="0032197F"/>
    <w:rsid w:val="00321E5D"/>
    <w:rsid w:val="003221DF"/>
    <w:rsid w:val="00322FF2"/>
    <w:rsid w:val="00325632"/>
    <w:rsid w:val="00325784"/>
    <w:rsid w:val="00325AE9"/>
    <w:rsid w:val="00325C3F"/>
    <w:rsid w:val="00326938"/>
    <w:rsid w:val="00327186"/>
    <w:rsid w:val="003305F3"/>
    <w:rsid w:val="003310D5"/>
    <w:rsid w:val="00331930"/>
    <w:rsid w:val="00331ED9"/>
    <w:rsid w:val="0033285D"/>
    <w:rsid w:val="00332AD0"/>
    <w:rsid w:val="003361DB"/>
    <w:rsid w:val="0033720F"/>
    <w:rsid w:val="00340AD1"/>
    <w:rsid w:val="00341128"/>
    <w:rsid w:val="00342531"/>
    <w:rsid w:val="00342953"/>
    <w:rsid w:val="00342B92"/>
    <w:rsid w:val="0034337B"/>
    <w:rsid w:val="003440AE"/>
    <w:rsid w:val="003442FE"/>
    <w:rsid w:val="003452CD"/>
    <w:rsid w:val="003456D3"/>
    <w:rsid w:val="00345781"/>
    <w:rsid w:val="00347651"/>
    <w:rsid w:val="00347AF3"/>
    <w:rsid w:val="00350D1C"/>
    <w:rsid w:val="003511A8"/>
    <w:rsid w:val="00351575"/>
    <w:rsid w:val="00351B64"/>
    <w:rsid w:val="00351CDE"/>
    <w:rsid w:val="0035313F"/>
    <w:rsid w:val="00353A16"/>
    <w:rsid w:val="0035463D"/>
    <w:rsid w:val="00355D4F"/>
    <w:rsid w:val="00355D77"/>
    <w:rsid w:val="0035603D"/>
    <w:rsid w:val="00356309"/>
    <w:rsid w:val="003568E3"/>
    <w:rsid w:val="003606A9"/>
    <w:rsid w:val="003607DD"/>
    <w:rsid w:val="00360FA8"/>
    <w:rsid w:val="003615FB"/>
    <w:rsid w:val="003637DA"/>
    <w:rsid w:val="00363F3A"/>
    <w:rsid w:val="003641F3"/>
    <w:rsid w:val="003644EF"/>
    <w:rsid w:val="00364665"/>
    <w:rsid w:val="00365227"/>
    <w:rsid w:val="003664C8"/>
    <w:rsid w:val="003677A4"/>
    <w:rsid w:val="00367DA0"/>
    <w:rsid w:val="00367F80"/>
    <w:rsid w:val="00371841"/>
    <w:rsid w:val="00372EFE"/>
    <w:rsid w:val="00373538"/>
    <w:rsid w:val="00373E6A"/>
    <w:rsid w:val="00374BAE"/>
    <w:rsid w:val="00375127"/>
    <w:rsid w:val="003756C0"/>
    <w:rsid w:val="00375B1E"/>
    <w:rsid w:val="00375B39"/>
    <w:rsid w:val="003760DD"/>
    <w:rsid w:val="0037697D"/>
    <w:rsid w:val="00376F2E"/>
    <w:rsid w:val="00377253"/>
    <w:rsid w:val="0038020A"/>
    <w:rsid w:val="00380653"/>
    <w:rsid w:val="00380F73"/>
    <w:rsid w:val="00381661"/>
    <w:rsid w:val="00381EB6"/>
    <w:rsid w:val="00382154"/>
    <w:rsid w:val="00384952"/>
    <w:rsid w:val="00384FE4"/>
    <w:rsid w:val="0038527C"/>
    <w:rsid w:val="00385DAC"/>
    <w:rsid w:val="00386766"/>
    <w:rsid w:val="00386B85"/>
    <w:rsid w:val="00386CF3"/>
    <w:rsid w:val="00386DA1"/>
    <w:rsid w:val="003871EF"/>
    <w:rsid w:val="0039005C"/>
    <w:rsid w:val="00390480"/>
    <w:rsid w:val="00393BB7"/>
    <w:rsid w:val="003949E9"/>
    <w:rsid w:val="00395388"/>
    <w:rsid w:val="00395814"/>
    <w:rsid w:val="003962BF"/>
    <w:rsid w:val="003964EC"/>
    <w:rsid w:val="00397279"/>
    <w:rsid w:val="003A0693"/>
    <w:rsid w:val="003A12E6"/>
    <w:rsid w:val="003A3EF8"/>
    <w:rsid w:val="003A459B"/>
    <w:rsid w:val="003A4F7C"/>
    <w:rsid w:val="003A56B8"/>
    <w:rsid w:val="003A5915"/>
    <w:rsid w:val="003A6083"/>
    <w:rsid w:val="003A6F53"/>
    <w:rsid w:val="003B0002"/>
    <w:rsid w:val="003B1A69"/>
    <w:rsid w:val="003B21DE"/>
    <w:rsid w:val="003B24D6"/>
    <w:rsid w:val="003B5019"/>
    <w:rsid w:val="003B536A"/>
    <w:rsid w:val="003B5755"/>
    <w:rsid w:val="003B6055"/>
    <w:rsid w:val="003B6549"/>
    <w:rsid w:val="003B7436"/>
    <w:rsid w:val="003C070C"/>
    <w:rsid w:val="003C0BBB"/>
    <w:rsid w:val="003C1421"/>
    <w:rsid w:val="003C1F18"/>
    <w:rsid w:val="003C2826"/>
    <w:rsid w:val="003C3168"/>
    <w:rsid w:val="003C32C1"/>
    <w:rsid w:val="003C442D"/>
    <w:rsid w:val="003C4578"/>
    <w:rsid w:val="003C4740"/>
    <w:rsid w:val="003C4CFE"/>
    <w:rsid w:val="003C4DFE"/>
    <w:rsid w:val="003C54A2"/>
    <w:rsid w:val="003C5696"/>
    <w:rsid w:val="003D0FB9"/>
    <w:rsid w:val="003D12AC"/>
    <w:rsid w:val="003D13AD"/>
    <w:rsid w:val="003D1507"/>
    <w:rsid w:val="003D1D54"/>
    <w:rsid w:val="003D34E3"/>
    <w:rsid w:val="003D3504"/>
    <w:rsid w:val="003D4ECD"/>
    <w:rsid w:val="003D67AC"/>
    <w:rsid w:val="003D73FE"/>
    <w:rsid w:val="003D7E60"/>
    <w:rsid w:val="003E07E9"/>
    <w:rsid w:val="003E2099"/>
    <w:rsid w:val="003E3A2C"/>
    <w:rsid w:val="003E48E3"/>
    <w:rsid w:val="003E54F7"/>
    <w:rsid w:val="003E7167"/>
    <w:rsid w:val="003E777E"/>
    <w:rsid w:val="003F11BA"/>
    <w:rsid w:val="003F24FD"/>
    <w:rsid w:val="003F298B"/>
    <w:rsid w:val="003F35FA"/>
    <w:rsid w:val="003F368A"/>
    <w:rsid w:val="003F66CC"/>
    <w:rsid w:val="003F6812"/>
    <w:rsid w:val="003F6A35"/>
    <w:rsid w:val="003F6A44"/>
    <w:rsid w:val="00401379"/>
    <w:rsid w:val="00401535"/>
    <w:rsid w:val="00401BD8"/>
    <w:rsid w:val="00402838"/>
    <w:rsid w:val="004033F7"/>
    <w:rsid w:val="00403466"/>
    <w:rsid w:val="00403BF1"/>
    <w:rsid w:val="0040474D"/>
    <w:rsid w:val="004057C5"/>
    <w:rsid w:val="004057CC"/>
    <w:rsid w:val="00405BD7"/>
    <w:rsid w:val="00405F31"/>
    <w:rsid w:val="004101F4"/>
    <w:rsid w:val="004105B6"/>
    <w:rsid w:val="00411398"/>
    <w:rsid w:val="00411D9C"/>
    <w:rsid w:val="00411E37"/>
    <w:rsid w:val="0041249B"/>
    <w:rsid w:val="00412863"/>
    <w:rsid w:val="00413064"/>
    <w:rsid w:val="00413246"/>
    <w:rsid w:val="00413B6D"/>
    <w:rsid w:val="00413B96"/>
    <w:rsid w:val="00414048"/>
    <w:rsid w:val="004147DF"/>
    <w:rsid w:val="00415496"/>
    <w:rsid w:val="00417606"/>
    <w:rsid w:val="00417E63"/>
    <w:rsid w:val="00420463"/>
    <w:rsid w:val="00420D5A"/>
    <w:rsid w:val="00420F82"/>
    <w:rsid w:val="00422608"/>
    <w:rsid w:val="004245FE"/>
    <w:rsid w:val="0042468C"/>
    <w:rsid w:val="00424A1E"/>
    <w:rsid w:val="004250FE"/>
    <w:rsid w:val="00425597"/>
    <w:rsid w:val="004255C3"/>
    <w:rsid w:val="004271C8"/>
    <w:rsid w:val="00427681"/>
    <w:rsid w:val="00427FBB"/>
    <w:rsid w:val="00430145"/>
    <w:rsid w:val="0043036C"/>
    <w:rsid w:val="0043101D"/>
    <w:rsid w:val="0043167A"/>
    <w:rsid w:val="00431A0A"/>
    <w:rsid w:val="00431A1D"/>
    <w:rsid w:val="004340A2"/>
    <w:rsid w:val="004343C8"/>
    <w:rsid w:val="00434D8C"/>
    <w:rsid w:val="00435EC0"/>
    <w:rsid w:val="00437BB4"/>
    <w:rsid w:val="00441318"/>
    <w:rsid w:val="00441782"/>
    <w:rsid w:val="00442405"/>
    <w:rsid w:val="004433FB"/>
    <w:rsid w:val="00443BFC"/>
    <w:rsid w:val="00444576"/>
    <w:rsid w:val="00445253"/>
    <w:rsid w:val="0045095D"/>
    <w:rsid w:val="00450EB2"/>
    <w:rsid w:val="004514B7"/>
    <w:rsid w:val="00451A2D"/>
    <w:rsid w:val="004523AE"/>
    <w:rsid w:val="004543F1"/>
    <w:rsid w:val="0045451B"/>
    <w:rsid w:val="00455E64"/>
    <w:rsid w:val="004574EA"/>
    <w:rsid w:val="004578D4"/>
    <w:rsid w:val="004609AE"/>
    <w:rsid w:val="00460AD2"/>
    <w:rsid w:val="00460AFB"/>
    <w:rsid w:val="0046327A"/>
    <w:rsid w:val="00463B71"/>
    <w:rsid w:val="00464425"/>
    <w:rsid w:val="00466168"/>
    <w:rsid w:val="00466980"/>
    <w:rsid w:val="00466E56"/>
    <w:rsid w:val="00467595"/>
    <w:rsid w:val="0046796B"/>
    <w:rsid w:val="00467B06"/>
    <w:rsid w:val="00471106"/>
    <w:rsid w:val="00472287"/>
    <w:rsid w:val="00472CAF"/>
    <w:rsid w:val="004749F4"/>
    <w:rsid w:val="00475471"/>
    <w:rsid w:val="00476678"/>
    <w:rsid w:val="0048143F"/>
    <w:rsid w:val="00481718"/>
    <w:rsid w:val="0048190E"/>
    <w:rsid w:val="00482182"/>
    <w:rsid w:val="00482DB8"/>
    <w:rsid w:val="00483774"/>
    <w:rsid w:val="00484008"/>
    <w:rsid w:val="004846C9"/>
    <w:rsid w:val="00484D35"/>
    <w:rsid w:val="00485E5B"/>
    <w:rsid w:val="00486053"/>
    <w:rsid w:val="00487627"/>
    <w:rsid w:val="0049039D"/>
    <w:rsid w:val="00490894"/>
    <w:rsid w:val="004908D5"/>
    <w:rsid w:val="00491B88"/>
    <w:rsid w:val="00492F90"/>
    <w:rsid w:val="004948DD"/>
    <w:rsid w:val="00494E41"/>
    <w:rsid w:val="004A3B1E"/>
    <w:rsid w:val="004A41D9"/>
    <w:rsid w:val="004A44A8"/>
    <w:rsid w:val="004A48EE"/>
    <w:rsid w:val="004A4C53"/>
    <w:rsid w:val="004A70C4"/>
    <w:rsid w:val="004A75D9"/>
    <w:rsid w:val="004B188A"/>
    <w:rsid w:val="004B1BB4"/>
    <w:rsid w:val="004B1F6B"/>
    <w:rsid w:val="004B20D2"/>
    <w:rsid w:val="004B36D5"/>
    <w:rsid w:val="004B395A"/>
    <w:rsid w:val="004B46CA"/>
    <w:rsid w:val="004B474E"/>
    <w:rsid w:val="004B5EDF"/>
    <w:rsid w:val="004B78F0"/>
    <w:rsid w:val="004B7B81"/>
    <w:rsid w:val="004C0829"/>
    <w:rsid w:val="004C1901"/>
    <w:rsid w:val="004C29E4"/>
    <w:rsid w:val="004C2B3C"/>
    <w:rsid w:val="004C2BE6"/>
    <w:rsid w:val="004C3E1E"/>
    <w:rsid w:val="004C5575"/>
    <w:rsid w:val="004C64AF"/>
    <w:rsid w:val="004C75F6"/>
    <w:rsid w:val="004C7B8A"/>
    <w:rsid w:val="004C7E5B"/>
    <w:rsid w:val="004C7FF7"/>
    <w:rsid w:val="004D0818"/>
    <w:rsid w:val="004D0A65"/>
    <w:rsid w:val="004D1D70"/>
    <w:rsid w:val="004D3E8A"/>
    <w:rsid w:val="004D50D5"/>
    <w:rsid w:val="004D590C"/>
    <w:rsid w:val="004D5DAE"/>
    <w:rsid w:val="004D6616"/>
    <w:rsid w:val="004D7909"/>
    <w:rsid w:val="004E0196"/>
    <w:rsid w:val="004E0A47"/>
    <w:rsid w:val="004E1634"/>
    <w:rsid w:val="004E19CF"/>
    <w:rsid w:val="004E3851"/>
    <w:rsid w:val="004E461D"/>
    <w:rsid w:val="004E6AE1"/>
    <w:rsid w:val="004E6B48"/>
    <w:rsid w:val="004E760B"/>
    <w:rsid w:val="004E787A"/>
    <w:rsid w:val="004F0841"/>
    <w:rsid w:val="004F0A15"/>
    <w:rsid w:val="004F1678"/>
    <w:rsid w:val="004F266B"/>
    <w:rsid w:val="004F2D45"/>
    <w:rsid w:val="004F3F84"/>
    <w:rsid w:val="004F45A7"/>
    <w:rsid w:val="004F54B8"/>
    <w:rsid w:val="004F6A7B"/>
    <w:rsid w:val="004F70F5"/>
    <w:rsid w:val="004F711C"/>
    <w:rsid w:val="004F7C82"/>
    <w:rsid w:val="005005FA"/>
    <w:rsid w:val="0050078B"/>
    <w:rsid w:val="00500DD9"/>
    <w:rsid w:val="00500FBE"/>
    <w:rsid w:val="0050273A"/>
    <w:rsid w:val="005029B5"/>
    <w:rsid w:val="00502DC7"/>
    <w:rsid w:val="00502F1F"/>
    <w:rsid w:val="00503198"/>
    <w:rsid w:val="005032A8"/>
    <w:rsid w:val="00503D50"/>
    <w:rsid w:val="00504313"/>
    <w:rsid w:val="005047AA"/>
    <w:rsid w:val="00504AB7"/>
    <w:rsid w:val="00504E81"/>
    <w:rsid w:val="00506757"/>
    <w:rsid w:val="00506999"/>
    <w:rsid w:val="00507E0F"/>
    <w:rsid w:val="00510308"/>
    <w:rsid w:val="00510411"/>
    <w:rsid w:val="0051097B"/>
    <w:rsid w:val="0051118A"/>
    <w:rsid w:val="00514529"/>
    <w:rsid w:val="00514563"/>
    <w:rsid w:val="005146DA"/>
    <w:rsid w:val="00515641"/>
    <w:rsid w:val="00515C17"/>
    <w:rsid w:val="0051623D"/>
    <w:rsid w:val="00516388"/>
    <w:rsid w:val="00517283"/>
    <w:rsid w:val="00520E5B"/>
    <w:rsid w:val="005213E7"/>
    <w:rsid w:val="0052243B"/>
    <w:rsid w:val="005226E5"/>
    <w:rsid w:val="00522976"/>
    <w:rsid w:val="00522A93"/>
    <w:rsid w:val="005230EA"/>
    <w:rsid w:val="0052475A"/>
    <w:rsid w:val="005267C8"/>
    <w:rsid w:val="00526A57"/>
    <w:rsid w:val="005309B6"/>
    <w:rsid w:val="00530A69"/>
    <w:rsid w:val="00530F7C"/>
    <w:rsid w:val="00534F92"/>
    <w:rsid w:val="0053577D"/>
    <w:rsid w:val="00536374"/>
    <w:rsid w:val="00536662"/>
    <w:rsid w:val="005370F6"/>
    <w:rsid w:val="00537453"/>
    <w:rsid w:val="00537BED"/>
    <w:rsid w:val="005414D2"/>
    <w:rsid w:val="00541F6A"/>
    <w:rsid w:val="0054231D"/>
    <w:rsid w:val="00542379"/>
    <w:rsid w:val="0054292E"/>
    <w:rsid w:val="005439CC"/>
    <w:rsid w:val="00544C9C"/>
    <w:rsid w:val="00545080"/>
    <w:rsid w:val="00545BE1"/>
    <w:rsid w:val="0054694D"/>
    <w:rsid w:val="00547B50"/>
    <w:rsid w:val="00550A2C"/>
    <w:rsid w:val="005521C2"/>
    <w:rsid w:val="005533EB"/>
    <w:rsid w:val="005534B6"/>
    <w:rsid w:val="005535A8"/>
    <w:rsid w:val="00554E19"/>
    <w:rsid w:val="005558EA"/>
    <w:rsid w:val="00556609"/>
    <w:rsid w:val="0055679F"/>
    <w:rsid w:val="005578C8"/>
    <w:rsid w:val="00560E0E"/>
    <w:rsid w:val="00561EDC"/>
    <w:rsid w:val="00562744"/>
    <w:rsid w:val="0056354E"/>
    <w:rsid w:val="00564183"/>
    <w:rsid w:val="00565190"/>
    <w:rsid w:val="00565C6F"/>
    <w:rsid w:val="00565E5F"/>
    <w:rsid w:val="00566158"/>
    <w:rsid w:val="00567668"/>
    <w:rsid w:val="00567C5E"/>
    <w:rsid w:val="00567E4C"/>
    <w:rsid w:val="00570EF0"/>
    <w:rsid w:val="00571051"/>
    <w:rsid w:val="0057145A"/>
    <w:rsid w:val="00571713"/>
    <w:rsid w:val="00571D97"/>
    <w:rsid w:val="00573CD6"/>
    <w:rsid w:val="00575747"/>
    <w:rsid w:val="00575C8D"/>
    <w:rsid w:val="005768DD"/>
    <w:rsid w:val="0057762E"/>
    <w:rsid w:val="00577827"/>
    <w:rsid w:val="00577CE3"/>
    <w:rsid w:val="00580C32"/>
    <w:rsid w:val="005821F2"/>
    <w:rsid w:val="005834F5"/>
    <w:rsid w:val="00583EF7"/>
    <w:rsid w:val="00584284"/>
    <w:rsid w:val="0058563E"/>
    <w:rsid w:val="005875DE"/>
    <w:rsid w:val="005913E0"/>
    <w:rsid w:val="005914CA"/>
    <w:rsid w:val="00592C6F"/>
    <w:rsid w:val="00593204"/>
    <w:rsid w:val="00593678"/>
    <w:rsid w:val="00593EAB"/>
    <w:rsid w:val="005953FE"/>
    <w:rsid w:val="005954E1"/>
    <w:rsid w:val="005A009C"/>
    <w:rsid w:val="005A140B"/>
    <w:rsid w:val="005A25CA"/>
    <w:rsid w:val="005A30BE"/>
    <w:rsid w:val="005A3357"/>
    <w:rsid w:val="005A3493"/>
    <w:rsid w:val="005A48BC"/>
    <w:rsid w:val="005A51CA"/>
    <w:rsid w:val="005A522C"/>
    <w:rsid w:val="005A54F7"/>
    <w:rsid w:val="005A59A9"/>
    <w:rsid w:val="005A5D2A"/>
    <w:rsid w:val="005A7DC2"/>
    <w:rsid w:val="005B0099"/>
    <w:rsid w:val="005B1E12"/>
    <w:rsid w:val="005B2510"/>
    <w:rsid w:val="005B2FAC"/>
    <w:rsid w:val="005B3115"/>
    <w:rsid w:val="005B32A4"/>
    <w:rsid w:val="005B3390"/>
    <w:rsid w:val="005B3467"/>
    <w:rsid w:val="005B359E"/>
    <w:rsid w:val="005B3B97"/>
    <w:rsid w:val="005B480E"/>
    <w:rsid w:val="005B4CE8"/>
    <w:rsid w:val="005B5576"/>
    <w:rsid w:val="005B6F81"/>
    <w:rsid w:val="005C0D97"/>
    <w:rsid w:val="005C4EDB"/>
    <w:rsid w:val="005C5561"/>
    <w:rsid w:val="005C63BD"/>
    <w:rsid w:val="005C6DB6"/>
    <w:rsid w:val="005C75AE"/>
    <w:rsid w:val="005D07DB"/>
    <w:rsid w:val="005D0FA8"/>
    <w:rsid w:val="005D1D7B"/>
    <w:rsid w:val="005D40A0"/>
    <w:rsid w:val="005D4665"/>
    <w:rsid w:val="005D539B"/>
    <w:rsid w:val="005D5475"/>
    <w:rsid w:val="005D78DA"/>
    <w:rsid w:val="005D7DDF"/>
    <w:rsid w:val="005E163B"/>
    <w:rsid w:val="005E21D3"/>
    <w:rsid w:val="005E29C2"/>
    <w:rsid w:val="005E2C97"/>
    <w:rsid w:val="005E2DE4"/>
    <w:rsid w:val="005E395A"/>
    <w:rsid w:val="005E4267"/>
    <w:rsid w:val="005E4B58"/>
    <w:rsid w:val="005E4D13"/>
    <w:rsid w:val="005E5357"/>
    <w:rsid w:val="005E5467"/>
    <w:rsid w:val="005E5ACA"/>
    <w:rsid w:val="005E7EB4"/>
    <w:rsid w:val="005E7F5A"/>
    <w:rsid w:val="005F0098"/>
    <w:rsid w:val="005F0260"/>
    <w:rsid w:val="005F0F16"/>
    <w:rsid w:val="005F1D6D"/>
    <w:rsid w:val="005F2F4B"/>
    <w:rsid w:val="005F3235"/>
    <w:rsid w:val="005F4A69"/>
    <w:rsid w:val="005F5EC4"/>
    <w:rsid w:val="005F6F14"/>
    <w:rsid w:val="006008DE"/>
    <w:rsid w:val="00600EEF"/>
    <w:rsid w:val="0060363A"/>
    <w:rsid w:val="00604A64"/>
    <w:rsid w:val="00604D8B"/>
    <w:rsid w:val="006059A7"/>
    <w:rsid w:val="00607D5C"/>
    <w:rsid w:val="00611885"/>
    <w:rsid w:val="00612CFF"/>
    <w:rsid w:val="006136DC"/>
    <w:rsid w:val="00613E8B"/>
    <w:rsid w:val="00614458"/>
    <w:rsid w:val="006147A9"/>
    <w:rsid w:val="0061579F"/>
    <w:rsid w:val="0061764E"/>
    <w:rsid w:val="006203D3"/>
    <w:rsid w:val="006205AA"/>
    <w:rsid w:val="006206FB"/>
    <w:rsid w:val="0062300F"/>
    <w:rsid w:val="0062378C"/>
    <w:rsid w:val="00623A92"/>
    <w:rsid w:val="00625BCA"/>
    <w:rsid w:val="00626143"/>
    <w:rsid w:val="00626520"/>
    <w:rsid w:val="00626B89"/>
    <w:rsid w:val="00627F21"/>
    <w:rsid w:val="00630546"/>
    <w:rsid w:val="006322A9"/>
    <w:rsid w:val="006323DA"/>
    <w:rsid w:val="00632DB3"/>
    <w:rsid w:val="00633F1B"/>
    <w:rsid w:val="00634263"/>
    <w:rsid w:val="00634D68"/>
    <w:rsid w:val="006351DB"/>
    <w:rsid w:val="00635E7B"/>
    <w:rsid w:val="00636FA5"/>
    <w:rsid w:val="00637743"/>
    <w:rsid w:val="00637A37"/>
    <w:rsid w:val="006416C6"/>
    <w:rsid w:val="006419FD"/>
    <w:rsid w:val="00641CA5"/>
    <w:rsid w:val="0064325A"/>
    <w:rsid w:val="0064429E"/>
    <w:rsid w:val="00644A5F"/>
    <w:rsid w:val="00644B6A"/>
    <w:rsid w:val="00645714"/>
    <w:rsid w:val="00645F68"/>
    <w:rsid w:val="00645FD2"/>
    <w:rsid w:val="00646539"/>
    <w:rsid w:val="0064770E"/>
    <w:rsid w:val="00647C7D"/>
    <w:rsid w:val="00650708"/>
    <w:rsid w:val="00650F2E"/>
    <w:rsid w:val="006518D0"/>
    <w:rsid w:val="00651D1E"/>
    <w:rsid w:val="006529A4"/>
    <w:rsid w:val="00652AAB"/>
    <w:rsid w:val="006537DA"/>
    <w:rsid w:val="006550FD"/>
    <w:rsid w:val="00655BEF"/>
    <w:rsid w:val="006561D0"/>
    <w:rsid w:val="00657FAC"/>
    <w:rsid w:val="006605EB"/>
    <w:rsid w:val="006607D7"/>
    <w:rsid w:val="006626E0"/>
    <w:rsid w:val="00662C3C"/>
    <w:rsid w:val="00663452"/>
    <w:rsid w:val="006636DD"/>
    <w:rsid w:val="00663FC0"/>
    <w:rsid w:val="00663FD8"/>
    <w:rsid w:val="006646C2"/>
    <w:rsid w:val="0066566D"/>
    <w:rsid w:val="00665740"/>
    <w:rsid w:val="00666438"/>
    <w:rsid w:val="006664D6"/>
    <w:rsid w:val="006675D0"/>
    <w:rsid w:val="00667E8D"/>
    <w:rsid w:val="0067148A"/>
    <w:rsid w:val="0067328E"/>
    <w:rsid w:val="00674EA3"/>
    <w:rsid w:val="00674F11"/>
    <w:rsid w:val="0067551B"/>
    <w:rsid w:val="00675BFB"/>
    <w:rsid w:val="0067608A"/>
    <w:rsid w:val="0067657A"/>
    <w:rsid w:val="0067694F"/>
    <w:rsid w:val="00676AF7"/>
    <w:rsid w:val="0067758A"/>
    <w:rsid w:val="00677870"/>
    <w:rsid w:val="00680CFB"/>
    <w:rsid w:val="006810A3"/>
    <w:rsid w:val="00681203"/>
    <w:rsid w:val="006814CB"/>
    <w:rsid w:val="00681787"/>
    <w:rsid w:val="0068283C"/>
    <w:rsid w:val="00682AEF"/>
    <w:rsid w:val="0068391C"/>
    <w:rsid w:val="006841EB"/>
    <w:rsid w:val="00684CA3"/>
    <w:rsid w:val="006871EB"/>
    <w:rsid w:val="0068765A"/>
    <w:rsid w:val="00687BE0"/>
    <w:rsid w:val="00690E9F"/>
    <w:rsid w:val="006915CE"/>
    <w:rsid w:val="00692557"/>
    <w:rsid w:val="00692661"/>
    <w:rsid w:val="00694339"/>
    <w:rsid w:val="0069443B"/>
    <w:rsid w:val="00695274"/>
    <w:rsid w:val="0069564F"/>
    <w:rsid w:val="00696144"/>
    <w:rsid w:val="00696607"/>
    <w:rsid w:val="00696910"/>
    <w:rsid w:val="00696E23"/>
    <w:rsid w:val="006A03CE"/>
    <w:rsid w:val="006A0D2B"/>
    <w:rsid w:val="006A0D72"/>
    <w:rsid w:val="006A0F40"/>
    <w:rsid w:val="006A14C6"/>
    <w:rsid w:val="006A1743"/>
    <w:rsid w:val="006A1865"/>
    <w:rsid w:val="006A2083"/>
    <w:rsid w:val="006A21D9"/>
    <w:rsid w:val="006A2810"/>
    <w:rsid w:val="006A4E2A"/>
    <w:rsid w:val="006A5470"/>
    <w:rsid w:val="006A56E9"/>
    <w:rsid w:val="006A6139"/>
    <w:rsid w:val="006A6515"/>
    <w:rsid w:val="006A72F9"/>
    <w:rsid w:val="006A74C9"/>
    <w:rsid w:val="006A752B"/>
    <w:rsid w:val="006B0425"/>
    <w:rsid w:val="006B042A"/>
    <w:rsid w:val="006B36F7"/>
    <w:rsid w:val="006B3791"/>
    <w:rsid w:val="006B535C"/>
    <w:rsid w:val="006B54D0"/>
    <w:rsid w:val="006B5641"/>
    <w:rsid w:val="006B5B55"/>
    <w:rsid w:val="006B6169"/>
    <w:rsid w:val="006B6B73"/>
    <w:rsid w:val="006B7660"/>
    <w:rsid w:val="006C02FB"/>
    <w:rsid w:val="006C1F0D"/>
    <w:rsid w:val="006C2A4D"/>
    <w:rsid w:val="006C35B3"/>
    <w:rsid w:val="006C3830"/>
    <w:rsid w:val="006C3EFB"/>
    <w:rsid w:val="006C47E0"/>
    <w:rsid w:val="006C4E5B"/>
    <w:rsid w:val="006C5946"/>
    <w:rsid w:val="006C7089"/>
    <w:rsid w:val="006C7698"/>
    <w:rsid w:val="006D06EB"/>
    <w:rsid w:val="006D0705"/>
    <w:rsid w:val="006D3284"/>
    <w:rsid w:val="006D332E"/>
    <w:rsid w:val="006D3865"/>
    <w:rsid w:val="006D3F2A"/>
    <w:rsid w:val="006D4A50"/>
    <w:rsid w:val="006D6748"/>
    <w:rsid w:val="006D67CE"/>
    <w:rsid w:val="006D6AB7"/>
    <w:rsid w:val="006D6E91"/>
    <w:rsid w:val="006D7B38"/>
    <w:rsid w:val="006E0777"/>
    <w:rsid w:val="006E1040"/>
    <w:rsid w:val="006E13AD"/>
    <w:rsid w:val="006E1CF9"/>
    <w:rsid w:val="006E2ADF"/>
    <w:rsid w:val="006E2E6B"/>
    <w:rsid w:val="006E3B67"/>
    <w:rsid w:val="006E3C21"/>
    <w:rsid w:val="006E3C84"/>
    <w:rsid w:val="006E4CD6"/>
    <w:rsid w:val="006E4D45"/>
    <w:rsid w:val="006E64A6"/>
    <w:rsid w:val="006E6935"/>
    <w:rsid w:val="006E7275"/>
    <w:rsid w:val="006F001A"/>
    <w:rsid w:val="006F0551"/>
    <w:rsid w:val="006F0710"/>
    <w:rsid w:val="006F0806"/>
    <w:rsid w:val="006F3775"/>
    <w:rsid w:val="006F412F"/>
    <w:rsid w:val="006F52B9"/>
    <w:rsid w:val="006F6F7B"/>
    <w:rsid w:val="006F71DE"/>
    <w:rsid w:val="0070126A"/>
    <w:rsid w:val="0070173F"/>
    <w:rsid w:val="00702152"/>
    <w:rsid w:val="007032B7"/>
    <w:rsid w:val="00703506"/>
    <w:rsid w:val="00703666"/>
    <w:rsid w:val="007038B7"/>
    <w:rsid w:val="007040F0"/>
    <w:rsid w:val="00704B00"/>
    <w:rsid w:val="00704ECC"/>
    <w:rsid w:val="0070740E"/>
    <w:rsid w:val="00707934"/>
    <w:rsid w:val="007101CC"/>
    <w:rsid w:val="007111EA"/>
    <w:rsid w:val="00712D69"/>
    <w:rsid w:val="00713603"/>
    <w:rsid w:val="007142A4"/>
    <w:rsid w:val="007157ED"/>
    <w:rsid w:val="00715809"/>
    <w:rsid w:val="00715A20"/>
    <w:rsid w:val="0071685F"/>
    <w:rsid w:val="00716BB7"/>
    <w:rsid w:val="00717A0F"/>
    <w:rsid w:val="0072176D"/>
    <w:rsid w:val="007217AF"/>
    <w:rsid w:val="00722254"/>
    <w:rsid w:val="00723252"/>
    <w:rsid w:val="00723BF1"/>
    <w:rsid w:val="00724A9F"/>
    <w:rsid w:val="007257BC"/>
    <w:rsid w:val="00726009"/>
    <w:rsid w:val="00726209"/>
    <w:rsid w:val="00727187"/>
    <w:rsid w:val="00727D37"/>
    <w:rsid w:val="00727FC6"/>
    <w:rsid w:val="007306BA"/>
    <w:rsid w:val="007328E3"/>
    <w:rsid w:val="00732BFD"/>
    <w:rsid w:val="00733559"/>
    <w:rsid w:val="00733C5B"/>
    <w:rsid w:val="007348F7"/>
    <w:rsid w:val="00735FE4"/>
    <w:rsid w:val="007374A2"/>
    <w:rsid w:val="0074039B"/>
    <w:rsid w:val="00740B6B"/>
    <w:rsid w:val="00740FBB"/>
    <w:rsid w:val="00741365"/>
    <w:rsid w:val="007423B3"/>
    <w:rsid w:val="00742931"/>
    <w:rsid w:val="00742BCA"/>
    <w:rsid w:val="0074329F"/>
    <w:rsid w:val="00744232"/>
    <w:rsid w:val="0074466D"/>
    <w:rsid w:val="00746364"/>
    <w:rsid w:val="007506C9"/>
    <w:rsid w:val="00750E15"/>
    <w:rsid w:val="007520B9"/>
    <w:rsid w:val="00752B83"/>
    <w:rsid w:val="00753EA9"/>
    <w:rsid w:val="00754070"/>
    <w:rsid w:val="0075416B"/>
    <w:rsid w:val="007546B8"/>
    <w:rsid w:val="00754B32"/>
    <w:rsid w:val="00755A7F"/>
    <w:rsid w:val="00755EF8"/>
    <w:rsid w:val="00756F6C"/>
    <w:rsid w:val="007578A3"/>
    <w:rsid w:val="007600FB"/>
    <w:rsid w:val="00761AE1"/>
    <w:rsid w:val="00761CF6"/>
    <w:rsid w:val="00764140"/>
    <w:rsid w:val="007645A2"/>
    <w:rsid w:val="00764BB9"/>
    <w:rsid w:val="00764F3D"/>
    <w:rsid w:val="007663E3"/>
    <w:rsid w:val="007665B2"/>
    <w:rsid w:val="0076690B"/>
    <w:rsid w:val="00766C20"/>
    <w:rsid w:val="00766F70"/>
    <w:rsid w:val="007671F7"/>
    <w:rsid w:val="007702D9"/>
    <w:rsid w:val="0077199B"/>
    <w:rsid w:val="0077237C"/>
    <w:rsid w:val="00773AAA"/>
    <w:rsid w:val="00773AE4"/>
    <w:rsid w:val="00773FD3"/>
    <w:rsid w:val="00774932"/>
    <w:rsid w:val="00774F2E"/>
    <w:rsid w:val="007757FB"/>
    <w:rsid w:val="0077592F"/>
    <w:rsid w:val="00775C0D"/>
    <w:rsid w:val="00776626"/>
    <w:rsid w:val="00776920"/>
    <w:rsid w:val="00776CFD"/>
    <w:rsid w:val="0077741D"/>
    <w:rsid w:val="00777D4D"/>
    <w:rsid w:val="00780049"/>
    <w:rsid w:val="007827B8"/>
    <w:rsid w:val="0078302F"/>
    <w:rsid w:val="00783A3B"/>
    <w:rsid w:val="00784789"/>
    <w:rsid w:val="007848D0"/>
    <w:rsid w:val="00784C48"/>
    <w:rsid w:val="007859BA"/>
    <w:rsid w:val="00786544"/>
    <w:rsid w:val="0078702C"/>
    <w:rsid w:val="0079005B"/>
    <w:rsid w:val="007920A2"/>
    <w:rsid w:val="00792FC7"/>
    <w:rsid w:val="007933DB"/>
    <w:rsid w:val="007958F1"/>
    <w:rsid w:val="0079594F"/>
    <w:rsid w:val="00795F9E"/>
    <w:rsid w:val="00796393"/>
    <w:rsid w:val="0079676E"/>
    <w:rsid w:val="00797154"/>
    <w:rsid w:val="007A29C7"/>
    <w:rsid w:val="007A336F"/>
    <w:rsid w:val="007A3689"/>
    <w:rsid w:val="007A3E54"/>
    <w:rsid w:val="007A49D5"/>
    <w:rsid w:val="007A5BB0"/>
    <w:rsid w:val="007A6EDC"/>
    <w:rsid w:val="007A71F7"/>
    <w:rsid w:val="007A74C5"/>
    <w:rsid w:val="007B09CF"/>
    <w:rsid w:val="007B0BAC"/>
    <w:rsid w:val="007B0CD8"/>
    <w:rsid w:val="007B3486"/>
    <w:rsid w:val="007B3835"/>
    <w:rsid w:val="007B3B65"/>
    <w:rsid w:val="007B4B42"/>
    <w:rsid w:val="007B4CD1"/>
    <w:rsid w:val="007B661D"/>
    <w:rsid w:val="007B6B3D"/>
    <w:rsid w:val="007B78DD"/>
    <w:rsid w:val="007C03F1"/>
    <w:rsid w:val="007C1784"/>
    <w:rsid w:val="007C2AEA"/>
    <w:rsid w:val="007C36F1"/>
    <w:rsid w:val="007C5C14"/>
    <w:rsid w:val="007C691E"/>
    <w:rsid w:val="007C6DB7"/>
    <w:rsid w:val="007C6F46"/>
    <w:rsid w:val="007C717F"/>
    <w:rsid w:val="007C7635"/>
    <w:rsid w:val="007D0116"/>
    <w:rsid w:val="007D0EB7"/>
    <w:rsid w:val="007D149A"/>
    <w:rsid w:val="007D166A"/>
    <w:rsid w:val="007D17B0"/>
    <w:rsid w:val="007D191B"/>
    <w:rsid w:val="007D2CFF"/>
    <w:rsid w:val="007D2FB7"/>
    <w:rsid w:val="007D3AE6"/>
    <w:rsid w:val="007D4F39"/>
    <w:rsid w:val="007D5153"/>
    <w:rsid w:val="007D52A6"/>
    <w:rsid w:val="007D5BC2"/>
    <w:rsid w:val="007D5BD5"/>
    <w:rsid w:val="007D5ED9"/>
    <w:rsid w:val="007D655B"/>
    <w:rsid w:val="007D7D2D"/>
    <w:rsid w:val="007E26AE"/>
    <w:rsid w:val="007E2C62"/>
    <w:rsid w:val="007E2D45"/>
    <w:rsid w:val="007E2EAF"/>
    <w:rsid w:val="007E645A"/>
    <w:rsid w:val="007E6FEF"/>
    <w:rsid w:val="007E7BA6"/>
    <w:rsid w:val="007F038D"/>
    <w:rsid w:val="007F07ED"/>
    <w:rsid w:val="007F327C"/>
    <w:rsid w:val="007F3E27"/>
    <w:rsid w:val="007F4150"/>
    <w:rsid w:val="007F41CD"/>
    <w:rsid w:val="007F42F1"/>
    <w:rsid w:val="007F4731"/>
    <w:rsid w:val="007F4EC1"/>
    <w:rsid w:val="007F5A39"/>
    <w:rsid w:val="007F7A2A"/>
    <w:rsid w:val="007F7AC6"/>
    <w:rsid w:val="007F7ACE"/>
    <w:rsid w:val="0080086C"/>
    <w:rsid w:val="00801610"/>
    <w:rsid w:val="00801A15"/>
    <w:rsid w:val="00803F0F"/>
    <w:rsid w:val="00804F44"/>
    <w:rsid w:val="00807155"/>
    <w:rsid w:val="008109BF"/>
    <w:rsid w:val="00810E16"/>
    <w:rsid w:val="0081177E"/>
    <w:rsid w:val="00812473"/>
    <w:rsid w:val="00813565"/>
    <w:rsid w:val="00813F4A"/>
    <w:rsid w:val="00814012"/>
    <w:rsid w:val="00815416"/>
    <w:rsid w:val="0081624F"/>
    <w:rsid w:val="0082003C"/>
    <w:rsid w:val="00820148"/>
    <w:rsid w:val="0082195D"/>
    <w:rsid w:val="00822360"/>
    <w:rsid w:val="00823E60"/>
    <w:rsid w:val="00826FB5"/>
    <w:rsid w:val="00827466"/>
    <w:rsid w:val="00827614"/>
    <w:rsid w:val="0082769A"/>
    <w:rsid w:val="008277E5"/>
    <w:rsid w:val="0083033D"/>
    <w:rsid w:val="0083067E"/>
    <w:rsid w:val="00831A0A"/>
    <w:rsid w:val="00831E50"/>
    <w:rsid w:val="00831FA1"/>
    <w:rsid w:val="008320C4"/>
    <w:rsid w:val="00832C90"/>
    <w:rsid w:val="0084114E"/>
    <w:rsid w:val="00842034"/>
    <w:rsid w:val="008435D4"/>
    <w:rsid w:val="00844009"/>
    <w:rsid w:val="00844C95"/>
    <w:rsid w:val="00845D38"/>
    <w:rsid w:val="00846965"/>
    <w:rsid w:val="00847461"/>
    <w:rsid w:val="00847AF1"/>
    <w:rsid w:val="0085072B"/>
    <w:rsid w:val="008512EF"/>
    <w:rsid w:val="0085183E"/>
    <w:rsid w:val="00851F9F"/>
    <w:rsid w:val="00852441"/>
    <w:rsid w:val="00852A78"/>
    <w:rsid w:val="00855BB8"/>
    <w:rsid w:val="00856529"/>
    <w:rsid w:val="00857C57"/>
    <w:rsid w:val="00857C7E"/>
    <w:rsid w:val="00860610"/>
    <w:rsid w:val="00860C4F"/>
    <w:rsid w:val="00861347"/>
    <w:rsid w:val="00862B4D"/>
    <w:rsid w:val="00862CE5"/>
    <w:rsid w:val="00863C72"/>
    <w:rsid w:val="008647B4"/>
    <w:rsid w:val="00864EA3"/>
    <w:rsid w:val="00865335"/>
    <w:rsid w:val="0086604F"/>
    <w:rsid w:val="00866797"/>
    <w:rsid w:val="00866864"/>
    <w:rsid w:val="00866DC2"/>
    <w:rsid w:val="00866FD0"/>
    <w:rsid w:val="008671EB"/>
    <w:rsid w:val="008713C8"/>
    <w:rsid w:val="0087206C"/>
    <w:rsid w:val="00872898"/>
    <w:rsid w:val="00873A0D"/>
    <w:rsid w:val="008740B5"/>
    <w:rsid w:val="00874F71"/>
    <w:rsid w:val="00876416"/>
    <w:rsid w:val="00876BDF"/>
    <w:rsid w:val="00876EEB"/>
    <w:rsid w:val="00877828"/>
    <w:rsid w:val="00880442"/>
    <w:rsid w:val="008813D6"/>
    <w:rsid w:val="00884A47"/>
    <w:rsid w:val="00885B4F"/>
    <w:rsid w:val="00886882"/>
    <w:rsid w:val="00886DD9"/>
    <w:rsid w:val="00887583"/>
    <w:rsid w:val="00887884"/>
    <w:rsid w:val="00887A4E"/>
    <w:rsid w:val="00891B63"/>
    <w:rsid w:val="0089250B"/>
    <w:rsid w:val="00892786"/>
    <w:rsid w:val="00894453"/>
    <w:rsid w:val="00895B50"/>
    <w:rsid w:val="008960CE"/>
    <w:rsid w:val="00896304"/>
    <w:rsid w:val="00897128"/>
    <w:rsid w:val="00897253"/>
    <w:rsid w:val="008A0A96"/>
    <w:rsid w:val="008A195C"/>
    <w:rsid w:val="008A299F"/>
    <w:rsid w:val="008A3377"/>
    <w:rsid w:val="008A48CA"/>
    <w:rsid w:val="008A6201"/>
    <w:rsid w:val="008A6852"/>
    <w:rsid w:val="008A7C48"/>
    <w:rsid w:val="008A7C68"/>
    <w:rsid w:val="008B1027"/>
    <w:rsid w:val="008B14EF"/>
    <w:rsid w:val="008B1578"/>
    <w:rsid w:val="008B1865"/>
    <w:rsid w:val="008B19B8"/>
    <w:rsid w:val="008B3901"/>
    <w:rsid w:val="008B3EAF"/>
    <w:rsid w:val="008B4506"/>
    <w:rsid w:val="008B505C"/>
    <w:rsid w:val="008B5392"/>
    <w:rsid w:val="008B6AC5"/>
    <w:rsid w:val="008C0701"/>
    <w:rsid w:val="008C37C8"/>
    <w:rsid w:val="008C4300"/>
    <w:rsid w:val="008C5FFE"/>
    <w:rsid w:val="008C607A"/>
    <w:rsid w:val="008C72DD"/>
    <w:rsid w:val="008D11A3"/>
    <w:rsid w:val="008D16E6"/>
    <w:rsid w:val="008D1733"/>
    <w:rsid w:val="008D4264"/>
    <w:rsid w:val="008D4AF5"/>
    <w:rsid w:val="008D5674"/>
    <w:rsid w:val="008D5EC9"/>
    <w:rsid w:val="008D744B"/>
    <w:rsid w:val="008D7CAB"/>
    <w:rsid w:val="008E0204"/>
    <w:rsid w:val="008E1F1A"/>
    <w:rsid w:val="008E292D"/>
    <w:rsid w:val="008E298A"/>
    <w:rsid w:val="008E3062"/>
    <w:rsid w:val="008E32B1"/>
    <w:rsid w:val="008E3D0F"/>
    <w:rsid w:val="008E3E45"/>
    <w:rsid w:val="008E47BE"/>
    <w:rsid w:val="008F24E2"/>
    <w:rsid w:val="008F3674"/>
    <w:rsid w:val="008F3BAA"/>
    <w:rsid w:val="00900716"/>
    <w:rsid w:val="00900797"/>
    <w:rsid w:val="009016A4"/>
    <w:rsid w:val="00901AF1"/>
    <w:rsid w:val="009023DB"/>
    <w:rsid w:val="00902428"/>
    <w:rsid w:val="009026CD"/>
    <w:rsid w:val="00902C78"/>
    <w:rsid w:val="009038F4"/>
    <w:rsid w:val="00903DF5"/>
    <w:rsid w:val="00903EE7"/>
    <w:rsid w:val="00905D73"/>
    <w:rsid w:val="00905E7B"/>
    <w:rsid w:val="00906258"/>
    <w:rsid w:val="0090648B"/>
    <w:rsid w:val="00906B3C"/>
    <w:rsid w:val="009070AA"/>
    <w:rsid w:val="00907473"/>
    <w:rsid w:val="00907DA2"/>
    <w:rsid w:val="00911EF5"/>
    <w:rsid w:val="009126B1"/>
    <w:rsid w:val="00913128"/>
    <w:rsid w:val="00913B15"/>
    <w:rsid w:val="00914ADA"/>
    <w:rsid w:val="00914B9E"/>
    <w:rsid w:val="00915A71"/>
    <w:rsid w:val="00916B41"/>
    <w:rsid w:val="00916D90"/>
    <w:rsid w:val="00916E27"/>
    <w:rsid w:val="0091771D"/>
    <w:rsid w:val="00917F88"/>
    <w:rsid w:val="00920655"/>
    <w:rsid w:val="00921052"/>
    <w:rsid w:val="00921180"/>
    <w:rsid w:val="009214E3"/>
    <w:rsid w:val="00921531"/>
    <w:rsid w:val="0092199C"/>
    <w:rsid w:val="00921F47"/>
    <w:rsid w:val="00922273"/>
    <w:rsid w:val="00922E23"/>
    <w:rsid w:val="0092371B"/>
    <w:rsid w:val="00924172"/>
    <w:rsid w:val="009243A0"/>
    <w:rsid w:val="009254D3"/>
    <w:rsid w:val="00926576"/>
    <w:rsid w:val="00926672"/>
    <w:rsid w:val="00927F96"/>
    <w:rsid w:val="00930111"/>
    <w:rsid w:val="00930D8B"/>
    <w:rsid w:val="009319C6"/>
    <w:rsid w:val="00931EA4"/>
    <w:rsid w:val="0093258E"/>
    <w:rsid w:val="00932DF3"/>
    <w:rsid w:val="00934103"/>
    <w:rsid w:val="009343DE"/>
    <w:rsid w:val="00934BC1"/>
    <w:rsid w:val="00935A07"/>
    <w:rsid w:val="0093604C"/>
    <w:rsid w:val="009365E1"/>
    <w:rsid w:val="00940A64"/>
    <w:rsid w:val="009422F3"/>
    <w:rsid w:val="00942A4D"/>
    <w:rsid w:val="0094506C"/>
    <w:rsid w:val="009466F0"/>
    <w:rsid w:val="00947867"/>
    <w:rsid w:val="009500A9"/>
    <w:rsid w:val="009501FC"/>
    <w:rsid w:val="00950DF0"/>
    <w:rsid w:val="00952BC2"/>
    <w:rsid w:val="00953020"/>
    <w:rsid w:val="00955504"/>
    <w:rsid w:val="00955B19"/>
    <w:rsid w:val="00955F48"/>
    <w:rsid w:val="00956DC7"/>
    <w:rsid w:val="009601D9"/>
    <w:rsid w:val="00960782"/>
    <w:rsid w:val="00961021"/>
    <w:rsid w:val="0096157F"/>
    <w:rsid w:val="009623CC"/>
    <w:rsid w:val="0096308B"/>
    <w:rsid w:val="00963673"/>
    <w:rsid w:val="00963C7B"/>
    <w:rsid w:val="00965040"/>
    <w:rsid w:val="00965842"/>
    <w:rsid w:val="00967CC1"/>
    <w:rsid w:val="00970B3A"/>
    <w:rsid w:val="00971E3A"/>
    <w:rsid w:val="0097272D"/>
    <w:rsid w:val="00972B06"/>
    <w:rsid w:val="00972BD9"/>
    <w:rsid w:val="009735A8"/>
    <w:rsid w:val="00973E1E"/>
    <w:rsid w:val="0097407F"/>
    <w:rsid w:val="00974983"/>
    <w:rsid w:val="00974DC6"/>
    <w:rsid w:val="009754D6"/>
    <w:rsid w:val="00976B30"/>
    <w:rsid w:val="00977230"/>
    <w:rsid w:val="00977283"/>
    <w:rsid w:val="00980B85"/>
    <w:rsid w:val="00980C61"/>
    <w:rsid w:val="00981E2E"/>
    <w:rsid w:val="0098380C"/>
    <w:rsid w:val="00983980"/>
    <w:rsid w:val="00984278"/>
    <w:rsid w:val="009843D6"/>
    <w:rsid w:val="00984651"/>
    <w:rsid w:val="00984761"/>
    <w:rsid w:val="00984852"/>
    <w:rsid w:val="009853B4"/>
    <w:rsid w:val="00985507"/>
    <w:rsid w:val="00987432"/>
    <w:rsid w:val="00987449"/>
    <w:rsid w:val="009906FA"/>
    <w:rsid w:val="00990D1F"/>
    <w:rsid w:val="0099188E"/>
    <w:rsid w:val="0099282F"/>
    <w:rsid w:val="009940A0"/>
    <w:rsid w:val="00994A79"/>
    <w:rsid w:val="00994BFA"/>
    <w:rsid w:val="00996F58"/>
    <w:rsid w:val="009A05CE"/>
    <w:rsid w:val="009A05DC"/>
    <w:rsid w:val="009A0AA4"/>
    <w:rsid w:val="009A22D7"/>
    <w:rsid w:val="009A282F"/>
    <w:rsid w:val="009A2E8F"/>
    <w:rsid w:val="009A3DF6"/>
    <w:rsid w:val="009A4765"/>
    <w:rsid w:val="009A4FD1"/>
    <w:rsid w:val="009A7733"/>
    <w:rsid w:val="009B078B"/>
    <w:rsid w:val="009B0A05"/>
    <w:rsid w:val="009B45D0"/>
    <w:rsid w:val="009B483C"/>
    <w:rsid w:val="009B51C6"/>
    <w:rsid w:val="009B5341"/>
    <w:rsid w:val="009C0C4D"/>
    <w:rsid w:val="009C1742"/>
    <w:rsid w:val="009C1C3E"/>
    <w:rsid w:val="009C1FD8"/>
    <w:rsid w:val="009C29BA"/>
    <w:rsid w:val="009C2CC5"/>
    <w:rsid w:val="009C2E2D"/>
    <w:rsid w:val="009C3466"/>
    <w:rsid w:val="009C3892"/>
    <w:rsid w:val="009C4487"/>
    <w:rsid w:val="009C4582"/>
    <w:rsid w:val="009C5BB6"/>
    <w:rsid w:val="009C6104"/>
    <w:rsid w:val="009D0089"/>
    <w:rsid w:val="009D1644"/>
    <w:rsid w:val="009D1773"/>
    <w:rsid w:val="009D1869"/>
    <w:rsid w:val="009D22FF"/>
    <w:rsid w:val="009D23D4"/>
    <w:rsid w:val="009D53B8"/>
    <w:rsid w:val="009D54CC"/>
    <w:rsid w:val="009D6B8A"/>
    <w:rsid w:val="009D73A1"/>
    <w:rsid w:val="009D7BEE"/>
    <w:rsid w:val="009E006C"/>
    <w:rsid w:val="009E025D"/>
    <w:rsid w:val="009E313F"/>
    <w:rsid w:val="009E468D"/>
    <w:rsid w:val="009E5D72"/>
    <w:rsid w:val="009E615C"/>
    <w:rsid w:val="009E76D6"/>
    <w:rsid w:val="009E7A21"/>
    <w:rsid w:val="009F006A"/>
    <w:rsid w:val="009F050C"/>
    <w:rsid w:val="009F1F14"/>
    <w:rsid w:val="009F349F"/>
    <w:rsid w:val="009F40C6"/>
    <w:rsid w:val="009F4215"/>
    <w:rsid w:val="009F479A"/>
    <w:rsid w:val="009F5F45"/>
    <w:rsid w:val="009F6203"/>
    <w:rsid w:val="009F7862"/>
    <w:rsid w:val="009F7FBE"/>
    <w:rsid w:val="00A00DD3"/>
    <w:rsid w:val="00A0102C"/>
    <w:rsid w:val="00A01287"/>
    <w:rsid w:val="00A017D1"/>
    <w:rsid w:val="00A0404F"/>
    <w:rsid w:val="00A066A4"/>
    <w:rsid w:val="00A078B1"/>
    <w:rsid w:val="00A11DBF"/>
    <w:rsid w:val="00A12539"/>
    <w:rsid w:val="00A128C3"/>
    <w:rsid w:val="00A13916"/>
    <w:rsid w:val="00A13C68"/>
    <w:rsid w:val="00A16148"/>
    <w:rsid w:val="00A20923"/>
    <w:rsid w:val="00A20991"/>
    <w:rsid w:val="00A20A79"/>
    <w:rsid w:val="00A2297F"/>
    <w:rsid w:val="00A24C75"/>
    <w:rsid w:val="00A25008"/>
    <w:rsid w:val="00A253F5"/>
    <w:rsid w:val="00A26BD8"/>
    <w:rsid w:val="00A27117"/>
    <w:rsid w:val="00A27BC4"/>
    <w:rsid w:val="00A27C13"/>
    <w:rsid w:val="00A27DB3"/>
    <w:rsid w:val="00A30414"/>
    <w:rsid w:val="00A31E93"/>
    <w:rsid w:val="00A34188"/>
    <w:rsid w:val="00A3424E"/>
    <w:rsid w:val="00A35079"/>
    <w:rsid w:val="00A35555"/>
    <w:rsid w:val="00A3777E"/>
    <w:rsid w:val="00A379FF"/>
    <w:rsid w:val="00A41EC7"/>
    <w:rsid w:val="00A42D98"/>
    <w:rsid w:val="00A4356C"/>
    <w:rsid w:val="00A441B2"/>
    <w:rsid w:val="00A44361"/>
    <w:rsid w:val="00A454D9"/>
    <w:rsid w:val="00A4553D"/>
    <w:rsid w:val="00A4570A"/>
    <w:rsid w:val="00A45DE5"/>
    <w:rsid w:val="00A4756E"/>
    <w:rsid w:val="00A502CA"/>
    <w:rsid w:val="00A5247F"/>
    <w:rsid w:val="00A52BA1"/>
    <w:rsid w:val="00A53546"/>
    <w:rsid w:val="00A55A59"/>
    <w:rsid w:val="00A60925"/>
    <w:rsid w:val="00A60ADF"/>
    <w:rsid w:val="00A613E0"/>
    <w:rsid w:val="00A61625"/>
    <w:rsid w:val="00A61DAA"/>
    <w:rsid w:val="00A625C1"/>
    <w:rsid w:val="00A62A1F"/>
    <w:rsid w:val="00A636F3"/>
    <w:rsid w:val="00A64929"/>
    <w:rsid w:val="00A64FDB"/>
    <w:rsid w:val="00A65A7B"/>
    <w:rsid w:val="00A65C6E"/>
    <w:rsid w:val="00A6600E"/>
    <w:rsid w:val="00A66DF3"/>
    <w:rsid w:val="00A6741D"/>
    <w:rsid w:val="00A701FC"/>
    <w:rsid w:val="00A7031D"/>
    <w:rsid w:val="00A716A8"/>
    <w:rsid w:val="00A7187C"/>
    <w:rsid w:val="00A719AE"/>
    <w:rsid w:val="00A72524"/>
    <w:rsid w:val="00A726DD"/>
    <w:rsid w:val="00A7391E"/>
    <w:rsid w:val="00A741B9"/>
    <w:rsid w:val="00A745F7"/>
    <w:rsid w:val="00A74957"/>
    <w:rsid w:val="00A74CCB"/>
    <w:rsid w:val="00A74D87"/>
    <w:rsid w:val="00A7516F"/>
    <w:rsid w:val="00A764F8"/>
    <w:rsid w:val="00A766D9"/>
    <w:rsid w:val="00A80CF0"/>
    <w:rsid w:val="00A831BC"/>
    <w:rsid w:val="00A834E7"/>
    <w:rsid w:val="00A845D9"/>
    <w:rsid w:val="00A85631"/>
    <w:rsid w:val="00A870A7"/>
    <w:rsid w:val="00A872C5"/>
    <w:rsid w:val="00A947B9"/>
    <w:rsid w:val="00A95A1E"/>
    <w:rsid w:val="00AA055B"/>
    <w:rsid w:val="00AA07CD"/>
    <w:rsid w:val="00AA090F"/>
    <w:rsid w:val="00AA1D61"/>
    <w:rsid w:val="00AA1EF1"/>
    <w:rsid w:val="00AA2A37"/>
    <w:rsid w:val="00AA2EB8"/>
    <w:rsid w:val="00AA350C"/>
    <w:rsid w:val="00AA3B32"/>
    <w:rsid w:val="00AA47D1"/>
    <w:rsid w:val="00AA4A80"/>
    <w:rsid w:val="00AA5F84"/>
    <w:rsid w:val="00AA7199"/>
    <w:rsid w:val="00AA7E90"/>
    <w:rsid w:val="00AB0A53"/>
    <w:rsid w:val="00AB0DD1"/>
    <w:rsid w:val="00AB1198"/>
    <w:rsid w:val="00AB1EBF"/>
    <w:rsid w:val="00AB3D41"/>
    <w:rsid w:val="00AB4506"/>
    <w:rsid w:val="00AB671F"/>
    <w:rsid w:val="00AB6D3C"/>
    <w:rsid w:val="00AB6DD4"/>
    <w:rsid w:val="00AB7412"/>
    <w:rsid w:val="00AB7DB6"/>
    <w:rsid w:val="00AC0CCE"/>
    <w:rsid w:val="00AC11E3"/>
    <w:rsid w:val="00AC12C4"/>
    <w:rsid w:val="00AC24FB"/>
    <w:rsid w:val="00AC2D19"/>
    <w:rsid w:val="00AC2D3D"/>
    <w:rsid w:val="00AC2EB3"/>
    <w:rsid w:val="00AC3481"/>
    <w:rsid w:val="00AC38A9"/>
    <w:rsid w:val="00AC3911"/>
    <w:rsid w:val="00AC3B66"/>
    <w:rsid w:val="00AC4991"/>
    <w:rsid w:val="00AC4A00"/>
    <w:rsid w:val="00AC4EBB"/>
    <w:rsid w:val="00AD14C3"/>
    <w:rsid w:val="00AD217A"/>
    <w:rsid w:val="00AD2598"/>
    <w:rsid w:val="00AD2663"/>
    <w:rsid w:val="00AD42BA"/>
    <w:rsid w:val="00AD462E"/>
    <w:rsid w:val="00AD5982"/>
    <w:rsid w:val="00AD68AE"/>
    <w:rsid w:val="00AD781F"/>
    <w:rsid w:val="00AE04CE"/>
    <w:rsid w:val="00AE1374"/>
    <w:rsid w:val="00AE1A8C"/>
    <w:rsid w:val="00AE2D1C"/>
    <w:rsid w:val="00AE3A34"/>
    <w:rsid w:val="00AE4F44"/>
    <w:rsid w:val="00AE4F85"/>
    <w:rsid w:val="00AE5447"/>
    <w:rsid w:val="00AE58F5"/>
    <w:rsid w:val="00AE6222"/>
    <w:rsid w:val="00AE6478"/>
    <w:rsid w:val="00AE6F8A"/>
    <w:rsid w:val="00AF0673"/>
    <w:rsid w:val="00AF0753"/>
    <w:rsid w:val="00AF0D02"/>
    <w:rsid w:val="00AF1FF8"/>
    <w:rsid w:val="00AF23CA"/>
    <w:rsid w:val="00AF28C8"/>
    <w:rsid w:val="00AF2E45"/>
    <w:rsid w:val="00AF2EB3"/>
    <w:rsid w:val="00AF3131"/>
    <w:rsid w:val="00AF3A2D"/>
    <w:rsid w:val="00AF5017"/>
    <w:rsid w:val="00AF54B8"/>
    <w:rsid w:val="00AF5C73"/>
    <w:rsid w:val="00AF6525"/>
    <w:rsid w:val="00AF6F8D"/>
    <w:rsid w:val="00AF7153"/>
    <w:rsid w:val="00AF7C4E"/>
    <w:rsid w:val="00B00FDF"/>
    <w:rsid w:val="00B01AEE"/>
    <w:rsid w:val="00B0248D"/>
    <w:rsid w:val="00B0374F"/>
    <w:rsid w:val="00B03C29"/>
    <w:rsid w:val="00B04035"/>
    <w:rsid w:val="00B04891"/>
    <w:rsid w:val="00B055B3"/>
    <w:rsid w:val="00B07698"/>
    <w:rsid w:val="00B07CC3"/>
    <w:rsid w:val="00B10187"/>
    <w:rsid w:val="00B105CB"/>
    <w:rsid w:val="00B1140F"/>
    <w:rsid w:val="00B11705"/>
    <w:rsid w:val="00B12751"/>
    <w:rsid w:val="00B12BC2"/>
    <w:rsid w:val="00B138DD"/>
    <w:rsid w:val="00B1452E"/>
    <w:rsid w:val="00B1538B"/>
    <w:rsid w:val="00B16E87"/>
    <w:rsid w:val="00B201F6"/>
    <w:rsid w:val="00B20C1E"/>
    <w:rsid w:val="00B21AA6"/>
    <w:rsid w:val="00B21BAC"/>
    <w:rsid w:val="00B226FA"/>
    <w:rsid w:val="00B252AC"/>
    <w:rsid w:val="00B2590F"/>
    <w:rsid w:val="00B26172"/>
    <w:rsid w:val="00B34304"/>
    <w:rsid w:val="00B34DB9"/>
    <w:rsid w:val="00B35ECA"/>
    <w:rsid w:val="00B36339"/>
    <w:rsid w:val="00B36881"/>
    <w:rsid w:val="00B36B7E"/>
    <w:rsid w:val="00B370EA"/>
    <w:rsid w:val="00B37352"/>
    <w:rsid w:val="00B37949"/>
    <w:rsid w:val="00B40670"/>
    <w:rsid w:val="00B41DCB"/>
    <w:rsid w:val="00B42FF5"/>
    <w:rsid w:val="00B44AF5"/>
    <w:rsid w:val="00B44C48"/>
    <w:rsid w:val="00B45245"/>
    <w:rsid w:val="00B45BD1"/>
    <w:rsid w:val="00B46001"/>
    <w:rsid w:val="00B4697C"/>
    <w:rsid w:val="00B502B8"/>
    <w:rsid w:val="00B5129C"/>
    <w:rsid w:val="00B51557"/>
    <w:rsid w:val="00B51722"/>
    <w:rsid w:val="00B52E82"/>
    <w:rsid w:val="00B53C18"/>
    <w:rsid w:val="00B55591"/>
    <w:rsid w:val="00B56015"/>
    <w:rsid w:val="00B60513"/>
    <w:rsid w:val="00B6077D"/>
    <w:rsid w:val="00B633BE"/>
    <w:rsid w:val="00B63549"/>
    <w:rsid w:val="00B63E1D"/>
    <w:rsid w:val="00B63F11"/>
    <w:rsid w:val="00B65A35"/>
    <w:rsid w:val="00B6605C"/>
    <w:rsid w:val="00B66D1F"/>
    <w:rsid w:val="00B6784F"/>
    <w:rsid w:val="00B67B04"/>
    <w:rsid w:val="00B67B31"/>
    <w:rsid w:val="00B70308"/>
    <w:rsid w:val="00B717E7"/>
    <w:rsid w:val="00B728B8"/>
    <w:rsid w:val="00B732AF"/>
    <w:rsid w:val="00B73F9D"/>
    <w:rsid w:val="00B752AE"/>
    <w:rsid w:val="00B75343"/>
    <w:rsid w:val="00B7548D"/>
    <w:rsid w:val="00B77959"/>
    <w:rsid w:val="00B805C2"/>
    <w:rsid w:val="00B80AB3"/>
    <w:rsid w:val="00B80FB5"/>
    <w:rsid w:val="00B81A50"/>
    <w:rsid w:val="00B821AA"/>
    <w:rsid w:val="00B823D2"/>
    <w:rsid w:val="00B82A58"/>
    <w:rsid w:val="00B82ECD"/>
    <w:rsid w:val="00B847A3"/>
    <w:rsid w:val="00B8597E"/>
    <w:rsid w:val="00B86290"/>
    <w:rsid w:val="00B874F0"/>
    <w:rsid w:val="00B90309"/>
    <w:rsid w:val="00B91D08"/>
    <w:rsid w:val="00B92583"/>
    <w:rsid w:val="00B93FB2"/>
    <w:rsid w:val="00B94366"/>
    <w:rsid w:val="00B94544"/>
    <w:rsid w:val="00B95B49"/>
    <w:rsid w:val="00B95FE4"/>
    <w:rsid w:val="00B9644B"/>
    <w:rsid w:val="00B96BFA"/>
    <w:rsid w:val="00B9728A"/>
    <w:rsid w:val="00B97854"/>
    <w:rsid w:val="00BA2FD7"/>
    <w:rsid w:val="00BA385B"/>
    <w:rsid w:val="00BA4086"/>
    <w:rsid w:val="00BA4DB9"/>
    <w:rsid w:val="00BA5234"/>
    <w:rsid w:val="00BA6701"/>
    <w:rsid w:val="00BB0696"/>
    <w:rsid w:val="00BB078B"/>
    <w:rsid w:val="00BB2366"/>
    <w:rsid w:val="00BB3CB1"/>
    <w:rsid w:val="00BB3D57"/>
    <w:rsid w:val="00BB6777"/>
    <w:rsid w:val="00BB7374"/>
    <w:rsid w:val="00BB7F2F"/>
    <w:rsid w:val="00BC0D5A"/>
    <w:rsid w:val="00BC0DC4"/>
    <w:rsid w:val="00BC1092"/>
    <w:rsid w:val="00BC2E65"/>
    <w:rsid w:val="00BC399A"/>
    <w:rsid w:val="00BC3FEB"/>
    <w:rsid w:val="00BC4545"/>
    <w:rsid w:val="00BC4C74"/>
    <w:rsid w:val="00BC51C8"/>
    <w:rsid w:val="00BC5895"/>
    <w:rsid w:val="00BC63F9"/>
    <w:rsid w:val="00BC6CCE"/>
    <w:rsid w:val="00BC6E28"/>
    <w:rsid w:val="00BC75F7"/>
    <w:rsid w:val="00BC7CFB"/>
    <w:rsid w:val="00BC7D0D"/>
    <w:rsid w:val="00BC7D48"/>
    <w:rsid w:val="00BD0142"/>
    <w:rsid w:val="00BD0535"/>
    <w:rsid w:val="00BD057E"/>
    <w:rsid w:val="00BD06DE"/>
    <w:rsid w:val="00BD13F2"/>
    <w:rsid w:val="00BD228F"/>
    <w:rsid w:val="00BD26E8"/>
    <w:rsid w:val="00BD2831"/>
    <w:rsid w:val="00BD29A8"/>
    <w:rsid w:val="00BD65C5"/>
    <w:rsid w:val="00BD789D"/>
    <w:rsid w:val="00BE2748"/>
    <w:rsid w:val="00BE5261"/>
    <w:rsid w:val="00BE58CF"/>
    <w:rsid w:val="00BE63D0"/>
    <w:rsid w:val="00BE7AE3"/>
    <w:rsid w:val="00BF0BDB"/>
    <w:rsid w:val="00BF1D81"/>
    <w:rsid w:val="00BF5D3E"/>
    <w:rsid w:val="00BF7F94"/>
    <w:rsid w:val="00C009B8"/>
    <w:rsid w:val="00C01667"/>
    <w:rsid w:val="00C017B9"/>
    <w:rsid w:val="00C01F3C"/>
    <w:rsid w:val="00C02251"/>
    <w:rsid w:val="00C02A64"/>
    <w:rsid w:val="00C02BFF"/>
    <w:rsid w:val="00C02E6D"/>
    <w:rsid w:val="00C02FAB"/>
    <w:rsid w:val="00C0333D"/>
    <w:rsid w:val="00C05419"/>
    <w:rsid w:val="00C05745"/>
    <w:rsid w:val="00C05A8B"/>
    <w:rsid w:val="00C05D36"/>
    <w:rsid w:val="00C07A1F"/>
    <w:rsid w:val="00C10707"/>
    <w:rsid w:val="00C11732"/>
    <w:rsid w:val="00C1237D"/>
    <w:rsid w:val="00C137E0"/>
    <w:rsid w:val="00C13E5B"/>
    <w:rsid w:val="00C154C8"/>
    <w:rsid w:val="00C159A0"/>
    <w:rsid w:val="00C15D43"/>
    <w:rsid w:val="00C16768"/>
    <w:rsid w:val="00C20639"/>
    <w:rsid w:val="00C2115B"/>
    <w:rsid w:val="00C224B2"/>
    <w:rsid w:val="00C22860"/>
    <w:rsid w:val="00C2325D"/>
    <w:rsid w:val="00C241EE"/>
    <w:rsid w:val="00C255AB"/>
    <w:rsid w:val="00C25C7A"/>
    <w:rsid w:val="00C25E9B"/>
    <w:rsid w:val="00C274C2"/>
    <w:rsid w:val="00C27945"/>
    <w:rsid w:val="00C30CB6"/>
    <w:rsid w:val="00C32537"/>
    <w:rsid w:val="00C32880"/>
    <w:rsid w:val="00C32ECD"/>
    <w:rsid w:val="00C334C1"/>
    <w:rsid w:val="00C3445E"/>
    <w:rsid w:val="00C34EBB"/>
    <w:rsid w:val="00C35BD6"/>
    <w:rsid w:val="00C35F5A"/>
    <w:rsid w:val="00C370C7"/>
    <w:rsid w:val="00C401A2"/>
    <w:rsid w:val="00C416DB"/>
    <w:rsid w:val="00C41F3D"/>
    <w:rsid w:val="00C4224B"/>
    <w:rsid w:val="00C42983"/>
    <w:rsid w:val="00C43C0E"/>
    <w:rsid w:val="00C458CB"/>
    <w:rsid w:val="00C47D63"/>
    <w:rsid w:val="00C50650"/>
    <w:rsid w:val="00C50C91"/>
    <w:rsid w:val="00C510A6"/>
    <w:rsid w:val="00C51576"/>
    <w:rsid w:val="00C51854"/>
    <w:rsid w:val="00C5215F"/>
    <w:rsid w:val="00C5248A"/>
    <w:rsid w:val="00C541DA"/>
    <w:rsid w:val="00C543DC"/>
    <w:rsid w:val="00C552B2"/>
    <w:rsid w:val="00C5642B"/>
    <w:rsid w:val="00C5666E"/>
    <w:rsid w:val="00C578C1"/>
    <w:rsid w:val="00C60C30"/>
    <w:rsid w:val="00C60D1C"/>
    <w:rsid w:val="00C61487"/>
    <w:rsid w:val="00C641E2"/>
    <w:rsid w:val="00C653F0"/>
    <w:rsid w:val="00C7149D"/>
    <w:rsid w:val="00C72585"/>
    <w:rsid w:val="00C72D2A"/>
    <w:rsid w:val="00C732E2"/>
    <w:rsid w:val="00C73600"/>
    <w:rsid w:val="00C73797"/>
    <w:rsid w:val="00C73CD9"/>
    <w:rsid w:val="00C77E56"/>
    <w:rsid w:val="00C80330"/>
    <w:rsid w:val="00C805F7"/>
    <w:rsid w:val="00C82256"/>
    <w:rsid w:val="00C82EF0"/>
    <w:rsid w:val="00C832F6"/>
    <w:rsid w:val="00C83833"/>
    <w:rsid w:val="00C83A71"/>
    <w:rsid w:val="00C84E4F"/>
    <w:rsid w:val="00C85517"/>
    <w:rsid w:val="00C85BAF"/>
    <w:rsid w:val="00C8623D"/>
    <w:rsid w:val="00C864BA"/>
    <w:rsid w:val="00C86BAB"/>
    <w:rsid w:val="00C91F18"/>
    <w:rsid w:val="00C921A0"/>
    <w:rsid w:val="00C92C7A"/>
    <w:rsid w:val="00C932FB"/>
    <w:rsid w:val="00C947A5"/>
    <w:rsid w:val="00C953C1"/>
    <w:rsid w:val="00C96D65"/>
    <w:rsid w:val="00C97610"/>
    <w:rsid w:val="00C976EE"/>
    <w:rsid w:val="00CA000A"/>
    <w:rsid w:val="00CA0F91"/>
    <w:rsid w:val="00CA13CF"/>
    <w:rsid w:val="00CA162E"/>
    <w:rsid w:val="00CA3B35"/>
    <w:rsid w:val="00CA3CD6"/>
    <w:rsid w:val="00CA3D8D"/>
    <w:rsid w:val="00CA40AF"/>
    <w:rsid w:val="00CA54A7"/>
    <w:rsid w:val="00CA64C9"/>
    <w:rsid w:val="00CA6859"/>
    <w:rsid w:val="00CA783C"/>
    <w:rsid w:val="00CA7A14"/>
    <w:rsid w:val="00CA7A5A"/>
    <w:rsid w:val="00CB0689"/>
    <w:rsid w:val="00CB0704"/>
    <w:rsid w:val="00CB12B4"/>
    <w:rsid w:val="00CB1C5F"/>
    <w:rsid w:val="00CB1D46"/>
    <w:rsid w:val="00CB2B1B"/>
    <w:rsid w:val="00CB30F3"/>
    <w:rsid w:val="00CB3A96"/>
    <w:rsid w:val="00CB3C2B"/>
    <w:rsid w:val="00CB47F4"/>
    <w:rsid w:val="00CB56E5"/>
    <w:rsid w:val="00CB5758"/>
    <w:rsid w:val="00CB678F"/>
    <w:rsid w:val="00CB6C6D"/>
    <w:rsid w:val="00CB7C17"/>
    <w:rsid w:val="00CC0DC0"/>
    <w:rsid w:val="00CC1BCE"/>
    <w:rsid w:val="00CC22C1"/>
    <w:rsid w:val="00CC34B9"/>
    <w:rsid w:val="00CC4C08"/>
    <w:rsid w:val="00CC6208"/>
    <w:rsid w:val="00CC65A4"/>
    <w:rsid w:val="00CC6990"/>
    <w:rsid w:val="00CC73E9"/>
    <w:rsid w:val="00CD1DC1"/>
    <w:rsid w:val="00CD29F1"/>
    <w:rsid w:val="00CD4236"/>
    <w:rsid w:val="00CD4387"/>
    <w:rsid w:val="00CD5C41"/>
    <w:rsid w:val="00CE1E74"/>
    <w:rsid w:val="00CE29C9"/>
    <w:rsid w:val="00CE2B81"/>
    <w:rsid w:val="00CE2DFD"/>
    <w:rsid w:val="00CE38D4"/>
    <w:rsid w:val="00CF0F71"/>
    <w:rsid w:val="00CF1009"/>
    <w:rsid w:val="00CF12DC"/>
    <w:rsid w:val="00CF244E"/>
    <w:rsid w:val="00CF28DA"/>
    <w:rsid w:val="00CF2BB7"/>
    <w:rsid w:val="00CF30FE"/>
    <w:rsid w:val="00CF3163"/>
    <w:rsid w:val="00CF3E03"/>
    <w:rsid w:val="00CF5A76"/>
    <w:rsid w:val="00CF6753"/>
    <w:rsid w:val="00CF7B65"/>
    <w:rsid w:val="00CF7ED7"/>
    <w:rsid w:val="00CF7F18"/>
    <w:rsid w:val="00D015AD"/>
    <w:rsid w:val="00D015D6"/>
    <w:rsid w:val="00D01A8B"/>
    <w:rsid w:val="00D029A6"/>
    <w:rsid w:val="00D03CB9"/>
    <w:rsid w:val="00D041C4"/>
    <w:rsid w:val="00D04203"/>
    <w:rsid w:val="00D04D51"/>
    <w:rsid w:val="00D05393"/>
    <w:rsid w:val="00D053EE"/>
    <w:rsid w:val="00D061A8"/>
    <w:rsid w:val="00D074A1"/>
    <w:rsid w:val="00D07BDE"/>
    <w:rsid w:val="00D10B6A"/>
    <w:rsid w:val="00D1135C"/>
    <w:rsid w:val="00D1160C"/>
    <w:rsid w:val="00D11B48"/>
    <w:rsid w:val="00D13463"/>
    <w:rsid w:val="00D140FB"/>
    <w:rsid w:val="00D14905"/>
    <w:rsid w:val="00D15277"/>
    <w:rsid w:val="00D200D0"/>
    <w:rsid w:val="00D201EF"/>
    <w:rsid w:val="00D20668"/>
    <w:rsid w:val="00D21940"/>
    <w:rsid w:val="00D21FF3"/>
    <w:rsid w:val="00D23B89"/>
    <w:rsid w:val="00D24288"/>
    <w:rsid w:val="00D246C0"/>
    <w:rsid w:val="00D2515D"/>
    <w:rsid w:val="00D265FD"/>
    <w:rsid w:val="00D26783"/>
    <w:rsid w:val="00D27250"/>
    <w:rsid w:val="00D277F0"/>
    <w:rsid w:val="00D27A80"/>
    <w:rsid w:val="00D27B49"/>
    <w:rsid w:val="00D27C08"/>
    <w:rsid w:val="00D304E6"/>
    <w:rsid w:val="00D30DA4"/>
    <w:rsid w:val="00D3100D"/>
    <w:rsid w:val="00D31840"/>
    <w:rsid w:val="00D318F3"/>
    <w:rsid w:val="00D32C0C"/>
    <w:rsid w:val="00D33834"/>
    <w:rsid w:val="00D33CE1"/>
    <w:rsid w:val="00D33ECE"/>
    <w:rsid w:val="00D3449B"/>
    <w:rsid w:val="00D3478E"/>
    <w:rsid w:val="00D34836"/>
    <w:rsid w:val="00D34994"/>
    <w:rsid w:val="00D34AE2"/>
    <w:rsid w:val="00D34B0F"/>
    <w:rsid w:val="00D34D2D"/>
    <w:rsid w:val="00D35434"/>
    <w:rsid w:val="00D35475"/>
    <w:rsid w:val="00D35C2A"/>
    <w:rsid w:val="00D36477"/>
    <w:rsid w:val="00D36DA5"/>
    <w:rsid w:val="00D36E84"/>
    <w:rsid w:val="00D37542"/>
    <w:rsid w:val="00D406F3"/>
    <w:rsid w:val="00D42123"/>
    <w:rsid w:val="00D42634"/>
    <w:rsid w:val="00D43F60"/>
    <w:rsid w:val="00D454B0"/>
    <w:rsid w:val="00D465D3"/>
    <w:rsid w:val="00D4778E"/>
    <w:rsid w:val="00D478E8"/>
    <w:rsid w:val="00D479FF"/>
    <w:rsid w:val="00D50550"/>
    <w:rsid w:val="00D50ABB"/>
    <w:rsid w:val="00D526AF"/>
    <w:rsid w:val="00D52ADC"/>
    <w:rsid w:val="00D52C96"/>
    <w:rsid w:val="00D52FC5"/>
    <w:rsid w:val="00D53467"/>
    <w:rsid w:val="00D53971"/>
    <w:rsid w:val="00D548FF"/>
    <w:rsid w:val="00D56D72"/>
    <w:rsid w:val="00D572E3"/>
    <w:rsid w:val="00D57814"/>
    <w:rsid w:val="00D613E7"/>
    <w:rsid w:val="00D62529"/>
    <w:rsid w:val="00D631EB"/>
    <w:rsid w:val="00D63484"/>
    <w:rsid w:val="00D63C53"/>
    <w:rsid w:val="00D65232"/>
    <w:rsid w:val="00D65417"/>
    <w:rsid w:val="00D65B65"/>
    <w:rsid w:val="00D65DD2"/>
    <w:rsid w:val="00D6614B"/>
    <w:rsid w:val="00D66780"/>
    <w:rsid w:val="00D66A66"/>
    <w:rsid w:val="00D66FE5"/>
    <w:rsid w:val="00D67943"/>
    <w:rsid w:val="00D67ABC"/>
    <w:rsid w:val="00D708FE"/>
    <w:rsid w:val="00D72319"/>
    <w:rsid w:val="00D7250B"/>
    <w:rsid w:val="00D72E09"/>
    <w:rsid w:val="00D72EBE"/>
    <w:rsid w:val="00D73819"/>
    <w:rsid w:val="00D75C3A"/>
    <w:rsid w:val="00D763A4"/>
    <w:rsid w:val="00D7661A"/>
    <w:rsid w:val="00D76A46"/>
    <w:rsid w:val="00D76C3D"/>
    <w:rsid w:val="00D77739"/>
    <w:rsid w:val="00D77FE0"/>
    <w:rsid w:val="00D81344"/>
    <w:rsid w:val="00D81DD5"/>
    <w:rsid w:val="00D838FA"/>
    <w:rsid w:val="00D84361"/>
    <w:rsid w:val="00D8540E"/>
    <w:rsid w:val="00D85943"/>
    <w:rsid w:val="00D859D5"/>
    <w:rsid w:val="00D8677D"/>
    <w:rsid w:val="00D871EA"/>
    <w:rsid w:val="00D87759"/>
    <w:rsid w:val="00D91850"/>
    <w:rsid w:val="00D92570"/>
    <w:rsid w:val="00D93653"/>
    <w:rsid w:val="00D937B2"/>
    <w:rsid w:val="00D93851"/>
    <w:rsid w:val="00D94237"/>
    <w:rsid w:val="00D951BF"/>
    <w:rsid w:val="00D97D2D"/>
    <w:rsid w:val="00D97FA3"/>
    <w:rsid w:val="00DA006C"/>
    <w:rsid w:val="00DA2BC2"/>
    <w:rsid w:val="00DA31C4"/>
    <w:rsid w:val="00DA3317"/>
    <w:rsid w:val="00DA37E5"/>
    <w:rsid w:val="00DA469E"/>
    <w:rsid w:val="00DA53C6"/>
    <w:rsid w:val="00DA5907"/>
    <w:rsid w:val="00DA59B3"/>
    <w:rsid w:val="00DA6E2D"/>
    <w:rsid w:val="00DB2676"/>
    <w:rsid w:val="00DB3741"/>
    <w:rsid w:val="00DB3748"/>
    <w:rsid w:val="00DB3C6C"/>
    <w:rsid w:val="00DB3E5E"/>
    <w:rsid w:val="00DB5011"/>
    <w:rsid w:val="00DB6537"/>
    <w:rsid w:val="00DB7226"/>
    <w:rsid w:val="00DB78A7"/>
    <w:rsid w:val="00DC0114"/>
    <w:rsid w:val="00DC0AFB"/>
    <w:rsid w:val="00DC16B9"/>
    <w:rsid w:val="00DC18B1"/>
    <w:rsid w:val="00DC2C6F"/>
    <w:rsid w:val="00DC2DC6"/>
    <w:rsid w:val="00DC4209"/>
    <w:rsid w:val="00DC5327"/>
    <w:rsid w:val="00DC58CA"/>
    <w:rsid w:val="00DC606A"/>
    <w:rsid w:val="00DC7641"/>
    <w:rsid w:val="00DD04BD"/>
    <w:rsid w:val="00DD0917"/>
    <w:rsid w:val="00DD0B92"/>
    <w:rsid w:val="00DD12E7"/>
    <w:rsid w:val="00DD1E16"/>
    <w:rsid w:val="00DD1F07"/>
    <w:rsid w:val="00DD2184"/>
    <w:rsid w:val="00DD411B"/>
    <w:rsid w:val="00DD48E1"/>
    <w:rsid w:val="00DD4DB2"/>
    <w:rsid w:val="00DD50A2"/>
    <w:rsid w:val="00DD631B"/>
    <w:rsid w:val="00DD6D31"/>
    <w:rsid w:val="00DD7FB7"/>
    <w:rsid w:val="00DE1309"/>
    <w:rsid w:val="00DE2D5D"/>
    <w:rsid w:val="00DE3710"/>
    <w:rsid w:val="00DE4037"/>
    <w:rsid w:val="00DE4FDF"/>
    <w:rsid w:val="00DE6DB5"/>
    <w:rsid w:val="00DE74A4"/>
    <w:rsid w:val="00DE79E5"/>
    <w:rsid w:val="00DE7E90"/>
    <w:rsid w:val="00DF0A80"/>
    <w:rsid w:val="00DF0C4B"/>
    <w:rsid w:val="00DF2CA9"/>
    <w:rsid w:val="00DF5B4B"/>
    <w:rsid w:val="00DF6D08"/>
    <w:rsid w:val="00DF76E4"/>
    <w:rsid w:val="00DF7D1D"/>
    <w:rsid w:val="00E000CE"/>
    <w:rsid w:val="00E0195A"/>
    <w:rsid w:val="00E01D1C"/>
    <w:rsid w:val="00E01EEF"/>
    <w:rsid w:val="00E02ED2"/>
    <w:rsid w:val="00E02FE5"/>
    <w:rsid w:val="00E03E07"/>
    <w:rsid w:val="00E04A84"/>
    <w:rsid w:val="00E04B7B"/>
    <w:rsid w:val="00E04FB1"/>
    <w:rsid w:val="00E05967"/>
    <w:rsid w:val="00E06553"/>
    <w:rsid w:val="00E06B7A"/>
    <w:rsid w:val="00E07846"/>
    <w:rsid w:val="00E07E64"/>
    <w:rsid w:val="00E10FD6"/>
    <w:rsid w:val="00E1216C"/>
    <w:rsid w:val="00E121B4"/>
    <w:rsid w:val="00E12B96"/>
    <w:rsid w:val="00E12F09"/>
    <w:rsid w:val="00E1510F"/>
    <w:rsid w:val="00E16BA1"/>
    <w:rsid w:val="00E16BE0"/>
    <w:rsid w:val="00E177AF"/>
    <w:rsid w:val="00E177C9"/>
    <w:rsid w:val="00E17A10"/>
    <w:rsid w:val="00E17B53"/>
    <w:rsid w:val="00E207C1"/>
    <w:rsid w:val="00E20BDB"/>
    <w:rsid w:val="00E21B40"/>
    <w:rsid w:val="00E257F5"/>
    <w:rsid w:val="00E265EC"/>
    <w:rsid w:val="00E27A25"/>
    <w:rsid w:val="00E30974"/>
    <w:rsid w:val="00E30CB6"/>
    <w:rsid w:val="00E31046"/>
    <w:rsid w:val="00E313B8"/>
    <w:rsid w:val="00E3149E"/>
    <w:rsid w:val="00E31DB0"/>
    <w:rsid w:val="00E32DCA"/>
    <w:rsid w:val="00E342A6"/>
    <w:rsid w:val="00E3447C"/>
    <w:rsid w:val="00E34DD3"/>
    <w:rsid w:val="00E3542D"/>
    <w:rsid w:val="00E35AA1"/>
    <w:rsid w:val="00E367DD"/>
    <w:rsid w:val="00E36A63"/>
    <w:rsid w:val="00E3709F"/>
    <w:rsid w:val="00E376DE"/>
    <w:rsid w:val="00E37AFC"/>
    <w:rsid w:val="00E40B5C"/>
    <w:rsid w:val="00E40DA9"/>
    <w:rsid w:val="00E4231B"/>
    <w:rsid w:val="00E429D6"/>
    <w:rsid w:val="00E42A8A"/>
    <w:rsid w:val="00E42C0C"/>
    <w:rsid w:val="00E434DD"/>
    <w:rsid w:val="00E43F67"/>
    <w:rsid w:val="00E44518"/>
    <w:rsid w:val="00E4463D"/>
    <w:rsid w:val="00E446D1"/>
    <w:rsid w:val="00E47429"/>
    <w:rsid w:val="00E51D0A"/>
    <w:rsid w:val="00E52379"/>
    <w:rsid w:val="00E550B1"/>
    <w:rsid w:val="00E56E0B"/>
    <w:rsid w:val="00E60CAC"/>
    <w:rsid w:val="00E62560"/>
    <w:rsid w:val="00E639B8"/>
    <w:rsid w:val="00E641CC"/>
    <w:rsid w:val="00E642AB"/>
    <w:rsid w:val="00E6536D"/>
    <w:rsid w:val="00E66198"/>
    <w:rsid w:val="00E66A6C"/>
    <w:rsid w:val="00E6739E"/>
    <w:rsid w:val="00E679A8"/>
    <w:rsid w:val="00E700BF"/>
    <w:rsid w:val="00E700C2"/>
    <w:rsid w:val="00E72852"/>
    <w:rsid w:val="00E73D6D"/>
    <w:rsid w:val="00E75C66"/>
    <w:rsid w:val="00E767B9"/>
    <w:rsid w:val="00E76F55"/>
    <w:rsid w:val="00E76F8F"/>
    <w:rsid w:val="00E77169"/>
    <w:rsid w:val="00E7765A"/>
    <w:rsid w:val="00E77848"/>
    <w:rsid w:val="00E7784B"/>
    <w:rsid w:val="00E77BC6"/>
    <w:rsid w:val="00E803E2"/>
    <w:rsid w:val="00E805C3"/>
    <w:rsid w:val="00E80A44"/>
    <w:rsid w:val="00E81208"/>
    <w:rsid w:val="00E820D3"/>
    <w:rsid w:val="00E827CE"/>
    <w:rsid w:val="00E839CA"/>
    <w:rsid w:val="00E842FA"/>
    <w:rsid w:val="00E852FE"/>
    <w:rsid w:val="00E85557"/>
    <w:rsid w:val="00E90509"/>
    <w:rsid w:val="00E954C9"/>
    <w:rsid w:val="00E95C6D"/>
    <w:rsid w:val="00E96FFD"/>
    <w:rsid w:val="00E9769F"/>
    <w:rsid w:val="00EA1AB9"/>
    <w:rsid w:val="00EA1F8B"/>
    <w:rsid w:val="00EA2347"/>
    <w:rsid w:val="00EA26C0"/>
    <w:rsid w:val="00EA2B08"/>
    <w:rsid w:val="00EA2EA6"/>
    <w:rsid w:val="00EA52EB"/>
    <w:rsid w:val="00EA5E36"/>
    <w:rsid w:val="00EA6684"/>
    <w:rsid w:val="00EA7DC6"/>
    <w:rsid w:val="00EB0FF5"/>
    <w:rsid w:val="00EB335B"/>
    <w:rsid w:val="00EB4A13"/>
    <w:rsid w:val="00EB6006"/>
    <w:rsid w:val="00EB675F"/>
    <w:rsid w:val="00EB7CC5"/>
    <w:rsid w:val="00EC022C"/>
    <w:rsid w:val="00EC053C"/>
    <w:rsid w:val="00EC0C43"/>
    <w:rsid w:val="00EC0FC0"/>
    <w:rsid w:val="00EC1798"/>
    <w:rsid w:val="00EC1FEB"/>
    <w:rsid w:val="00EC21CE"/>
    <w:rsid w:val="00EC25DE"/>
    <w:rsid w:val="00EC3409"/>
    <w:rsid w:val="00EC3875"/>
    <w:rsid w:val="00EC49B4"/>
    <w:rsid w:val="00ED0CB3"/>
    <w:rsid w:val="00ED0CD9"/>
    <w:rsid w:val="00ED1766"/>
    <w:rsid w:val="00ED17A6"/>
    <w:rsid w:val="00ED224D"/>
    <w:rsid w:val="00ED2359"/>
    <w:rsid w:val="00ED3674"/>
    <w:rsid w:val="00ED3840"/>
    <w:rsid w:val="00ED43B0"/>
    <w:rsid w:val="00ED653B"/>
    <w:rsid w:val="00ED7A8D"/>
    <w:rsid w:val="00ED7C22"/>
    <w:rsid w:val="00EE0AAC"/>
    <w:rsid w:val="00EE182D"/>
    <w:rsid w:val="00EE1EC3"/>
    <w:rsid w:val="00EE4F32"/>
    <w:rsid w:val="00EE5C15"/>
    <w:rsid w:val="00EE787A"/>
    <w:rsid w:val="00EF0439"/>
    <w:rsid w:val="00EF3069"/>
    <w:rsid w:val="00EF3348"/>
    <w:rsid w:val="00EF423B"/>
    <w:rsid w:val="00EF4FF2"/>
    <w:rsid w:val="00EF57CF"/>
    <w:rsid w:val="00EF6D57"/>
    <w:rsid w:val="00F00A54"/>
    <w:rsid w:val="00F01A3B"/>
    <w:rsid w:val="00F01F50"/>
    <w:rsid w:val="00F02314"/>
    <w:rsid w:val="00F031CF"/>
    <w:rsid w:val="00F033E5"/>
    <w:rsid w:val="00F047DE"/>
    <w:rsid w:val="00F05650"/>
    <w:rsid w:val="00F059AA"/>
    <w:rsid w:val="00F07542"/>
    <w:rsid w:val="00F07680"/>
    <w:rsid w:val="00F1056C"/>
    <w:rsid w:val="00F11D39"/>
    <w:rsid w:val="00F12B40"/>
    <w:rsid w:val="00F132D8"/>
    <w:rsid w:val="00F13C55"/>
    <w:rsid w:val="00F157A6"/>
    <w:rsid w:val="00F15C3F"/>
    <w:rsid w:val="00F15D8A"/>
    <w:rsid w:val="00F16359"/>
    <w:rsid w:val="00F16841"/>
    <w:rsid w:val="00F178C0"/>
    <w:rsid w:val="00F17EBB"/>
    <w:rsid w:val="00F2158D"/>
    <w:rsid w:val="00F217F2"/>
    <w:rsid w:val="00F2295D"/>
    <w:rsid w:val="00F232C2"/>
    <w:rsid w:val="00F2373F"/>
    <w:rsid w:val="00F24424"/>
    <w:rsid w:val="00F248F9"/>
    <w:rsid w:val="00F25218"/>
    <w:rsid w:val="00F2729D"/>
    <w:rsid w:val="00F309AC"/>
    <w:rsid w:val="00F30FB6"/>
    <w:rsid w:val="00F31405"/>
    <w:rsid w:val="00F314C1"/>
    <w:rsid w:val="00F31A09"/>
    <w:rsid w:val="00F32CDF"/>
    <w:rsid w:val="00F34438"/>
    <w:rsid w:val="00F35717"/>
    <w:rsid w:val="00F35FEB"/>
    <w:rsid w:val="00F367D6"/>
    <w:rsid w:val="00F36DD1"/>
    <w:rsid w:val="00F37CBB"/>
    <w:rsid w:val="00F4259D"/>
    <w:rsid w:val="00F42735"/>
    <w:rsid w:val="00F42D5A"/>
    <w:rsid w:val="00F43CBC"/>
    <w:rsid w:val="00F44F63"/>
    <w:rsid w:val="00F451D4"/>
    <w:rsid w:val="00F45415"/>
    <w:rsid w:val="00F45D68"/>
    <w:rsid w:val="00F477F4"/>
    <w:rsid w:val="00F506EA"/>
    <w:rsid w:val="00F50B4F"/>
    <w:rsid w:val="00F50B56"/>
    <w:rsid w:val="00F50EDC"/>
    <w:rsid w:val="00F52C21"/>
    <w:rsid w:val="00F54A5A"/>
    <w:rsid w:val="00F558BF"/>
    <w:rsid w:val="00F57436"/>
    <w:rsid w:val="00F57F5B"/>
    <w:rsid w:val="00F6051B"/>
    <w:rsid w:val="00F60CFC"/>
    <w:rsid w:val="00F615DA"/>
    <w:rsid w:val="00F618A3"/>
    <w:rsid w:val="00F61A11"/>
    <w:rsid w:val="00F639D8"/>
    <w:rsid w:val="00F63F2F"/>
    <w:rsid w:val="00F64334"/>
    <w:rsid w:val="00F6456D"/>
    <w:rsid w:val="00F64583"/>
    <w:rsid w:val="00F64AFA"/>
    <w:rsid w:val="00F6766F"/>
    <w:rsid w:val="00F70265"/>
    <w:rsid w:val="00F70CE1"/>
    <w:rsid w:val="00F712BC"/>
    <w:rsid w:val="00F72F50"/>
    <w:rsid w:val="00F73457"/>
    <w:rsid w:val="00F73F4B"/>
    <w:rsid w:val="00F7520A"/>
    <w:rsid w:val="00F778C4"/>
    <w:rsid w:val="00F77E97"/>
    <w:rsid w:val="00F810DA"/>
    <w:rsid w:val="00F8139E"/>
    <w:rsid w:val="00F813BC"/>
    <w:rsid w:val="00F826B0"/>
    <w:rsid w:val="00F8492D"/>
    <w:rsid w:val="00F8599E"/>
    <w:rsid w:val="00F86DCB"/>
    <w:rsid w:val="00F87550"/>
    <w:rsid w:val="00F87A48"/>
    <w:rsid w:val="00F87B25"/>
    <w:rsid w:val="00F87C89"/>
    <w:rsid w:val="00F90B5D"/>
    <w:rsid w:val="00F9111E"/>
    <w:rsid w:val="00F912BE"/>
    <w:rsid w:val="00F91691"/>
    <w:rsid w:val="00F91D33"/>
    <w:rsid w:val="00F92ACB"/>
    <w:rsid w:val="00F94240"/>
    <w:rsid w:val="00F95060"/>
    <w:rsid w:val="00F95BA1"/>
    <w:rsid w:val="00F9654C"/>
    <w:rsid w:val="00F96C95"/>
    <w:rsid w:val="00F97496"/>
    <w:rsid w:val="00FA08C3"/>
    <w:rsid w:val="00FA0ACC"/>
    <w:rsid w:val="00FA10EF"/>
    <w:rsid w:val="00FA181A"/>
    <w:rsid w:val="00FA1C02"/>
    <w:rsid w:val="00FA22A1"/>
    <w:rsid w:val="00FA3756"/>
    <w:rsid w:val="00FA3E30"/>
    <w:rsid w:val="00FA4173"/>
    <w:rsid w:val="00FA4FD0"/>
    <w:rsid w:val="00FA5E3B"/>
    <w:rsid w:val="00FA63AA"/>
    <w:rsid w:val="00FA6A62"/>
    <w:rsid w:val="00FA7330"/>
    <w:rsid w:val="00FB0503"/>
    <w:rsid w:val="00FB0674"/>
    <w:rsid w:val="00FB090B"/>
    <w:rsid w:val="00FB13D3"/>
    <w:rsid w:val="00FB1D8B"/>
    <w:rsid w:val="00FB24D3"/>
    <w:rsid w:val="00FB2BD8"/>
    <w:rsid w:val="00FB48B6"/>
    <w:rsid w:val="00FB60BD"/>
    <w:rsid w:val="00FB67B0"/>
    <w:rsid w:val="00FB6A68"/>
    <w:rsid w:val="00FB77D0"/>
    <w:rsid w:val="00FC01C8"/>
    <w:rsid w:val="00FC0CC8"/>
    <w:rsid w:val="00FC19A8"/>
    <w:rsid w:val="00FC1A1C"/>
    <w:rsid w:val="00FC3044"/>
    <w:rsid w:val="00FC3C69"/>
    <w:rsid w:val="00FC514E"/>
    <w:rsid w:val="00FC5B69"/>
    <w:rsid w:val="00FC680A"/>
    <w:rsid w:val="00FC6D21"/>
    <w:rsid w:val="00FC7128"/>
    <w:rsid w:val="00FC7E64"/>
    <w:rsid w:val="00FD01AC"/>
    <w:rsid w:val="00FD07F4"/>
    <w:rsid w:val="00FD14BC"/>
    <w:rsid w:val="00FD1C8E"/>
    <w:rsid w:val="00FD3484"/>
    <w:rsid w:val="00FD3CA1"/>
    <w:rsid w:val="00FD3DB6"/>
    <w:rsid w:val="00FD4501"/>
    <w:rsid w:val="00FD5318"/>
    <w:rsid w:val="00FD5742"/>
    <w:rsid w:val="00FD5B5D"/>
    <w:rsid w:val="00FD5D64"/>
    <w:rsid w:val="00FD608C"/>
    <w:rsid w:val="00FD6324"/>
    <w:rsid w:val="00FD646F"/>
    <w:rsid w:val="00FD6593"/>
    <w:rsid w:val="00FD66AF"/>
    <w:rsid w:val="00FD6BB6"/>
    <w:rsid w:val="00FD6D71"/>
    <w:rsid w:val="00FD7445"/>
    <w:rsid w:val="00FD7C81"/>
    <w:rsid w:val="00FD7E59"/>
    <w:rsid w:val="00FE07DC"/>
    <w:rsid w:val="00FE1400"/>
    <w:rsid w:val="00FE2727"/>
    <w:rsid w:val="00FE2CB5"/>
    <w:rsid w:val="00FE3966"/>
    <w:rsid w:val="00FE5106"/>
    <w:rsid w:val="00FE58C4"/>
    <w:rsid w:val="00FE6948"/>
    <w:rsid w:val="00FE6B83"/>
    <w:rsid w:val="00FE6E16"/>
    <w:rsid w:val="00FE77B1"/>
    <w:rsid w:val="00FE7EAF"/>
    <w:rsid w:val="00FF050C"/>
    <w:rsid w:val="00FF0521"/>
    <w:rsid w:val="00FF1425"/>
    <w:rsid w:val="00FF1FE9"/>
    <w:rsid w:val="00FF2F7D"/>
    <w:rsid w:val="00FF4444"/>
    <w:rsid w:val="00FF45BD"/>
    <w:rsid w:val="00FF4A06"/>
    <w:rsid w:val="00FF4DF5"/>
    <w:rsid w:val="00FF5D47"/>
    <w:rsid w:val="00FF68E5"/>
    <w:rsid w:val="00FF6E57"/>
    <w:rsid w:val="00FF7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8D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page number" w:uiPriority="0"/>
    <w:lsdException w:name="table of authorities" w:uiPriority="0"/>
    <w:lsdException w:name="List" w:uiPriority="0"/>
    <w:lsdException w:name="List Bullet" w:uiPriority="0"/>
    <w:lsdException w:name="List 2"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nhideWhenUsed="0" w:qFormat="1"/>
    <w:lsdException w:name="Emphasis" w:semiHidden="0" w:uiPriority="0" w:unhideWhenUsed="0" w:qFormat="1"/>
    <w:lsdException w:name="Plain Text" w:uiPriority="0"/>
    <w:lsdException w:name="annotation subject" w:uiPriority="0"/>
    <w:lsdException w:name="Outline List 2" w:uiPriority="0"/>
    <w:lsdException w:name="Table List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C20"/>
    <w:rPr>
      <w:rFonts w:eastAsia="Times New Roman"/>
    </w:rPr>
  </w:style>
  <w:style w:type="paragraph" w:styleId="Heading1">
    <w:name w:val="heading 1"/>
    <w:basedOn w:val="Normal"/>
    <w:next w:val="Normal"/>
    <w:link w:val="Heading1Char"/>
    <w:autoRedefine/>
    <w:qFormat/>
    <w:rsid w:val="000547F4"/>
    <w:pPr>
      <w:keepNext/>
      <w:numPr>
        <w:numId w:val="17"/>
      </w:numPr>
      <w:tabs>
        <w:tab w:val="left" w:pos="993"/>
      </w:tabs>
      <w:spacing w:before="240" w:after="240" w:line="276" w:lineRule="auto"/>
      <w:outlineLvl w:val="0"/>
    </w:pPr>
    <w:rPr>
      <w:rFonts w:asciiTheme="minorHAnsi" w:eastAsia="SimSun" w:hAnsiTheme="minorHAnsi" w:cstheme="minorHAnsi"/>
      <w:b/>
      <w:bCs/>
      <w:kern w:val="28"/>
      <w:sz w:val="36"/>
      <w:szCs w:val="36"/>
      <w:lang w:eastAsia="zh-CN"/>
    </w:rPr>
  </w:style>
  <w:style w:type="paragraph" w:styleId="Heading2">
    <w:name w:val="heading 2"/>
    <w:basedOn w:val="Normal"/>
    <w:next w:val="Normal"/>
    <w:link w:val="Heading2Char"/>
    <w:autoRedefine/>
    <w:qFormat/>
    <w:rsid w:val="00690E9F"/>
    <w:pPr>
      <w:keepNext/>
      <w:pBdr>
        <w:top w:val="single" w:sz="8" w:space="0" w:color="auto"/>
      </w:pBdr>
      <w:overflowPunct w:val="0"/>
      <w:autoSpaceDE w:val="0"/>
      <w:autoSpaceDN w:val="0"/>
      <w:adjustRightInd w:val="0"/>
      <w:spacing w:before="240" w:after="60" w:line="276" w:lineRule="auto"/>
      <w:ind w:left="90"/>
      <w:jc w:val="both"/>
      <w:textAlignment w:val="baseline"/>
      <w:outlineLvl w:val="1"/>
    </w:pPr>
    <w:rPr>
      <w:rFonts w:asciiTheme="minorHAnsi" w:hAnsiTheme="minorHAnsi" w:cstheme="minorHAnsi"/>
      <w:b/>
      <w:bCs/>
      <w:sz w:val="24"/>
      <w:szCs w:val="24"/>
    </w:rPr>
  </w:style>
  <w:style w:type="paragraph" w:styleId="Heading3">
    <w:name w:val="heading 3"/>
    <w:basedOn w:val="Normal"/>
    <w:next w:val="Normal"/>
    <w:link w:val="Heading3Char"/>
    <w:autoRedefine/>
    <w:qFormat/>
    <w:rsid w:val="00FB24D3"/>
    <w:pPr>
      <w:keepNext/>
      <w:numPr>
        <w:ilvl w:val="2"/>
        <w:numId w:val="15"/>
      </w:numPr>
      <w:tabs>
        <w:tab w:val="left" w:pos="450"/>
      </w:tabs>
      <w:spacing w:line="200" w:lineRule="atLeast"/>
      <w:outlineLvl w:val="2"/>
    </w:pPr>
    <w:rPr>
      <w:rFonts w:asciiTheme="minorHAnsi" w:hAnsiTheme="minorHAnsi" w:cstheme="minorHAnsi"/>
      <w:b/>
      <w:bCs/>
      <w:color w:val="000000"/>
      <w:sz w:val="22"/>
      <w:szCs w:val="22"/>
      <w:lang w:val="en-GB"/>
    </w:rPr>
  </w:style>
  <w:style w:type="paragraph" w:styleId="Heading4">
    <w:name w:val="heading 4"/>
    <w:basedOn w:val="Normal"/>
    <w:next w:val="Normal"/>
    <w:link w:val="Heading4Char"/>
    <w:qFormat/>
    <w:rsid w:val="003A12E6"/>
    <w:pPr>
      <w:keepNext/>
      <w:numPr>
        <w:ilvl w:val="3"/>
        <w:numId w:val="2"/>
      </w:numPr>
      <w:spacing w:before="240" w:after="60"/>
      <w:outlineLvl w:val="3"/>
    </w:pPr>
    <w:rPr>
      <w:rFonts w:ascii="Arial" w:hAnsi="Arial" w:cs="Arial"/>
      <w:i/>
      <w:iCs/>
    </w:rPr>
  </w:style>
  <w:style w:type="paragraph" w:styleId="Heading5">
    <w:name w:val="heading 5"/>
    <w:basedOn w:val="Normal"/>
    <w:next w:val="Normal"/>
    <w:link w:val="Heading5Char"/>
    <w:qFormat/>
    <w:rsid w:val="003A12E6"/>
    <w:pPr>
      <w:numPr>
        <w:ilvl w:val="4"/>
        <w:numId w:val="2"/>
      </w:numPr>
      <w:spacing w:before="240" w:after="60"/>
      <w:outlineLvl w:val="4"/>
    </w:pPr>
    <w:rPr>
      <w:rFonts w:ascii="Arial" w:hAnsi="Arial" w:cs="Arial"/>
      <w:sz w:val="22"/>
      <w:szCs w:val="22"/>
    </w:rPr>
  </w:style>
  <w:style w:type="paragraph" w:styleId="Heading6">
    <w:name w:val="heading 6"/>
    <w:basedOn w:val="Normal"/>
    <w:next w:val="Normal"/>
    <w:link w:val="Heading6Char"/>
    <w:qFormat/>
    <w:rsid w:val="003A12E6"/>
    <w:pPr>
      <w:numPr>
        <w:ilvl w:val="5"/>
        <w:numId w:val="2"/>
      </w:numPr>
      <w:spacing w:before="240" w:after="60"/>
      <w:outlineLvl w:val="5"/>
    </w:pPr>
    <w:rPr>
      <w:rFonts w:ascii="Arial" w:hAnsi="Arial" w:cs="Arial"/>
      <w:i/>
      <w:iCs/>
      <w:sz w:val="22"/>
      <w:szCs w:val="22"/>
    </w:rPr>
  </w:style>
  <w:style w:type="paragraph" w:styleId="Heading7">
    <w:name w:val="heading 7"/>
    <w:basedOn w:val="Normal"/>
    <w:next w:val="Normal"/>
    <w:link w:val="Heading7Char"/>
    <w:qFormat/>
    <w:rsid w:val="003A12E6"/>
    <w:pPr>
      <w:numPr>
        <w:ilvl w:val="6"/>
        <w:numId w:val="2"/>
      </w:numPr>
      <w:spacing w:before="240" w:after="60"/>
      <w:outlineLvl w:val="6"/>
    </w:pPr>
    <w:rPr>
      <w:rFonts w:ascii="Arial" w:hAnsi="Arial" w:cs="Arial"/>
    </w:rPr>
  </w:style>
  <w:style w:type="paragraph" w:styleId="Heading8">
    <w:name w:val="heading 8"/>
    <w:basedOn w:val="Normal"/>
    <w:next w:val="Normal"/>
    <w:link w:val="Heading8Char"/>
    <w:qFormat/>
    <w:rsid w:val="003A12E6"/>
    <w:pPr>
      <w:numPr>
        <w:ilvl w:val="7"/>
        <w:numId w:val="2"/>
      </w:numPr>
      <w:spacing w:before="240" w:after="60"/>
      <w:outlineLvl w:val="7"/>
    </w:pPr>
    <w:rPr>
      <w:rFonts w:ascii="Arial" w:hAnsi="Arial" w:cs="Arial"/>
      <w:i/>
      <w:iCs/>
    </w:rPr>
  </w:style>
  <w:style w:type="paragraph" w:styleId="Heading9">
    <w:name w:val="heading 9"/>
    <w:basedOn w:val="Normal"/>
    <w:next w:val="Normal"/>
    <w:link w:val="Heading9Char"/>
    <w:qFormat/>
    <w:rsid w:val="003A12E6"/>
    <w:pPr>
      <w:numPr>
        <w:ilvl w:val="8"/>
        <w:numId w:val="2"/>
      </w:numPr>
      <w:spacing w:before="240" w:after="60"/>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47F4"/>
    <w:rPr>
      <w:rFonts w:asciiTheme="minorHAnsi" w:eastAsia="SimSun" w:hAnsiTheme="minorHAnsi" w:cstheme="minorHAnsi"/>
      <w:b/>
      <w:bCs/>
      <w:kern w:val="28"/>
      <w:sz w:val="36"/>
      <w:szCs w:val="36"/>
      <w:lang w:eastAsia="zh-CN"/>
    </w:rPr>
  </w:style>
  <w:style w:type="character" w:customStyle="1" w:styleId="Heading2Char">
    <w:name w:val="Heading 2 Char"/>
    <w:basedOn w:val="DefaultParagraphFont"/>
    <w:link w:val="Heading2"/>
    <w:rsid w:val="00690E9F"/>
    <w:rPr>
      <w:rFonts w:asciiTheme="minorHAnsi" w:eastAsia="Times New Roman" w:hAnsiTheme="minorHAnsi" w:cstheme="minorHAnsi"/>
      <w:b/>
      <w:bCs/>
      <w:sz w:val="24"/>
      <w:szCs w:val="24"/>
    </w:rPr>
  </w:style>
  <w:style w:type="character" w:customStyle="1" w:styleId="Heading3Char">
    <w:name w:val="Heading 3 Char"/>
    <w:basedOn w:val="DefaultParagraphFont"/>
    <w:link w:val="Heading3"/>
    <w:rsid w:val="00FB24D3"/>
    <w:rPr>
      <w:rFonts w:asciiTheme="minorHAnsi" w:eastAsia="Times New Roman" w:hAnsiTheme="minorHAnsi" w:cstheme="minorHAnsi"/>
      <w:b/>
      <w:bCs/>
      <w:color w:val="000000"/>
      <w:sz w:val="22"/>
      <w:szCs w:val="22"/>
      <w:lang w:val="en-GB"/>
    </w:rPr>
  </w:style>
  <w:style w:type="character" w:customStyle="1" w:styleId="Heading4Char">
    <w:name w:val="Heading 4 Char"/>
    <w:basedOn w:val="DefaultParagraphFont"/>
    <w:link w:val="Heading4"/>
    <w:rsid w:val="003A12E6"/>
    <w:rPr>
      <w:rFonts w:ascii="Arial" w:eastAsia="Times New Roman" w:hAnsi="Arial" w:cs="Arial"/>
      <w:i/>
      <w:iCs/>
    </w:rPr>
  </w:style>
  <w:style w:type="character" w:customStyle="1" w:styleId="Heading5Char">
    <w:name w:val="Heading 5 Char"/>
    <w:basedOn w:val="DefaultParagraphFont"/>
    <w:link w:val="Heading5"/>
    <w:rsid w:val="003A12E6"/>
    <w:rPr>
      <w:rFonts w:ascii="Arial" w:eastAsia="Times New Roman" w:hAnsi="Arial" w:cs="Arial"/>
      <w:sz w:val="22"/>
      <w:szCs w:val="22"/>
    </w:rPr>
  </w:style>
  <w:style w:type="character" w:customStyle="1" w:styleId="Heading6Char">
    <w:name w:val="Heading 6 Char"/>
    <w:basedOn w:val="DefaultParagraphFont"/>
    <w:link w:val="Heading6"/>
    <w:rsid w:val="003A12E6"/>
    <w:rPr>
      <w:rFonts w:ascii="Arial" w:eastAsia="Times New Roman" w:hAnsi="Arial" w:cs="Arial"/>
      <w:i/>
      <w:iCs/>
      <w:sz w:val="22"/>
      <w:szCs w:val="22"/>
    </w:rPr>
  </w:style>
  <w:style w:type="character" w:customStyle="1" w:styleId="Heading7Char">
    <w:name w:val="Heading 7 Char"/>
    <w:basedOn w:val="DefaultParagraphFont"/>
    <w:link w:val="Heading7"/>
    <w:rsid w:val="003A12E6"/>
    <w:rPr>
      <w:rFonts w:ascii="Arial" w:eastAsia="Times New Roman" w:hAnsi="Arial" w:cs="Arial"/>
    </w:rPr>
  </w:style>
  <w:style w:type="character" w:customStyle="1" w:styleId="Heading8Char">
    <w:name w:val="Heading 8 Char"/>
    <w:basedOn w:val="DefaultParagraphFont"/>
    <w:link w:val="Heading8"/>
    <w:rsid w:val="003A12E6"/>
    <w:rPr>
      <w:rFonts w:ascii="Arial" w:eastAsia="Times New Roman" w:hAnsi="Arial" w:cs="Arial"/>
      <w:i/>
      <w:iCs/>
    </w:rPr>
  </w:style>
  <w:style w:type="character" w:customStyle="1" w:styleId="Heading9Char">
    <w:name w:val="Heading 9 Char"/>
    <w:basedOn w:val="DefaultParagraphFont"/>
    <w:link w:val="Heading9"/>
    <w:rsid w:val="003A12E6"/>
    <w:rPr>
      <w:rFonts w:ascii="Arial" w:eastAsia="Times New Roman" w:hAnsi="Arial" w:cs="Arial"/>
      <w:i/>
      <w:iCs/>
      <w:sz w:val="18"/>
      <w:szCs w:val="18"/>
    </w:rPr>
  </w:style>
  <w:style w:type="paragraph" w:styleId="Header">
    <w:name w:val="header"/>
    <w:aliases w:val="Draft,McHeader,Header1"/>
    <w:basedOn w:val="Normal"/>
    <w:link w:val="HeaderChar"/>
    <w:uiPriority w:val="99"/>
    <w:rsid w:val="003A12E6"/>
    <w:pPr>
      <w:tabs>
        <w:tab w:val="center" w:pos="4320"/>
        <w:tab w:val="right" w:pos="8640"/>
      </w:tabs>
      <w:spacing w:after="60"/>
    </w:pPr>
    <w:rPr>
      <w:rFonts w:ascii="Arial" w:hAnsi="Arial" w:cs="Arial"/>
      <w:b/>
      <w:bCs/>
      <w:kern w:val="72"/>
      <w:sz w:val="22"/>
      <w:szCs w:val="22"/>
    </w:rPr>
  </w:style>
  <w:style w:type="character" w:customStyle="1" w:styleId="HeaderChar">
    <w:name w:val="Header Char"/>
    <w:aliases w:val="Draft Char,McHeader Char,Header1 Char"/>
    <w:basedOn w:val="DefaultParagraphFont"/>
    <w:link w:val="Header"/>
    <w:uiPriority w:val="99"/>
    <w:rsid w:val="003A12E6"/>
    <w:rPr>
      <w:rFonts w:ascii="Arial" w:eastAsia="Times New Roman" w:hAnsi="Arial" w:cs="Arial"/>
      <w:b/>
      <w:bCs/>
      <w:kern w:val="72"/>
    </w:rPr>
  </w:style>
  <w:style w:type="paragraph" w:styleId="Footer">
    <w:name w:val="footer"/>
    <w:basedOn w:val="Normal"/>
    <w:link w:val="FooterChar"/>
    <w:uiPriority w:val="99"/>
    <w:rsid w:val="003A12E6"/>
    <w:pPr>
      <w:pBdr>
        <w:top w:val="single" w:sz="18" w:space="1" w:color="C0C0C0"/>
      </w:pBdr>
      <w:tabs>
        <w:tab w:val="center" w:pos="4320"/>
        <w:tab w:val="right" w:pos="8640"/>
      </w:tabs>
    </w:pPr>
  </w:style>
  <w:style w:type="character" w:customStyle="1" w:styleId="FooterChar">
    <w:name w:val="Footer Char"/>
    <w:basedOn w:val="DefaultParagraphFont"/>
    <w:link w:val="Footer"/>
    <w:uiPriority w:val="99"/>
    <w:rsid w:val="003A12E6"/>
    <w:rPr>
      <w:rFonts w:ascii="Times New Roman" w:eastAsia="Times New Roman" w:hAnsi="Times New Roman" w:cs="Times New Roman"/>
      <w:sz w:val="20"/>
      <w:szCs w:val="20"/>
    </w:rPr>
  </w:style>
  <w:style w:type="paragraph" w:customStyle="1" w:styleId="Bulletlist">
    <w:name w:val="Bullet list"/>
    <w:uiPriority w:val="99"/>
    <w:rsid w:val="003A12E6"/>
    <w:pPr>
      <w:numPr>
        <w:numId w:val="1"/>
      </w:numPr>
      <w:spacing w:before="60" w:line="200" w:lineRule="atLeast"/>
    </w:pPr>
    <w:rPr>
      <w:rFonts w:ascii="Times New Roman" w:eastAsia="Times New Roman" w:hAnsi="Times New Roman"/>
      <w:color w:val="000000"/>
    </w:rPr>
  </w:style>
  <w:style w:type="paragraph" w:styleId="Title">
    <w:name w:val="Title"/>
    <w:basedOn w:val="Normal"/>
    <w:link w:val="TitleChar"/>
    <w:qFormat/>
    <w:rsid w:val="003A12E6"/>
    <w:pPr>
      <w:spacing w:before="1440" w:after="60"/>
      <w:jc w:val="right"/>
    </w:pPr>
    <w:rPr>
      <w:rFonts w:ascii="Arial" w:hAnsi="Arial" w:cs="Arial"/>
      <w:b/>
      <w:bCs/>
      <w:spacing w:val="20"/>
      <w:kern w:val="28"/>
      <w:sz w:val="32"/>
      <w:szCs w:val="32"/>
    </w:rPr>
  </w:style>
  <w:style w:type="character" w:customStyle="1" w:styleId="TitleChar">
    <w:name w:val="Title Char"/>
    <w:basedOn w:val="DefaultParagraphFont"/>
    <w:link w:val="Title"/>
    <w:rsid w:val="003A12E6"/>
    <w:rPr>
      <w:rFonts w:ascii="Arial" w:eastAsia="Times New Roman" w:hAnsi="Arial" w:cs="Arial"/>
      <w:b/>
      <w:bCs/>
      <w:spacing w:val="20"/>
      <w:kern w:val="28"/>
      <w:sz w:val="32"/>
      <w:szCs w:val="32"/>
    </w:rPr>
  </w:style>
  <w:style w:type="paragraph" w:customStyle="1" w:styleId="Tabletext">
    <w:name w:val="Table text"/>
    <w:basedOn w:val="Normal"/>
    <w:uiPriority w:val="99"/>
    <w:rsid w:val="003A12E6"/>
    <w:rPr>
      <w:rFonts w:ascii="Arial" w:hAnsi="Arial" w:cs="Arial"/>
      <w:sz w:val="16"/>
      <w:szCs w:val="16"/>
    </w:rPr>
  </w:style>
  <w:style w:type="paragraph" w:customStyle="1" w:styleId="Formatexample">
    <w:name w:val="Format example"/>
    <w:basedOn w:val="Tabletext"/>
    <w:uiPriority w:val="99"/>
    <w:rsid w:val="003A12E6"/>
    <w:pPr>
      <w:jc w:val="center"/>
    </w:pPr>
  </w:style>
  <w:style w:type="paragraph" w:customStyle="1" w:styleId="a">
    <w:name w:val="_"/>
    <w:basedOn w:val="Normal"/>
    <w:uiPriority w:val="99"/>
    <w:rsid w:val="003A12E6"/>
    <w:pPr>
      <w:widowControl w:val="0"/>
      <w:ind w:left="720" w:hanging="360"/>
    </w:pPr>
    <w:rPr>
      <w:rFonts w:ascii="Univers" w:hAnsi="Univers" w:cs="Univers"/>
      <w:sz w:val="24"/>
      <w:szCs w:val="24"/>
    </w:rPr>
  </w:style>
  <w:style w:type="character" w:customStyle="1" w:styleId="Specialterm">
    <w:name w:val="Special term"/>
    <w:basedOn w:val="DefaultParagraphFont"/>
    <w:uiPriority w:val="99"/>
    <w:rsid w:val="003A12E6"/>
    <w:rPr>
      <w:rFonts w:ascii="Arial" w:hAnsi="Arial" w:cs="Arial"/>
      <w:sz w:val="16"/>
      <w:szCs w:val="16"/>
    </w:rPr>
  </w:style>
  <w:style w:type="paragraph" w:customStyle="1" w:styleId="Quick">
    <w:name w:val="Quick ­"/>
    <w:basedOn w:val="Normal"/>
    <w:uiPriority w:val="99"/>
    <w:rsid w:val="003A12E6"/>
    <w:pPr>
      <w:widowControl w:val="0"/>
      <w:ind w:left="1440" w:hanging="1440"/>
    </w:pPr>
    <w:rPr>
      <w:rFonts w:ascii="Univers" w:hAnsi="Univers" w:cs="Univers"/>
      <w:sz w:val="24"/>
      <w:szCs w:val="24"/>
    </w:rPr>
  </w:style>
  <w:style w:type="paragraph" w:customStyle="1" w:styleId="Quick1">
    <w:name w:val="Quick 1."/>
    <w:basedOn w:val="Normal"/>
    <w:uiPriority w:val="99"/>
    <w:rsid w:val="003A12E6"/>
    <w:pPr>
      <w:widowControl w:val="0"/>
      <w:ind w:left="720" w:hanging="720"/>
    </w:pPr>
    <w:rPr>
      <w:rFonts w:ascii="Univers" w:hAnsi="Univers" w:cs="Univers"/>
      <w:sz w:val="24"/>
      <w:szCs w:val="24"/>
    </w:rPr>
  </w:style>
  <w:style w:type="paragraph" w:styleId="BodyTextIndent">
    <w:name w:val="Body Text Indent"/>
    <w:basedOn w:val="Normal"/>
    <w:link w:val="BodyTextIndentChar"/>
    <w:rsid w:val="003A12E6"/>
    <w:pPr>
      <w:ind w:left="720"/>
    </w:pPr>
  </w:style>
  <w:style w:type="character" w:customStyle="1" w:styleId="BodyTextIndentChar">
    <w:name w:val="Body Text Indent Char"/>
    <w:basedOn w:val="DefaultParagraphFont"/>
    <w:link w:val="BodyTextIndent"/>
    <w:rsid w:val="003A12E6"/>
    <w:rPr>
      <w:rFonts w:ascii="Times New Roman" w:eastAsia="Times New Roman" w:hAnsi="Times New Roman" w:cs="Times New Roman"/>
      <w:sz w:val="20"/>
      <w:szCs w:val="20"/>
    </w:rPr>
  </w:style>
  <w:style w:type="paragraph" w:styleId="FootnoteText">
    <w:name w:val="footnote text"/>
    <w:basedOn w:val="Normal"/>
    <w:link w:val="FootnoteTextChar"/>
    <w:rsid w:val="003A12E6"/>
    <w:pPr>
      <w:widowControl w:val="0"/>
    </w:pPr>
    <w:rPr>
      <w:rFonts w:ascii="Univers" w:hAnsi="Univers" w:cs="Univers"/>
    </w:rPr>
  </w:style>
  <w:style w:type="character" w:customStyle="1" w:styleId="FootnoteTextChar">
    <w:name w:val="Footnote Text Char"/>
    <w:basedOn w:val="DefaultParagraphFont"/>
    <w:link w:val="FootnoteText"/>
    <w:rsid w:val="003A12E6"/>
    <w:rPr>
      <w:rFonts w:ascii="Univers" w:eastAsia="Times New Roman" w:hAnsi="Univers" w:cs="Univers"/>
      <w:sz w:val="20"/>
      <w:szCs w:val="20"/>
    </w:rPr>
  </w:style>
  <w:style w:type="paragraph" w:customStyle="1" w:styleId="Monospaced">
    <w:name w:val="Monospaced"/>
    <w:basedOn w:val="Normal"/>
    <w:uiPriority w:val="99"/>
    <w:rsid w:val="003A12E6"/>
    <w:pPr>
      <w:ind w:firstLine="720"/>
    </w:pPr>
    <w:rPr>
      <w:rFonts w:ascii="Courier New" w:hAnsi="Courier New" w:cs="Courier New"/>
      <w:sz w:val="16"/>
      <w:szCs w:val="16"/>
    </w:rPr>
  </w:style>
  <w:style w:type="paragraph" w:customStyle="1" w:styleId="Codingexample">
    <w:name w:val="Coding example"/>
    <w:basedOn w:val="Formatexample"/>
    <w:uiPriority w:val="99"/>
    <w:rsid w:val="003A12E6"/>
    <w:pPr>
      <w:keepLines/>
      <w:ind w:left="720"/>
      <w:jc w:val="left"/>
    </w:pPr>
    <w:rPr>
      <w:rFonts w:ascii="Courier New" w:hAnsi="Courier New" w:cs="Courier New"/>
    </w:rPr>
  </w:style>
  <w:style w:type="paragraph" w:customStyle="1" w:styleId="DefinitionTerm">
    <w:name w:val="Definition Term"/>
    <w:basedOn w:val="Normal"/>
    <w:next w:val="DefinitionList"/>
    <w:uiPriority w:val="99"/>
    <w:rsid w:val="003A12E6"/>
    <w:rPr>
      <w:sz w:val="24"/>
      <w:szCs w:val="24"/>
    </w:rPr>
  </w:style>
  <w:style w:type="paragraph" w:customStyle="1" w:styleId="DefinitionList">
    <w:name w:val="Definition List"/>
    <w:basedOn w:val="Normal"/>
    <w:next w:val="DefinitionTerm"/>
    <w:uiPriority w:val="99"/>
    <w:rsid w:val="003A12E6"/>
    <w:pPr>
      <w:ind w:left="360"/>
    </w:pPr>
    <w:rPr>
      <w:sz w:val="24"/>
      <w:szCs w:val="24"/>
    </w:rPr>
  </w:style>
  <w:style w:type="character" w:customStyle="1" w:styleId="Definition">
    <w:name w:val="Definition"/>
    <w:uiPriority w:val="99"/>
    <w:rsid w:val="003A12E6"/>
    <w:rPr>
      <w:i/>
      <w:iCs/>
    </w:rPr>
  </w:style>
  <w:style w:type="paragraph" w:customStyle="1" w:styleId="H1">
    <w:name w:val="H1"/>
    <w:basedOn w:val="Normal"/>
    <w:next w:val="Normal"/>
    <w:uiPriority w:val="99"/>
    <w:rsid w:val="003A12E6"/>
    <w:pPr>
      <w:keepNext/>
      <w:spacing w:before="100" w:after="100"/>
    </w:pPr>
    <w:rPr>
      <w:b/>
      <w:bCs/>
      <w:kern w:val="36"/>
      <w:sz w:val="48"/>
      <w:szCs w:val="48"/>
    </w:rPr>
  </w:style>
  <w:style w:type="paragraph" w:customStyle="1" w:styleId="H2">
    <w:name w:val="H2"/>
    <w:basedOn w:val="Normal"/>
    <w:next w:val="Normal"/>
    <w:uiPriority w:val="99"/>
    <w:rsid w:val="003A12E6"/>
    <w:pPr>
      <w:keepNext/>
      <w:spacing w:before="100" w:after="100"/>
    </w:pPr>
    <w:rPr>
      <w:b/>
      <w:bCs/>
      <w:sz w:val="36"/>
      <w:szCs w:val="36"/>
    </w:rPr>
  </w:style>
  <w:style w:type="paragraph" w:customStyle="1" w:styleId="H3">
    <w:name w:val="H3"/>
    <w:basedOn w:val="Normal"/>
    <w:next w:val="Normal"/>
    <w:uiPriority w:val="99"/>
    <w:rsid w:val="003A12E6"/>
    <w:pPr>
      <w:keepNext/>
      <w:spacing w:before="100" w:after="100"/>
    </w:pPr>
    <w:rPr>
      <w:b/>
      <w:bCs/>
      <w:sz w:val="28"/>
      <w:szCs w:val="28"/>
    </w:rPr>
  </w:style>
  <w:style w:type="paragraph" w:customStyle="1" w:styleId="H4">
    <w:name w:val="H4"/>
    <w:basedOn w:val="Normal"/>
    <w:next w:val="Normal"/>
    <w:uiPriority w:val="99"/>
    <w:rsid w:val="003A12E6"/>
    <w:pPr>
      <w:keepNext/>
      <w:spacing w:before="100" w:after="100"/>
    </w:pPr>
    <w:rPr>
      <w:b/>
      <w:bCs/>
      <w:sz w:val="24"/>
      <w:szCs w:val="24"/>
    </w:rPr>
  </w:style>
  <w:style w:type="paragraph" w:customStyle="1" w:styleId="H5">
    <w:name w:val="H5"/>
    <w:basedOn w:val="Normal"/>
    <w:next w:val="Normal"/>
    <w:uiPriority w:val="99"/>
    <w:rsid w:val="003A12E6"/>
    <w:pPr>
      <w:keepNext/>
    </w:pPr>
    <w:rPr>
      <w:rFonts w:ascii="Arial" w:hAnsi="Arial" w:cs="Arial"/>
      <w:b/>
      <w:bCs/>
      <w:sz w:val="24"/>
    </w:rPr>
  </w:style>
  <w:style w:type="paragraph" w:customStyle="1" w:styleId="H6">
    <w:name w:val="H6"/>
    <w:basedOn w:val="Normal"/>
    <w:next w:val="Normal"/>
    <w:uiPriority w:val="99"/>
    <w:rsid w:val="003A12E6"/>
    <w:pPr>
      <w:keepNext/>
      <w:spacing w:before="100" w:after="100"/>
    </w:pPr>
    <w:rPr>
      <w:b/>
      <w:bCs/>
      <w:sz w:val="16"/>
      <w:szCs w:val="16"/>
    </w:rPr>
  </w:style>
  <w:style w:type="paragraph" w:customStyle="1" w:styleId="Address">
    <w:name w:val="Address"/>
    <w:basedOn w:val="Normal"/>
    <w:next w:val="Normal"/>
    <w:rsid w:val="003A12E6"/>
    <w:rPr>
      <w:i/>
      <w:iCs/>
      <w:sz w:val="24"/>
      <w:szCs w:val="24"/>
    </w:rPr>
  </w:style>
  <w:style w:type="paragraph" w:customStyle="1" w:styleId="Blockquote">
    <w:name w:val="Blockquote"/>
    <w:basedOn w:val="Normal"/>
    <w:uiPriority w:val="99"/>
    <w:rsid w:val="003A12E6"/>
    <w:pPr>
      <w:spacing w:before="100" w:after="100"/>
      <w:ind w:left="360" w:right="360"/>
    </w:pPr>
    <w:rPr>
      <w:sz w:val="24"/>
      <w:szCs w:val="24"/>
    </w:rPr>
  </w:style>
  <w:style w:type="character" w:customStyle="1" w:styleId="CITE">
    <w:name w:val="CITE"/>
    <w:uiPriority w:val="99"/>
    <w:rsid w:val="003A12E6"/>
    <w:rPr>
      <w:i/>
      <w:iCs/>
    </w:rPr>
  </w:style>
  <w:style w:type="character" w:customStyle="1" w:styleId="CODE">
    <w:name w:val="CODE"/>
    <w:uiPriority w:val="99"/>
    <w:rsid w:val="003A12E6"/>
    <w:rPr>
      <w:rFonts w:ascii="Courier New" w:hAnsi="Courier New" w:cs="Courier New"/>
      <w:sz w:val="20"/>
      <w:szCs w:val="20"/>
    </w:rPr>
  </w:style>
  <w:style w:type="character" w:styleId="Emphasis">
    <w:name w:val="Emphasis"/>
    <w:basedOn w:val="DefaultParagraphFont"/>
    <w:qFormat/>
    <w:rsid w:val="003A12E6"/>
    <w:rPr>
      <w:i/>
      <w:iCs/>
    </w:rPr>
  </w:style>
  <w:style w:type="character" w:styleId="Hyperlink">
    <w:name w:val="Hyperlink"/>
    <w:basedOn w:val="DefaultParagraphFont"/>
    <w:uiPriority w:val="99"/>
    <w:rsid w:val="003A12E6"/>
    <w:rPr>
      <w:color w:val="0000FF"/>
      <w:u w:val="single"/>
    </w:rPr>
  </w:style>
  <w:style w:type="character" w:styleId="FollowedHyperlink">
    <w:name w:val="FollowedHyperlink"/>
    <w:basedOn w:val="DefaultParagraphFont"/>
    <w:uiPriority w:val="99"/>
    <w:rsid w:val="003A12E6"/>
    <w:rPr>
      <w:color w:val="800080"/>
      <w:u w:val="single"/>
    </w:rPr>
  </w:style>
  <w:style w:type="character" w:customStyle="1" w:styleId="Keyboard">
    <w:name w:val="Keyboard"/>
    <w:uiPriority w:val="99"/>
    <w:rsid w:val="003A12E6"/>
    <w:rPr>
      <w:rFonts w:ascii="Courier New" w:hAnsi="Courier New" w:cs="Courier New"/>
      <w:b/>
      <w:bCs/>
      <w:sz w:val="20"/>
      <w:szCs w:val="20"/>
    </w:rPr>
  </w:style>
  <w:style w:type="paragraph" w:customStyle="1" w:styleId="Preformatted">
    <w:name w:val="Preformatted"/>
    <w:basedOn w:val="Normal"/>
    <w:uiPriority w:val="99"/>
    <w:rsid w:val="003A12E6"/>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cs="Courier New"/>
    </w:rPr>
  </w:style>
  <w:style w:type="paragraph" w:styleId="z-BottomofForm">
    <w:name w:val="HTML Bottom of Form"/>
    <w:basedOn w:val="Normal"/>
    <w:next w:val="Normal"/>
    <w:link w:val="z-BottomofFormChar"/>
    <w:hidden/>
    <w:uiPriority w:val="99"/>
    <w:rsid w:val="003A12E6"/>
    <w:pPr>
      <w:pBdr>
        <w:top w:val="double" w:sz="6" w:space="0" w:color="000000"/>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3A12E6"/>
    <w:rPr>
      <w:rFonts w:ascii="Arial" w:eastAsia="Times New Roman" w:hAnsi="Arial" w:cs="Arial"/>
      <w:vanish/>
      <w:sz w:val="16"/>
      <w:szCs w:val="16"/>
    </w:rPr>
  </w:style>
  <w:style w:type="paragraph" w:styleId="z-TopofForm">
    <w:name w:val="HTML Top of Form"/>
    <w:basedOn w:val="Normal"/>
    <w:next w:val="Normal"/>
    <w:link w:val="z-TopofFormChar"/>
    <w:hidden/>
    <w:uiPriority w:val="99"/>
    <w:rsid w:val="003A12E6"/>
    <w:pPr>
      <w:pBdr>
        <w:bottom w:val="double" w:sz="6" w:space="0" w:color="000000"/>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3A12E6"/>
    <w:rPr>
      <w:rFonts w:ascii="Arial" w:eastAsia="Times New Roman" w:hAnsi="Arial" w:cs="Arial"/>
      <w:vanish/>
      <w:sz w:val="16"/>
      <w:szCs w:val="16"/>
    </w:rPr>
  </w:style>
  <w:style w:type="character" w:customStyle="1" w:styleId="Sample">
    <w:name w:val="Sample"/>
    <w:uiPriority w:val="99"/>
    <w:rsid w:val="003A12E6"/>
    <w:rPr>
      <w:rFonts w:ascii="Courier New" w:hAnsi="Courier New" w:cs="Courier New"/>
    </w:rPr>
  </w:style>
  <w:style w:type="character" w:styleId="Strong">
    <w:name w:val="Strong"/>
    <w:basedOn w:val="DefaultParagraphFont"/>
    <w:uiPriority w:val="99"/>
    <w:qFormat/>
    <w:rsid w:val="003A12E6"/>
    <w:rPr>
      <w:b/>
      <w:bCs/>
    </w:rPr>
  </w:style>
  <w:style w:type="character" w:customStyle="1" w:styleId="Typewriter">
    <w:name w:val="Typewriter"/>
    <w:uiPriority w:val="99"/>
    <w:rsid w:val="003A12E6"/>
    <w:rPr>
      <w:rFonts w:ascii="Courier New" w:hAnsi="Courier New" w:cs="Courier New"/>
      <w:sz w:val="20"/>
      <w:szCs w:val="20"/>
    </w:rPr>
  </w:style>
  <w:style w:type="character" w:customStyle="1" w:styleId="Variable">
    <w:name w:val="Variable"/>
    <w:uiPriority w:val="99"/>
    <w:rsid w:val="003A12E6"/>
    <w:rPr>
      <w:i/>
      <w:iCs/>
    </w:rPr>
  </w:style>
  <w:style w:type="character" w:customStyle="1" w:styleId="HTMLMarkup">
    <w:name w:val="HTML Markup"/>
    <w:uiPriority w:val="99"/>
    <w:rsid w:val="003A12E6"/>
    <w:rPr>
      <w:vanish/>
      <w:color w:val="FF0000"/>
    </w:rPr>
  </w:style>
  <w:style w:type="character" w:customStyle="1" w:styleId="Comment">
    <w:name w:val="Comment"/>
    <w:uiPriority w:val="99"/>
    <w:rsid w:val="003A12E6"/>
    <w:rPr>
      <w:vanish/>
    </w:rPr>
  </w:style>
  <w:style w:type="character" w:styleId="PageNumber">
    <w:name w:val="page number"/>
    <w:basedOn w:val="DefaultParagraphFont"/>
    <w:rsid w:val="003A12E6"/>
  </w:style>
  <w:style w:type="paragraph" w:styleId="TOC1">
    <w:name w:val="toc 1"/>
    <w:basedOn w:val="Normal"/>
    <w:next w:val="Normal"/>
    <w:autoRedefine/>
    <w:uiPriority w:val="39"/>
    <w:qFormat/>
    <w:rsid w:val="00A636F3"/>
    <w:pPr>
      <w:spacing w:before="120"/>
    </w:pPr>
    <w:rPr>
      <w:rFonts w:asciiTheme="minorHAnsi" w:hAnsiTheme="minorHAnsi"/>
      <w:b/>
      <w:bCs/>
      <w:i/>
      <w:iCs/>
      <w:sz w:val="24"/>
      <w:szCs w:val="24"/>
    </w:rPr>
  </w:style>
  <w:style w:type="paragraph" w:styleId="TOC2">
    <w:name w:val="toc 2"/>
    <w:basedOn w:val="Normal"/>
    <w:next w:val="Normal"/>
    <w:autoRedefine/>
    <w:uiPriority w:val="39"/>
    <w:qFormat/>
    <w:rsid w:val="003456D3"/>
    <w:pPr>
      <w:tabs>
        <w:tab w:val="left" w:pos="800"/>
        <w:tab w:val="right" w:leader="dot" w:pos="9350"/>
      </w:tabs>
      <w:spacing w:before="120"/>
      <w:ind w:left="200"/>
    </w:pPr>
    <w:rPr>
      <w:rFonts w:asciiTheme="minorHAnsi" w:hAnsiTheme="minorHAnsi"/>
      <w:b/>
      <w:bCs/>
      <w:noProof/>
    </w:rPr>
  </w:style>
  <w:style w:type="paragraph" w:styleId="TOC3">
    <w:name w:val="toc 3"/>
    <w:basedOn w:val="Normal"/>
    <w:next w:val="Normal"/>
    <w:autoRedefine/>
    <w:uiPriority w:val="39"/>
    <w:qFormat/>
    <w:rsid w:val="003A12E6"/>
    <w:pPr>
      <w:ind w:left="400"/>
    </w:pPr>
    <w:rPr>
      <w:rFonts w:asciiTheme="minorHAnsi" w:hAnsiTheme="minorHAnsi"/>
    </w:rPr>
  </w:style>
  <w:style w:type="paragraph" w:customStyle="1" w:styleId="Tableheader">
    <w:name w:val="Table header"/>
    <w:basedOn w:val="Tabletext"/>
    <w:uiPriority w:val="99"/>
    <w:rsid w:val="003A12E6"/>
    <w:pPr>
      <w:keepNext/>
    </w:pPr>
    <w:rPr>
      <w:b/>
      <w:bCs/>
    </w:rPr>
  </w:style>
  <w:style w:type="paragraph" w:customStyle="1" w:styleId="Subheading">
    <w:name w:val="Subheading"/>
    <w:basedOn w:val="Normal"/>
    <w:uiPriority w:val="99"/>
    <w:rsid w:val="003A12E6"/>
    <w:pPr>
      <w:keepNext/>
    </w:pPr>
    <w:rPr>
      <w:b/>
      <w:bCs/>
      <w:i/>
      <w:iCs/>
    </w:rPr>
  </w:style>
  <w:style w:type="paragraph" w:customStyle="1" w:styleId="Tableweetext">
    <w:name w:val="Table wee text"/>
    <w:basedOn w:val="Tabletext"/>
    <w:uiPriority w:val="99"/>
    <w:rsid w:val="003A12E6"/>
  </w:style>
  <w:style w:type="character" w:styleId="CommentReference">
    <w:name w:val="annotation reference"/>
    <w:basedOn w:val="DefaultParagraphFont"/>
    <w:uiPriority w:val="99"/>
    <w:rsid w:val="003A12E6"/>
    <w:rPr>
      <w:sz w:val="16"/>
      <w:szCs w:val="16"/>
    </w:rPr>
  </w:style>
  <w:style w:type="character" w:customStyle="1" w:styleId="CommentTextChar">
    <w:name w:val="Comment Text Char"/>
    <w:basedOn w:val="DefaultParagraphFont"/>
    <w:link w:val="CommentText"/>
    <w:uiPriority w:val="99"/>
    <w:rsid w:val="003A12E6"/>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A12E6"/>
  </w:style>
  <w:style w:type="paragraph" w:customStyle="1" w:styleId="Boxedtext">
    <w:name w:val="Boxed text"/>
    <w:basedOn w:val="Tabletext"/>
    <w:uiPriority w:val="99"/>
    <w:rsid w:val="003A12E6"/>
    <w:pPr>
      <w:keepNext/>
      <w:keepLines/>
      <w:pBdr>
        <w:top w:val="single" w:sz="6" w:space="1" w:color="auto"/>
        <w:left w:val="single" w:sz="6" w:space="1" w:color="auto"/>
        <w:bottom w:val="single" w:sz="6" w:space="1" w:color="auto"/>
        <w:right w:val="single" w:sz="6" w:space="1" w:color="auto"/>
      </w:pBdr>
      <w:tabs>
        <w:tab w:val="left" w:pos="2880"/>
        <w:tab w:val="left" w:pos="4320"/>
        <w:tab w:val="left" w:pos="4770"/>
      </w:tabs>
      <w:spacing w:after="60"/>
      <w:ind w:left="720" w:right="720"/>
    </w:pPr>
  </w:style>
  <w:style w:type="paragraph" w:customStyle="1" w:styleId="Bullet">
    <w:name w:val="Bullet"/>
    <w:basedOn w:val="Normal"/>
    <w:uiPriority w:val="99"/>
    <w:rsid w:val="003A12E6"/>
    <w:pPr>
      <w:ind w:left="360" w:hanging="360"/>
    </w:pPr>
  </w:style>
  <w:style w:type="paragraph" w:customStyle="1" w:styleId="Dictionary">
    <w:name w:val="Dictionary"/>
    <w:basedOn w:val="Normal"/>
    <w:uiPriority w:val="99"/>
    <w:rsid w:val="003A12E6"/>
    <w:pPr>
      <w:keepLines/>
    </w:pPr>
    <w:rPr>
      <w:rFonts w:ascii="Courier New" w:hAnsi="Courier New" w:cs="Courier New"/>
      <w:sz w:val="16"/>
      <w:szCs w:val="16"/>
    </w:rPr>
  </w:style>
  <w:style w:type="paragraph" w:styleId="BodyText">
    <w:name w:val="Body Text"/>
    <w:basedOn w:val="Normal"/>
    <w:link w:val="BodyTextChar"/>
    <w:rsid w:val="003A12E6"/>
    <w:rPr>
      <w:i/>
      <w:iCs/>
    </w:rPr>
  </w:style>
  <w:style w:type="character" w:customStyle="1" w:styleId="BodyTextChar">
    <w:name w:val="Body Text Char"/>
    <w:basedOn w:val="DefaultParagraphFont"/>
    <w:link w:val="BodyText"/>
    <w:rsid w:val="003A12E6"/>
    <w:rPr>
      <w:rFonts w:ascii="Times New Roman" w:eastAsia="Times New Roman" w:hAnsi="Times New Roman" w:cs="Times New Roman"/>
      <w:i/>
      <w:iCs/>
      <w:sz w:val="20"/>
      <w:szCs w:val="20"/>
    </w:rPr>
  </w:style>
  <w:style w:type="paragraph" w:customStyle="1" w:styleId="SMUD-Table">
    <w:name w:val="SMUD-Table"/>
    <w:basedOn w:val="Normal"/>
    <w:uiPriority w:val="99"/>
    <w:rsid w:val="003A12E6"/>
    <w:rPr>
      <w:rFonts w:ascii="Arial" w:hAnsi="Arial" w:cs="Arial"/>
      <w:b/>
      <w:bCs/>
      <w:sz w:val="24"/>
      <w:szCs w:val="24"/>
    </w:rPr>
  </w:style>
  <w:style w:type="paragraph" w:styleId="BodyText3">
    <w:name w:val="Body Text 3"/>
    <w:basedOn w:val="Normal"/>
    <w:link w:val="BodyText3Char"/>
    <w:rsid w:val="003A12E6"/>
    <w:pPr>
      <w:jc w:val="both"/>
    </w:pPr>
    <w:rPr>
      <w:rFonts w:ascii="Palatino (PCL6)" w:hAnsi="Palatino (PCL6)" w:cs="Palatino (PCL6)"/>
    </w:rPr>
  </w:style>
  <w:style w:type="character" w:customStyle="1" w:styleId="BodyText3Char">
    <w:name w:val="Body Text 3 Char"/>
    <w:basedOn w:val="DefaultParagraphFont"/>
    <w:link w:val="BodyText3"/>
    <w:rsid w:val="003A12E6"/>
    <w:rPr>
      <w:rFonts w:ascii="Palatino (PCL6)" w:eastAsia="Times New Roman" w:hAnsi="Palatino (PCL6)" w:cs="Palatino (PCL6)"/>
      <w:sz w:val="20"/>
      <w:szCs w:val="20"/>
    </w:rPr>
  </w:style>
  <w:style w:type="paragraph" w:styleId="Subtitle">
    <w:name w:val="Subtitle"/>
    <w:basedOn w:val="Normal"/>
    <w:link w:val="SubtitleChar"/>
    <w:uiPriority w:val="99"/>
    <w:qFormat/>
    <w:rsid w:val="003A12E6"/>
    <w:pPr>
      <w:jc w:val="center"/>
    </w:pPr>
    <w:rPr>
      <w:rFonts w:ascii="Arial" w:hAnsi="Arial" w:cs="Arial"/>
      <w:b/>
      <w:bCs/>
      <w:sz w:val="28"/>
      <w:szCs w:val="28"/>
    </w:rPr>
  </w:style>
  <w:style w:type="character" w:customStyle="1" w:styleId="SubtitleChar">
    <w:name w:val="Subtitle Char"/>
    <w:basedOn w:val="DefaultParagraphFont"/>
    <w:link w:val="Subtitle"/>
    <w:uiPriority w:val="99"/>
    <w:rsid w:val="003A12E6"/>
    <w:rPr>
      <w:rFonts w:ascii="Arial" w:eastAsia="Times New Roman" w:hAnsi="Arial" w:cs="Arial"/>
      <w:b/>
      <w:bCs/>
      <w:sz w:val="28"/>
      <w:szCs w:val="28"/>
    </w:rPr>
  </w:style>
  <w:style w:type="paragraph" w:styleId="BodyTextIndent2">
    <w:name w:val="Body Text Indent 2"/>
    <w:basedOn w:val="Normal"/>
    <w:link w:val="BodyTextIndent2Char"/>
    <w:rsid w:val="003A12E6"/>
    <w:pPr>
      <w:ind w:left="720"/>
      <w:jc w:val="both"/>
    </w:pPr>
  </w:style>
  <w:style w:type="character" w:customStyle="1" w:styleId="BodyTextIndent2Char">
    <w:name w:val="Body Text Indent 2 Char"/>
    <w:basedOn w:val="DefaultParagraphFont"/>
    <w:link w:val="BodyTextIndent2"/>
    <w:rsid w:val="003A12E6"/>
    <w:rPr>
      <w:rFonts w:ascii="Times New Roman" w:eastAsia="Times New Roman" w:hAnsi="Times New Roman" w:cs="Times New Roman"/>
      <w:sz w:val="20"/>
      <w:szCs w:val="20"/>
    </w:rPr>
  </w:style>
  <w:style w:type="paragraph" w:styleId="PlainText">
    <w:name w:val="Plain Text"/>
    <w:basedOn w:val="Normal"/>
    <w:link w:val="PlainTextChar"/>
    <w:rsid w:val="003A12E6"/>
    <w:rPr>
      <w:rFonts w:ascii="Courier New" w:hAnsi="Courier New" w:cs="Courier New"/>
    </w:rPr>
  </w:style>
  <w:style w:type="character" w:customStyle="1" w:styleId="PlainTextChar">
    <w:name w:val="Plain Text Char"/>
    <w:basedOn w:val="DefaultParagraphFont"/>
    <w:link w:val="PlainText"/>
    <w:rsid w:val="003A12E6"/>
    <w:rPr>
      <w:rFonts w:ascii="Courier New" w:eastAsia="Times New Roman" w:hAnsi="Courier New" w:cs="Courier New"/>
      <w:sz w:val="20"/>
      <w:szCs w:val="20"/>
    </w:rPr>
  </w:style>
  <w:style w:type="paragraph" w:styleId="EnvelopeAddress">
    <w:name w:val="envelope address"/>
    <w:basedOn w:val="Normal"/>
    <w:uiPriority w:val="99"/>
    <w:rsid w:val="003A12E6"/>
    <w:pPr>
      <w:framePr w:w="7920" w:h="1980" w:hRule="exact" w:hSpace="180" w:wrap="auto" w:hAnchor="page" w:xAlign="center" w:yAlign="bottom"/>
      <w:ind w:left="2880"/>
    </w:pPr>
    <w:rPr>
      <w:rFonts w:ascii="Century Gothic" w:eastAsia="SimSun" w:hAnsi="Century Gothic" w:cs="Century Gothic"/>
      <w:sz w:val="22"/>
      <w:szCs w:val="22"/>
      <w:lang w:eastAsia="zh-CN"/>
    </w:rPr>
  </w:style>
  <w:style w:type="paragraph" w:styleId="EnvelopeReturn">
    <w:name w:val="envelope return"/>
    <w:basedOn w:val="Normal"/>
    <w:uiPriority w:val="99"/>
    <w:rsid w:val="003A12E6"/>
    <w:rPr>
      <w:rFonts w:ascii="Century Gothic" w:eastAsia="SimSun" w:hAnsi="Century Gothic" w:cs="Century Gothic"/>
      <w:lang w:eastAsia="zh-CN"/>
    </w:rPr>
  </w:style>
  <w:style w:type="paragraph" w:customStyle="1" w:styleId="Instruction">
    <w:name w:val="Instruction"/>
    <w:basedOn w:val="BodyText"/>
    <w:uiPriority w:val="99"/>
    <w:rsid w:val="003A12E6"/>
    <w:pPr>
      <w:ind w:left="1080" w:right="1080"/>
    </w:pPr>
    <w:rPr>
      <w:rFonts w:ascii="Courier New" w:eastAsia="SimSun" w:hAnsi="Courier New" w:cs="Courier New"/>
      <w:i w:val="0"/>
      <w:iCs w:val="0"/>
      <w:lang w:eastAsia="zh-CN"/>
    </w:rPr>
  </w:style>
  <w:style w:type="paragraph" w:customStyle="1" w:styleId="InstructionExamples">
    <w:name w:val="Instruction Examples"/>
    <w:basedOn w:val="Instruction"/>
    <w:uiPriority w:val="99"/>
    <w:rsid w:val="003A12E6"/>
    <w:rPr>
      <w:rFonts w:ascii="Times New Roman" w:hAnsi="Times New Roman" w:cs="Times New Roman"/>
      <w:i/>
      <w:iCs/>
      <w:sz w:val="18"/>
      <w:szCs w:val="18"/>
    </w:rPr>
  </w:style>
  <w:style w:type="paragraph" w:styleId="BodyTextIndent3">
    <w:name w:val="Body Text Indent 3"/>
    <w:basedOn w:val="Normal"/>
    <w:link w:val="BodyTextIndent3Char"/>
    <w:rsid w:val="003A12E6"/>
    <w:pPr>
      <w:widowControl w:val="0"/>
      <w:tabs>
        <w:tab w:val="left" w:pos="1080"/>
      </w:tabs>
      <w:autoSpaceDE w:val="0"/>
      <w:autoSpaceDN w:val="0"/>
      <w:adjustRightInd w:val="0"/>
      <w:spacing w:before="92"/>
      <w:ind w:left="1080"/>
    </w:pPr>
    <w:rPr>
      <w:rFonts w:ascii="Arial" w:hAnsi="Arial" w:cs="Arial"/>
      <w:color w:val="000000"/>
    </w:rPr>
  </w:style>
  <w:style w:type="character" w:customStyle="1" w:styleId="BodyTextIndent3Char">
    <w:name w:val="Body Text Indent 3 Char"/>
    <w:basedOn w:val="DefaultParagraphFont"/>
    <w:link w:val="BodyTextIndent3"/>
    <w:rsid w:val="003A12E6"/>
    <w:rPr>
      <w:rFonts w:ascii="Arial" w:eastAsia="Times New Roman" w:hAnsi="Arial" w:cs="Arial"/>
      <w:color w:val="000000"/>
      <w:sz w:val="20"/>
      <w:szCs w:val="20"/>
    </w:rPr>
  </w:style>
  <w:style w:type="paragraph" w:styleId="BalloonText">
    <w:name w:val="Balloon Text"/>
    <w:basedOn w:val="Normal"/>
    <w:link w:val="BalloonTextChar"/>
    <w:semiHidden/>
    <w:rsid w:val="003A12E6"/>
    <w:rPr>
      <w:rFonts w:ascii="Tahoma" w:hAnsi="Tahoma" w:cs="Tahoma"/>
      <w:sz w:val="16"/>
      <w:szCs w:val="16"/>
    </w:rPr>
  </w:style>
  <w:style w:type="character" w:customStyle="1" w:styleId="BalloonTextChar">
    <w:name w:val="Balloon Text Char"/>
    <w:basedOn w:val="DefaultParagraphFont"/>
    <w:link w:val="BalloonText"/>
    <w:semiHidden/>
    <w:rsid w:val="003A12E6"/>
    <w:rPr>
      <w:rFonts w:ascii="Tahoma" w:eastAsia="Times New Roman" w:hAnsi="Tahoma" w:cs="Tahoma"/>
      <w:sz w:val="16"/>
      <w:szCs w:val="16"/>
    </w:rPr>
  </w:style>
  <w:style w:type="paragraph" w:styleId="BodyText2">
    <w:name w:val="Body Text 2"/>
    <w:basedOn w:val="Normal"/>
    <w:link w:val="BodyText2Char"/>
    <w:rsid w:val="003A12E6"/>
    <w:pPr>
      <w:tabs>
        <w:tab w:val="left" w:pos="792"/>
      </w:tabs>
    </w:pPr>
    <w:rPr>
      <w:color w:val="000000"/>
      <w:sz w:val="24"/>
    </w:rPr>
  </w:style>
  <w:style w:type="character" w:customStyle="1" w:styleId="BodyText2Char">
    <w:name w:val="Body Text 2 Char"/>
    <w:basedOn w:val="DefaultParagraphFont"/>
    <w:link w:val="BodyText2"/>
    <w:rsid w:val="003A12E6"/>
    <w:rPr>
      <w:rFonts w:ascii="Times New Roman" w:eastAsia="Times New Roman" w:hAnsi="Times New Roman" w:cs="Times New Roman"/>
      <w:color w:val="000000"/>
      <w:sz w:val="24"/>
      <w:szCs w:val="20"/>
    </w:rPr>
  </w:style>
  <w:style w:type="paragraph" w:styleId="ListBullet">
    <w:name w:val="List Bullet"/>
    <w:basedOn w:val="Normal"/>
    <w:rsid w:val="003A12E6"/>
    <w:pPr>
      <w:tabs>
        <w:tab w:val="left" w:pos="0"/>
      </w:tabs>
      <w:overflowPunct w:val="0"/>
      <w:autoSpaceDE w:val="0"/>
      <w:autoSpaceDN w:val="0"/>
      <w:adjustRightInd w:val="0"/>
      <w:spacing w:before="60"/>
      <w:textAlignment w:val="baseline"/>
    </w:pPr>
    <w:rPr>
      <w:rFonts w:ascii="Book Antiqua" w:hAnsi="Book Antiqua"/>
      <w:sz w:val="22"/>
    </w:rPr>
  </w:style>
  <w:style w:type="paragraph" w:customStyle="1" w:styleId="general">
    <w:name w:val="general"/>
    <w:basedOn w:val="Normal"/>
    <w:uiPriority w:val="99"/>
    <w:rsid w:val="003A12E6"/>
  </w:style>
  <w:style w:type="paragraph" w:styleId="NormalWeb">
    <w:name w:val="Normal (Web)"/>
    <w:basedOn w:val="Normal"/>
    <w:uiPriority w:val="99"/>
    <w:rsid w:val="003A12E6"/>
    <w:pPr>
      <w:spacing w:before="100" w:beforeAutospacing="1" w:after="100" w:afterAutospacing="1"/>
    </w:pPr>
    <w:rPr>
      <w:sz w:val="24"/>
      <w:szCs w:val="24"/>
    </w:rPr>
  </w:style>
  <w:style w:type="paragraph" w:customStyle="1" w:styleId="TableHeading">
    <w:name w:val="Table Heading"/>
    <w:basedOn w:val="Normal"/>
    <w:uiPriority w:val="99"/>
    <w:rsid w:val="003A12E6"/>
    <w:pPr>
      <w:jc w:val="center"/>
    </w:pPr>
    <w:rPr>
      <w:rFonts w:ascii="Arial" w:eastAsia="MS Mincho" w:hAnsi="Arial"/>
      <w:b/>
      <w:color w:val="000000"/>
      <w:sz w:val="22"/>
    </w:rPr>
  </w:style>
  <w:style w:type="paragraph" w:customStyle="1" w:styleId="TableHeaders">
    <w:name w:val="Table Headers"/>
    <w:basedOn w:val="Normal"/>
    <w:link w:val="TableHeadersChar"/>
    <w:rsid w:val="003A12E6"/>
    <w:pPr>
      <w:spacing w:before="120" w:after="60"/>
    </w:pPr>
    <w:rPr>
      <w:rFonts w:ascii="Arial" w:eastAsia="MS Mincho" w:hAnsi="Arial" w:cs="Arial"/>
      <w:b/>
      <w:bCs/>
      <w:szCs w:val="24"/>
    </w:rPr>
  </w:style>
  <w:style w:type="character" w:customStyle="1" w:styleId="TableHeadersChar">
    <w:name w:val="Table Headers Char"/>
    <w:basedOn w:val="DefaultParagraphFont"/>
    <w:link w:val="TableHeaders"/>
    <w:rsid w:val="003A12E6"/>
    <w:rPr>
      <w:rFonts w:ascii="Arial" w:eastAsia="MS Mincho" w:hAnsi="Arial" w:cs="Arial"/>
      <w:b/>
      <w:bCs/>
      <w:sz w:val="20"/>
      <w:szCs w:val="24"/>
    </w:rPr>
  </w:style>
  <w:style w:type="paragraph" w:customStyle="1" w:styleId="TableText0">
    <w:name w:val="Table Text"/>
    <w:basedOn w:val="Normal"/>
    <w:link w:val="TableTextChar"/>
    <w:rsid w:val="003A12E6"/>
    <w:pPr>
      <w:spacing w:before="60" w:after="60"/>
    </w:pPr>
    <w:rPr>
      <w:rFonts w:ascii="Arial" w:eastAsia="MS Mincho" w:hAnsi="Arial"/>
      <w:bCs/>
      <w:szCs w:val="24"/>
    </w:rPr>
  </w:style>
  <w:style w:type="character" w:customStyle="1" w:styleId="TableTextChar">
    <w:name w:val="Table Text Char"/>
    <w:basedOn w:val="DefaultParagraphFont"/>
    <w:link w:val="TableText0"/>
    <w:rsid w:val="003A12E6"/>
    <w:rPr>
      <w:rFonts w:ascii="Arial" w:eastAsia="MS Mincho" w:hAnsi="Arial" w:cs="Times New Roman"/>
      <w:bCs/>
      <w:sz w:val="20"/>
      <w:szCs w:val="24"/>
    </w:rPr>
  </w:style>
  <w:style w:type="paragraph" w:customStyle="1" w:styleId="Review">
    <w:name w:val="Review"/>
    <w:basedOn w:val="Normal"/>
    <w:uiPriority w:val="99"/>
    <w:rsid w:val="003A12E6"/>
    <w:pPr>
      <w:keepNext/>
      <w:ind w:left="360" w:hanging="360"/>
      <w:jc w:val="both"/>
    </w:pPr>
    <w:rPr>
      <w:rFonts w:ascii="Arial" w:eastAsia="MS Mincho" w:hAnsi="Arial" w:cs="Arial"/>
      <w:b/>
      <w:bCs/>
      <w:i/>
      <w:iCs/>
      <w:sz w:val="22"/>
      <w:szCs w:val="28"/>
      <w:u w:val="single"/>
    </w:rPr>
  </w:style>
  <w:style w:type="paragraph" w:customStyle="1" w:styleId="TableColumnHeading">
    <w:name w:val="Table Column Heading"/>
    <w:next w:val="TableofAuthorities"/>
    <w:rsid w:val="003A12E6"/>
    <w:pPr>
      <w:shd w:val="clear" w:color="808080" w:fill="auto"/>
      <w:spacing w:before="60" w:after="60"/>
      <w:jc w:val="center"/>
    </w:pPr>
    <w:rPr>
      <w:rFonts w:ascii="Arial" w:eastAsia="Times New Roman" w:hAnsi="Arial"/>
      <w:b/>
      <w:color w:val="000000"/>
      <w:sz w:val="18"/>
    </w:rPr>
  </w:style>
  <w:style w:type="paragraph" w:styleId="TableofAuthorities">
    <w:name w:val="table of authorities"/>
    <w:basedOn w:val="Normal"/>
    <w:next w:val="Normal"/>
    <w:semiHidden/>
    <w:rsid w:val="003A12E6"/>
    <w:pPr>
      <w:ind w:left="200" w:hanging="200"/>
    </w:pPr>
  </w:style>
  <w:style w:type="character" w:customStyle="1" w:styleId="CommentSubjectChar">
    <w:name w:val="Comment Subject Char"/>
    <w:basedOn w:val="CommentTextChar"/>
    <w:link w:val="CommentSubject"/>
    <w:rsid w:val="003A12E6"/>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rsid w:val="003A12E6"/>
    <w:rPr>
      <w:b/>
      <w:bCs/>
    </w:rPr>
  </w:style>
  <w:style w:type="character" w:customStyle="1" w:styleId="DocumentMapChar">
    <w:name w:val="Document Map Char"/>
    <w:basedOn w:val="DefaultParagraphFont"/>
    <w:link w:val="DocumentMap"/>
    <w:uiPriority w:val="99"/>
    <w:semiHidden/>
    <w:rsid w:val="003A12E6"/>
    <w:rPr>
      <w:rFonts w:ascii="Tahoma" w:eastAsia="Times New Roman" w:hAnsi="Tahoma" w:cs="Tahoma"/>
      <w:sz w:val="20"/>
      <w:szCs w:val="20"/>
      <w:shd w:val="clear" w:color="auto" w:fill="000080"/>
    </w:rPr>
  </w:style>
  <w:style w:type="paragraph" w:styleId="DocumentMap">
    <w:name w:val="Document Map"/>
    <w:basedOn w:val="Normal"/>
    <w:link w:val="DocumentMapChar"/>
    <w:uiPriority w:val="99"/>
    <w:semiHidden/>
    <w:rsid w:val="003A12E6"/>
    <w:pPr>
      <w:shd w:val="clear" w:color="auto" w:fill="000080"/>
    </w:pPr>
    <w:rPr>
      <w:rFonts w:ascii="Tahoma" w:hAnsi="Tahoma" w:cs="Tahoma"/>
    </w:rPr>
  </w:style>
  <w:style w:type="paragraph" w:customStyle="1" w:styleId="TableSubHead">
    <w:name w:val="TableSubHead"/>
    <w:basedOn w:val="Normal"/>
    <w:rsid w:val="003A12E6"/>
    <w:pPr>
      <w:spacing w:before="60" w:after="40"/>
    </w:pPr>
    <w:rPr>
      <w:rFonts w:ascii="Arial" w:hAnsi="Arial" w:cs="Arial"/>
      <w:b/>
      <w:bCs/>
    </w:rPr>
  </w:style>
  <w:style w:type="paragraph" w:customStyle="1" w:styleId="n">
    <w:name w:val="n"/>
    <w:basedOn w:val="TableSubHead"/>
    <w:rsid w:val="003A12E6"/>
    <w:rPr>
      <w:b w:val="0"/>
    </w:rPr>
  </w:style>
  <w:style w:type="paragraph" w:customStyle="1" w:styleId="TableBody">
    <w:name w:val="TableBody"/>
    <w:basedOn w:val="TableSubHead"/>
    <w:rsid w:val="003A12E6"/>
    <w:rPr>
      <w:b w:val="0"/>
      <w:bCs w:val="0"/>
      <w:sz w:val="16"/>
      <w:szCs w:val="16"/>
    </w:rPr>
  </w:style>
  <w:style w:type="paragraph" w:customStyle="1" w:styleId="T3">
    <w:name w:val="T3"/>
    <w:basedOn w:val="Normal"/>
    <w:rsid w:val="003A12E6"/>
    <w:pPr>
      <w:jc w:val="center"/>
    </w:pPr>
    <w:rPr>
      <w:rFonts w:ascii="Arial" w:hAnsi="Arial"/>
      <w:bCs/>
      <w:i/>
      <w:iCs/>
      <w:sz w:val="36"/>
    </w:rPr>
  </w:style>
  <w:style w:type="paragraph" w:customStyle="1" w:styleId="Response">
    <w:name w:val="Response"/>
    <w:basedOn w:val="Normal"/>
    <w:link w:val="ResponseChar"/>
    <w:rsid w:val="003A12E6"/>
    <w:pPr>
      <w:ind w:left="576"/>
    </w:pPr>
    <w:rPr>
      <w:rFonts w:ascii="Arial" w:hAnsi="Arial"/>
    </w:rPr>
  </w:style>
  <w:style w:type="character" w:customStyle="1" w:styleId="ResponseChar">
    <w:name w:val="Response Char"/>
    <w:basedOn w:val="DefaultParagraphFont"/>
    <w:link w:val="Response"/>
    <w:rsid w:val="003A12E6"/>
    <w:rPr>
      <w:rFonts w:ascii="Arial" w:eastAsia="Times New Roman" w:hAnsi="Arial" w:cs="Times New Roman"/>
      <w:sz w:val="20"/>
      <w:szCs w:val="20"/>
    </w:rPr>
  </w:style>
  <w:style w:type="paragraph" w:styleId="ListParagraph">
    <w:name w:val="List Paragraph"/>
    <w:basedOn w:val="Normal"/>
    <w:uiPriority w:val="34"/>
    <w:qFormat/>
    <w:rsid w:val="003A12E6"/>
    <w:pPr>
      <w:ind w:left="720"/>
    </w:pPr>
  </w:style>
  <w:style w:type="paragraph" w:styleId="Caption">
    <w:name w:val="caption"/>
    <w:basedOn w:val="Normal"/>
    <w:next w:val="Normal"/>
    <w:qFormat/>
    <w:rsid w:val="003A12E6"/>
    <w:rPr>
      <w:b/>
      <w:bCs/>
    </w:rPr>
  </w:style>
  <w:style w:type="paragraph" w:customStyle="1" w:styleId="SCETableSampleText">
    <w:name w:val="SCE Table Sample Text"/>
    <w:basedOn w:val="Normal"/>
    <w:autoRedefine/>
    <w:rsid w:val="003A12E6"/>
    <w:pPr>
      <w:spacing w:before="120" w:after="120"/>
      <w:ind w:left="537"/>
      <w:jc w:val="both"/>
    </w:pPr>
    <w:rPr>
      <w:rFonts w:ascii="Arial" w:eastAsia="PMingLiU" w:hAnsi="Arial" w:cs="Arial"/>
      <w:sz w:val="22"/>
      <w:szCs w:val="22"/>
      <w:lang w:eastAsia="zh-TW"/>
    </w:rPr>
  </w:style>
  <w:style w:type="paragraph" w:customStyle="1" w:styleId="SCETableTextHeader">
    <w:name w:val="SCE Table Text Header"/>
    <w:basedOn w:val="Normal"/>
    <w:autoRedefine/>
    <w:rsid w:val="003A12E6"/>
    <w:pPr>
      <w:spacing w:before="240" w:after="120"/>
      <w:ind w:left="720"/>
    </w:pPr>
    <w:rPr>
      <w:rFonts w:ascii="Arial" w:eastAsia="PMingLiU" w:hAnsi="Arial" w:cs="Arial"/>
      <w:sz w:val="22"/>
      <w:lang w:eastAsia="zh-TW"/>
    </w:rPr>
  </w:style>
  <w:style w:type="paragraph" w:styleId="TOC4">
    <w:name w:val="toc 4"/>
    <w:basedOn w:val="Normal"/>
    <w:next w:val="Normal"/>
    <w:autoRedefine/>
    <w:uiPriority w:val="39"/>
    <w:rsid w:val="00536662"/>
    <w:pPr>
      <w:ind w:left="600"/>
    </w:pPr>
    <w:rPr>
      <w:rFonts w:asciiTheme="minorHAnsi" w:hAnsiTheme="minorHAnsi"/>
    </w:rPr>
  </w:style>
  <w:style w:type="paragraph" w:styleId="TOC5">
    <w:name w:val="toc 5"/>
    <w:basedOn w:val="Normal"/>
    <w:next w:val="Normal"/>
    <w:autoRedefine/>
    <w:uiPriority w:val="39"/>
    <w:rsid w:val="00536662"/>
    <w:pPr>
      <w:ind w:left="800"/>
    </w:pPr>
    <w:rPr>
      <w:rFonts w:asciiTheme="minorHAnsi" w:hAnsiTheme="minorHAnsi"/>
    </w:rPr>
  </w:style>
  <w:style w:type="paragraph" w:styleId="TOC6">
    <w:name w:val="toc 6"/>
    <w:basedOn w:val="Normal"/>
    <w:next w:val="Normal"/>
    <w:autoRedefine/>
    <w:uiPriority w:val="39"/>
    <w:rsid w:val="00536662"/>
    <w:pPr>
      <w:ind w:left="1000"/>
    </w:pPr>
    <w:rPr>
      <w:rFonts w:asciiTheme="minorHAnsi" w:hAnsiTheme="minorHAnsi"/>
    </w:rPr>
  </w:style>
  <w:style w:type="paragraph" w:styleId="TOC7">
    <w:name w:val="toc 7"/>
    <w:basedOn w:val="Normal"/>
    <w:next w:val="Normal"/>
    <w:autoRedefine/>
    <w:uiPriority w:val="39"/>
    <w:rsid w:val="00536662"/>
    <w:pPr>
      <w:ind w:left="1200"/>
    </w:pPr>
    <w:rPr>
      <w:rFonts w:asciiTheme="minorHAnsi" w:hAnsiTheme="minorHAnsi"/>
    </w:rPr>
  </w:style>
  <w:style w:type="paragraph" w:styleId="TOC8">
    <w:name w:val="toc 8"/>
    <w:basedOn w:val="Normal"/>
    <w:next w:val="Normal"/>
    <w:autoRedefine/>
    <w:uiPriority w:val="39"/>
    <w:rsid w:val="00536662"/>
    <w:pPr>
      <w:ind w:left="1400"/>
    </w:pPr>
    <w:rPr>
      <w:rFonts w:asciiTheme="minorHAnsi" w:hAnsiTheme="minorHAnsi"/>
    </w:rPr>
  </w:style>
  <w:style w:type="paragraph" w:styleId="TOC9">
    <w:name w:val="toc 9"/>
    <w:basedOn w:val="Normal"/>
    <w:next w:val="Normal"/>
    <w:autoRedefine/>
    <w:uiPriority w:val="39"/>
    <w:rsid w:val="00536662"/>
    <w:pPr>
      <w:ind w:left="1600"/>
    </w:pPr>
    <w:rPr>
      <w:rFonts w:asciiTheme="minorHAnsi" w:hAnsiTheme="minorHAnsi"/>
    </w:rPr>
  </w:style>
  <w:style w:type="numbering" w:styleId="111111">
    <w:name w:val="Outline List 2"/>
    <w:basedOn w:val="NoList"/>
    <w:semiHidden/>
    <w:rsid w:val="002F755D"/>
    <w:pPr>
      <w:numPr>
        <w:numId w:val="3"/>
      </w:numPr>
    </w:pPr>
  </w:style>
  <w:style w:type="table" w:styleId="TableList1">
    <w:name w:val="Table List 1"/>
    <w:basedOn w:val="TableNormal"/>
    <w:semiHidden/>
    <w:rsid w:val="00547B50"/>
    <w:rPr>
      <w:rFonts w:ascii="Times New Roman" w:eastAsia="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ocumentName">
    <w:name w:val="Document Name"/>
    <w:basedOn w:val="Normal"/>
    <w:link w:val="DocumentNameChar"/>
    <w:qFormat/>
    <w:rsid w:val="00BC6CCE"/>
    <w:rPr>
      <w:rFonts w:ascii="Arial" w:hAnsi="Arial" w:cs="Arial"/>
      <w:color w:val="333333"/>
      <w:sz w:val="18"/>
      <w:szCs w:val="18"/>
    </w:rPr>
  </w:style>
  <w:style w:type="paragraph" w:customStyle="1" w:styleId="VersionNumber">
    <w:name w:val="Version Number"/>
    <w:basedOn w:val="Normal"/>
    <w:link w:val="VersionNumberChar"/>
    <w:qFormat/>
    <w:rsid w:val="00BC6CCE"/>
    <w:rPr>
      <w:rFonts w:ascii="Arial" w:hAnsi="Arial" w:cs="Arial"/>
      <w:color w:val="333333"/>
      <w:sz w:val="18"/>
      <w:szCs w:val="18"/>
    </w:rPr>
  </w:style>
  <w:style w:type="character" w:customStyle="1" w:styleId="DocumentNameChar">
    <w:name w:val="Document Name Char"/>
    <w:basedOn w:val="DefaultParagraphFont"/>
    <w:link w:val="DocumentName"/>
    <w:rsid w:val="00BC6CCE"/>
    <w:rPr>
      <w:rFonts w:ascii="Arial" w:eastAsia="Times New Roman" w:hAnsi="Arial" w:cs="Arial"/>
      <w:color w:val="333333"/>
      <w:sz w:val="18"/>
      <w:szCs w:val="18"/>
    </w:rPr>
  </w:style>
  <w:style w:type="paragraph" w:customStyle="1" w:styleId="ProjectName">
    <w:name w:val="Project Name"/>
    <w:basedOn w:val="Normal"/>
    <w:link w:val="ProjectNameChar"/>
    <w:autoRedefine/>
    <w:qFormat/>
    <w:rsid w:val="00BC6CCE"/>
    <w:rPr>
      <w:rFonts w:ascii="Arial" w:hAnsi="Arial" w:cs="Arial"/>
      <w:color w:val="333333"/>
      <w:sz w:val="18"/>
      <w:szCs w:val="18"/>
    </w:rPr>
  </w:style>
  <w:style w:type="character" w:customStyle="1" w:styleId="VersionNumberChar">
    <w:name w:val="Version Number Char"/>
    <w:basedOn w:val="DefaultParagraphFont"/>
    <w:link w:val="VersionNumber"/>
    <w:rsid w:val="00BC6CCE"/>
    <w:rPr>
      <w:rFonts w:ascii="Arial" w:eastAsia="Times New Roman" w:hAnsi="Arial" w:cs="Arial"/>
      <w:color w:val="333333"/>
      <w:sz w:val="18"/>
      <w:szCs w:val="18"/>
    </w:rPr>
  </w:style>
  <w:style w:type="character" w:customStyle="1" w:styleId="ProjectNameChar">
    <w:name w:val="Project Name Char"/>
    <w:basedOn w:val="DefaultParagraphFont"/>
    <w:link w:val="ProjectName"/>
    <w:rsid w:val="00BC6CCE"/>
    <w:rPr>
      <w:rFonts w:ascii="Arial" w:eastAsia="Times New Roman" w:hAnsi="Arial" w:cs="Arial"/>
      <w:color w:val="333333"/>
      <w:sz w:val="18"/>
      <w:szCs w:val="18"/>
    </w:rPr>
  </w:style>
  <w:style w:type="character" w:customStyle="1" w:styleId="ms-sitemapdirectional">
    <w:name w:val="ms-sitemapdirectional"/>
    <w:basedOn w:val="DefaultParagraphFont"/>
    <w:rsid w:val="00C77E56"/>
  </w:style>
  <w:style w:type="paragraph" w:styleId="TOCHeading">
    <w:name w:val="TOC Heading"/>
    <w:basedOn w:val="Heading1"/>
    <w:next w:val="Normal"/>
    <w:uiPriority w:val="39"/>
    <w:unhideWhenUsed/>
    <w:qFormat/>
    <w:rsid w:val="006A74C9"/>
    <w:pPr>
      <w:keepLines/>
      <w:spacing w:before="480"/>
      <w:outlineLvl w:val="9"/>
    </w:pPr>
    <w:rPr>
      <w:rFonts w:asciiTheme="majorHAnsi" w:eastAsiaTheme="majorEastAsia" w:hAnsiTheme="majorHAnsi" w:cstheme="majorBidi"/>
      <w:color w:val="365F91" w:themeColor="accent1" w:themeShade="BF"/>
      <w:kern w:val="0"/>
      <w:sz w:val="28"/>
      <w:szCs w:val="28"/>
      <w:lang w:eastAsia="en-US"/>
    </w:rPr>
  </w:style>
  <w:style w:type="table" w:styleId="TableGrid">
    <w:name w:val="Table Grid"/>
    <w:basedOn w:val="TableNormal"/>
    <w:rsid w:val="00B732A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
    <w:name w:val="List"/>
    <w:basedOn w:val="Normal"/>
    <w:rsid w:val="00C32ECD"/>
    <w:pPr>
      <w:spacing w:after="240"/>
      <w:ind w:left="360" w:hanging="360"/>
    </w:pPr>
    <w:rPr>
      <w:rFonts w:ascii="Arial" w:hAnsi="Arial"/>
      <w:kern w:val="28"/>
      <w:sz w:val="24"/>
    </w:rPr>
  </w:style>
  <w:style w:type="paragraph" w:customStyle="1" w:styleId="SaraLeeNormal">
    <w:name w:val="Sara Lee Normal"/>
    <w:rsid w:val="00C32ECD"/>
    <w:pPr>
      <w:tabs>
        <w:tab w:val="right" w:pos="9360"/>
      </w:tabs>
      <w:ind w:right="-720"/>
    </w:pPr>
    <w:rPr>
      <w:rFonts w:ascii="Verdana" w:eastAsia="Times New Roman" w:hAnsi="Verdana"/>
    </w:rPr>
  </w:style>
  <w:style w:type="paragraph" w:customStyle="1" w:styleId="SaraLeeHeader3">
    <w:name w:val="Sara Lee Header 3"/>
    <w:rsid w:val="00C32ECD"/>
    <w:pPr>
      <w:tabs>
        <w:tab w:val="right" w:pos="9360"/>
      </w:tabs>
      <w:ind w:right="-720"/>
    </w:pPr>
    <w:rPr>
      <w:rFonts w:ascii="Verdana" w:eastAsia="Times New Roman" w:hAnsi="Verdana"/>
      <w:b/>
      <w:szCs w:val="24"/>
    </w:rPr>
  </w:style>
  <w:style w:type="paragraph" w:customStyle="1" w:styleId="TableHeadingDCC">
    <w:name w:val="Table Heading (DCC)"/>
    <w:basedOn w:val="Normal"/>
    <w:rsid w:val="00C32ECD"/>
    <w:pPr>
      <w:spacing w:before="60" w:after="60" w:line="240" w:lineRule="exact"/>
      <w:jc w:val="center"/>
    </w:pPr>
    <w:rPr>
      <w:rFonts w:ascii="Arial Narrow" w:hAnsi="Arial Narrow"/>
      <w:b/>
      <w:i/>
      <w:kern w:val="28"/>
    </w:rPr>
  </w:style>
  <w:style w:type="paragraph" w:customStyle="1" w:styleId="TableTextDCC">
    <w:name w:val="Table Text (DCC)"/>
    <w:basedOn w:val="Normal"/>
    <w:rsid w:val="00C32ECD"/>
    <w:pPr>
      <w:spacing w:before="60" w:after="80" w:line="220" w:lineRule="exact"/>
    </w:pPr>
    <w:rPr>
      <w:rFonts w:ascii="Arial" w:hAnsi="Arial"/>
      <w:kern w:val="28"/>
    </w:rPr>
  </w:style>
  <w:style w:type="paragraph" w:customStyle="1" w:styleId="SaraLeeHeader1">
    <w:name w:val="Sara Lee Header 1"/>
    <w:link w:val="SaraLeeHeader1CharChar"/>
    <w:rsid w:val="00C32ECD"/>
    <w:pPr>
      <w:ind w:right="-720"/>
    </w:pPr>
    <w:rPr>
      <w:rFonts w:ascii="Verdana" w:eastAsia="Times New Roman" w:hAnsi="Verdana"/>
      <w:b/>
      <w:bCs/>
      <w:sz w:val="28"/>
      <w:szCs w:val="32"/>
      <w:u w:val="single"/>
    </w:rPr>
  </w:style>
  <w:style w:type="character" w:customStyle="1" w:styleId="SaraLeeHeader1CharChar">
    <w:name w:val="Sara Lee Header 1 Char Char"/>
    <w:basedOn w:val="DefaultParagraphFont"/>
    <w:link w:val="SaraLeeHeader1"/>
    <w:rsid w:val="00C32ECD"/>
    <w:rPr>
      <w:rFonts w:ascii="Verdana" w:eastAsia="Times New Roman" w:hAnsi="Verdana"/>
      <w:b/>
      <w:bCs/>
      <w:sz w:val="28"/>
      <w:szCs w:val="32"/>
      <w:u w:val="single"/>
    </w:rPr>
  </w:style>
  <w:style w:type="paragraph" w:customStyle="1" w:styleId="SaraLeeHeader2">
    <w:name w:val="Sara Lee Header 2"/>
    <w:link w:val="SaraLeeHeader2CharChar"/>
    <w:rsid w:val="00C32ECD"/>
    <w:pPr>
      <w:ind w:right="-720"/>
    </w:pPr>
    <w:rPr>
      <w:rFonts w:ascii="Verdana" w:eastAsia="Times New Roman" w:hAnsi="Verdana"/>
      <w:b/>
      <w:bCs/>
      <w:sz w:val="24"/>
      <w:szCs w:val="28"/>
    </w:rPr>
  </w:style>
  <w:style w:type="character" w:customStyle="1" w:styleId="SaraLeeHeader2CharChar">
    <w:name w:val="Sara Lee Header 2 Char Char"/>
    <w:basedOn w:val="DefaultParagraphFont"/>
    <w:link w:val="SaraLeeHeader2"/>
    <w:rsid w:val="00C32ECD"/>
    <w:rPr>
      <w:rFonts w:ascii="Verdana" w:eastAsia="Times New Roman" w:hAnsi="Verdana"/>
      <w:b/>
      <w:bCs/>
      <w:sz w:val="24"/>
      <w:szCs w:val="28"/>
    </w:rPr>
  </w:style>
  <w:style w:type="paragraph" w:customStyle="1" w:styleId="Control">
    <w:name w:val="Control"/>
    <w:basedOn w:val="Normal"/>
    <w:rsid w:val="00C32ECD"/>
    <w:pPr>
      <w:keepNext/>
      <w:keepLines/>
      <w:spacing w:before="316" w:after="273"/>
    </w:pPr>
    <w:rPr>
      <w:rFonts w:ascii="Helvetica" w:hAnsi="Helvetica"/>
      <w:b/>
      <w:noProof/>
      <w:sz w:val="24"/>
    </w:rPr>
  </w:style>
  <w:style w:type="paragraph" w:customStyle="1" w:styleId="DefaultText">
    <w:name w:val="Default Text"/>
    <w:basedOn w:val="Normal"/>
    <w:rsid w:val="00C32ECD"/>
    <w:rPr>
      <w:rFonts w:ascii="Arial" w:hAnsi="Arial"/>
      <w:noProof/>
      <w:sz w:val="24"/>
    </w:rPr>
  </w:style>
  <w:style w:type="paragraph" w:styleId="List2">
    <w:name w:val="List 2"/>
    <w:basedOn w:val="Normal"/>
    <w:unhideWhenUsed/>
    <w:rsid w:val="00C32ECD"/>
    <w:pPr>
      <w:ind w:left="720" w:hanging="360"/>
    </w:pPr>
    <w:rPr>
      <w:rFonts w:ascii="Arial" w:hAnsi="Arial"/>
    </w:rPr>
  </w:style>
  <w:style w:type="paragraph" w:styleId="ListBullet2">
    <w:name w:val="List Bullet 2"/>
    <w:basedOn w:val="Normal"/>
    <w:unhideWhenUsed/>
    <w:rsid w:val="00C32ECD"/>
    <w:pPr>
      <w:ind w:left="720" w:hanging="360"/>
    </w:pPr>
    <w:rPr>
      <w:rFonts w:ascii="Arial" w:hAnsi="Arial"/>
    </w:rPr>
  </w:style>
  <w:style w:type="character" w:customStyle="1" w:styleId="BodyTextChar1">
    <w:name w:val="Body Text Char1"/>
    <w:basedOn w:val="DefaultParagraphFont"/>
    <w:uiPriority w:val="99"/>
    <w:semiHidden/>
    <w:rsid w:val="00C32ECD"/>
    <w:rPr>
      <w:rFonts w:ascii="Arial" w:eastAsia="Times New Roman" w:hAnsi="Arial" w:cs="Times New Roman"/>
      <w:sz w:val="24"/>
      <w:szCs w:val="20"/>
    </w:rPr>
  </w:style>
  <w:style w:type="character" w:customStyle="1" w:styleId="MessageHeaderChar">
    <w:name w:val="Message Header Char"/>
    <w:basedOn w:val="DefaultParagraphFont"/>
    <w:link w:val="MessageHeader"/>
    <w:rsid w:val="00C32ECD"/>
    <w:rPr>
      <w:rFonts w:ascii="Arial" w:hAnsi="Arial"/>
      <w:sz w:val="24"/>
    </w:rPr>
  </w:style>
  <w:style w:type="paragraph" w:styleId="MessageHeader">
    <w:name w:val="Message Header"/>
    <w:basedOn w:val="Normal"/>
    <w:link w:val="MessageHeaderChar"/>
    <w:unhideWhenUsed/>
    <w:rsid w:val="00C32ECD"/>
    <w:pPr>
      <w:ind w:left="1080" w:hanging="1080"/>
    </w:pPr>
    <w:rPr>
      <w:rFonts w:ascii="Arial" w:eastAsia="Calibri" w:hAnsi="Arial"/>
      <w:sz w:val="24"/>
    </w:rPr>
  </w:style>
  <w:style w:type="character" w:customStyle="1" w:styleId="MessageHeaderChar1">
    <w:name w:val="Message Header Char1"/>
    <w:basedOn w:val="DefaultParagraphFont"/>
    <w:uiPriority w:val="99"/>
    <w:semiHidden/>
    <w:rsid w:val="00C32ECD"/>
    <w:rPr>
      <w:rFonts w:asciiTheme="majorHAnsi" w:eastAsiaTheme="majorEastAsia" w:hAnsiTheme="majorHAnsi" w:cstheme="majorBidi"/>
      <w:sz w:val="24"/>
      <w:szCs w:val="24"/>
      <w:shd w:val="pct20" w:color="auto" w:fill="auto"/>
    </w:rPr>
  </w:style>
  <w:style w:type="character" w:customStyle="1" w:styleId="BodyTextIndent3Char1">
    <w:name w:val="Body Text Indent 3 Char1"/>
    <w:basedOn w:val="DefaultParagraphFont"/>
    <w:uiPriority w:val="99"/>
    <w:semiHidden/>
    <w:rsid w:val="00C32ECD"/>
    <w:rPr>
      <w:rFonts w:ascii="Arial" w:eastAsia="Times New Roman" w:hAnsi="Arial" w:cs="Times New Roman"/>
      <w:sz w:val="16"/>
      <w:szCs w:val="16"/>
    </w:rPr>
  </w:style>
  <w:style w:type="paragraph" w:styleId="BlockText">
    <w:name w:val="Block Text"/>
    <w:basedOn w:val="Normal"/>
    <w:unhideWhenUsed/>
    <w:rsid w:val="00C32ECD"/>
    <w:pPr>
      <w:spacing w:line="240" w:lineRule="exact"/>
      <w:ind w:left="360" w:right="-450"/>
      <w:jc w:val="both"/>
    </w:pPr>
    <w:rPr>
      <w:rFonts w:ascii="Arial" w:hAnsi="Arial"/>
    </w:rPr>
  </w:style>
  <w:style w:type="paragraph" w:customStyle="1" w:styleId="NormalK">
    <w:name w:val="NormalK"/>
    <w:basedOn w:val="Normal"/>
    <w:rsid w:val="00C32ECD"/>
    <w:pPr>
      <w:keepNext/>
      <w:keepLines/>
      <w:jc w:val="both"/>
    </w:pPr>
    <w:rPr>
      <w:rFonts w:ascii="Arial" w:hAnsi="Arial"/>
    </w:rPr>
  </w:style>
  <w:style w:type="paragraph" w:customStyle="1" w:styleId="lucent">
    <w:name w:val="lucent"/>
    <w:basedOn w:val="Normal"/>
    <w:rsid w:val="00C32ECD"/>
    <w:rPr>
      <w:rFonts w:ascii="Arial" w:hAnsi="Arial"/>
    </w:rPr>
  </w:style>
  <w:style w:type="paragraph" w:customStyle="1" w:styleId="Tabletext1">
    <w:name w:val="Tabletext"/>
    <w:basedOn w:val="Normal"/>
    <w:rsid w:val="00C32ECD"/>
    <w:pPr>
      <w:keepLines/>
      <w:widowControl w:val="0"/>
      <w:spacing w:line="240" w:lineRule="atLeast"/>
    </w:pPr>
    <w:rPr>
      <w:rFonts w:ascii="Arial" w:hAnsi="Arial"/>
    </w:rPr>
  </w:style>
  <w:style w:type="paragraph" w:customStyle="1" w:styleId="InfoBlue">
    <w:name w:val="InfoBlue"/>
    <w:basedOn w:val="Normal"/>
    <w:next w:val="BodyText"/>
    <w:autoRedefine/>
    <w:rsid w:val="00C32ECD"/>
    <w:pPr>
      <w:widowControl w:val="0"/>
      <w:spacing w:after="120" w:line="240" w:lineRule="atLeast"/>
      <w:ind w:left="1800"/>
    </w:pPr>
    <w:rPr>
      <w:rFonts w:ascii="Arial" w:hAnsi="Arial"/>
      <w:color w:val="0000FF"/>
      <w:sz w:val="22"/>
    </w:rPr>
  </w:style>
  <w:style w:type="character" w:customStyle="1" w:styleId="sapcode">
    <w:name w:val="sapcode"/>
    <w:basedOn w:val="DefaultParagraphFont"/>
    <w:rsid w:val="00C32ECD"/>
    <w:rPr>
      <w:rFonts w:ascii="Arial monospaced for SAP" w:hAnsi="Arial monospaced for SAP" w:hint="default"/>
      <w:color w:val="auto"/>
      <w:sz w:val="18"/>
    </w:rPr>
  </w:style>
  <w:style w:type="character" w:customStyle="1" w:styleId="sapcomment">
    <w:name w:val="sapcomment"/>
    <w:basedOn w:val="DefaultParagraphFont"/>
    <w:rsid w:val="00C32ECD"/>
    <w:rPr>
      <w:rFonts w:ascii="Arial monospaced for SAP" w:hAnsi="Arial monospaced for SAP" w:hint="default"/>
      <w:color w:val="0000FF"/>
      <w:sz w:val="18"/>
    </w:rPr>
  </w:style>
  <w:style w:type="paragraph" w:customStyle="1" w:styleId="berschrift">
    <w:name w:val="Überschrift"/>
    <w:basedOn w:val="Normal"/>
    <w:rsid w:val="00C32ECD"/>
    <w:pPr>
      <w:overflowPunct w:val="0"/>
      <w:autoSpaceDE w:val="0"/>
      <w:autoSpaceDN w:val="0"/>
      <w:adjustRightInd w:val="0"/>
      <w:spacing w:before="60" w:after="60"/>
      <w:textAlignment w:val="baseline"/>
    </w:pPr>
    <w:rPr>
      <w:rFonts w:ascii="Arial" w:hAnsi="Arial"/>
      <w:i/>
      <w:lang w:val="en-GB" w:eastAsia="de-DE"/>
    </w:rPr>
  </w:style>
  <w:style w:type="paragraph" w:customStyle="1" w:styleId="TabStand">
    <w:name w:val="Tab_Stand"/>
    <w:basedOn w:val="Normal"/>
    <w:rsid w:val="00C32ECD"/>
    <w:pPr>
      <w:overflowPunct w:val="0"/>
      <w:autoSpaceDE w:val="0"/>
      <w:autoSpaceDN w:val="0"/>
      <w:adjustRightInd w:val="0"/>
      <w:spacing w:before="120" w:after="120" w:line="240" w:lineRule="atLeast"/>
      <w:textAlignment w:val="baseline"/>
    </w:pPr>
    <w:rPr>
      <w:rFonts w:ascii="Arial" w:hAnsi="Arial"/>
      <w:lang w:val="en-GB" w:eastAsia="de-DE"/>
    </w:rPr>
  </w:style>
  <w:style w:type="paragraph" w:customStyle="1" w:styleId="Coding">
    <w:name w:val="Coding"/>
    <w:rsid w:val="00C32ECD"/>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s>
    </w:pPr>
    <w:rPr>
      <w:rFonts w:ascii="Courier" w:eastAsia="Times New Roman" w:hAnsi="Courier"/>
      <w:smallCaps/>
      <w:lang w:val="en-GB" w:eastAsia="de-DE"/>
    </w:rPr>
  </w:style>
  <w:style w:type="paragraph" w:customStyle="1" w:styleId="font17">
    <w:name w:val="font17"/>
    <w:basedOn w:val="Normal"/>
    <w:rsid w:val="00C32ECD"/>
    <w:pPr>
      <w:spacing w:before="100" w:beforeAutospacing="1" w:after="100" w:afterAutospacing="1"/>
    </w:pPr>
    <w:rPr>
      <w:rFonts w:ascii="Arial" w:eastAsia="Arial Unicode MS" w:hAnsi="Arial" w:cs="Arial"/>
      <w:b/>
      <w:bCs/>
      <w:color w:val="000000"/>
      <w:lang w:val="en-GB"/>
    </w:rPr>
  </w:style>
  <w:style w:type="character" w:customStyle="1" w:styleId="ListBulletChar">
    <w:name w:val="List Bullet Char"/>
    <w:basedOn w:val="DefaultParagraphFont"/>
    <w:rsid w:val="00C32ECD"/>
    <w:rPr>
      <w:rFonts w:ascii="Arial" w:hAnsi="Arial"/>
      <w:lang w:val="en-US" w:eastAsia="en-US" w:bidi="ar-SA"/>
    </w:rPr>
  </w:style>
  <w:style w:type="paragraph" w:customStyle="1" w:styleId="Grafik">
    <w:name w:val="Grafik"/>
    <w:basedOn w:val="BodyText"/>
    <w:next w:val="Caption"/>
    <w:rsid w:val="00C32ECD"/>
    <w:pPr>
      <w:overflowPunct w:val="0"/>
      <w:autoSpaceDE w:val="0"/>
      <w:autoSpaceDN w:val="0"/>
      <w:adjustRightInd w:val="0"/>
      <w:spacing w:line="240" w:lineRule="atLeast"/>
      <w:textAlignment w:val="baseline"/>
    </w:pPr>
    <w:rPr>
      <w:rFonts w:ascii="Times New Roman" w:eastAsiaTheme="minorHAnsi" w:hAnsi="Times New Roman" w:cstheme="minorBidi"/>
      <w:i w:val="0"/>
      <w:iCs w:val="0"/>
      <w:color w:val="000000"/>
      <w:sz w:val="22"/>
      <w:szCs w:val="22"/>
    </w:rPr>
  </w:style>
  <w:style w:type="paragraph" w:customStyle="1" w:styleId="Aufzhlung">
    <w:name w:val="Aufzählung"/>
    <w:basedOn w:val="Normal"/>
    <w:rsid w:val="00C32ECD"/>
    <w:pPr>
      <w:keepNext/>
      <w:spacing w:after="120"/>
      <w:jc w:val="both"/>
    </w:pPr>
    <w:rPr>
      <w:rFonts w:ascii="Arial" w:hAnsi="Arial"/>
      <w:lang w:eastAsia="de-DE"/>
    </w:rPr>
  </w:style>
  <w:style w:type="paragraph" w:customStyle="1" w:styleId="Aufzhlung2">
    <w:name w:val="Aufzählung 2"/>
    <w:basedOn w:val="Aufzhlung"/>
    <w:rsid w:val="00C32ECD"/>
  </w:style>
  <w:style w:type="paragraph" w:customStyle="1" w:styleId="HeaderSectionTitle">
    <w:name w:val="Header Section Title"/>
    <w:basedOn w:val="Heading1"/>
    <w:next w:val="BodyText"/>
    <w:rsid w:val="00C32ECD"/>
    <w:pPr>
      <w:widowControl w:val="0"/>
      <w:tabs>
        <w:tab w:val="num" w:pos="360"/>
        <w:tab w:val="left" w:pos="720"/>
      </w:tabs>
    </w:pPr>
    <w:rPr>
      <w:rFonts w:ascii="Arial" w:eastAsia="Times New Roman" w:hAnsi="Arial" w:cs="Times New Roman"/>
      <w:bCs w:val="0"/>
      <w:kern w:val="0"/>
      <w:sz w:val="32"/>
      <w:szCs w:val="32"/>
      <w:lang w:eastAsia="en-US"/>
    </w:rPr>
  </w:style>
  <w:style w:type="paragraph" w:customStyle="1" w:styleId="Indentlist-specific1">
    <w:name w:val="Indent list - specific 1"/>
    <w:basedOn w:val="Normal"/>
    <w:rsid w:val="00C32ECD"/>
    <w:pPr>
      <w:ind w:left="2835"/>
    </w:pPr>
    <w:rPr>
      <w:rFonts w:ascii="Times New Roman" w:hAnsi="Times New Roman"/>
    </w:rPr>
  </w:style>
  <w:style w:type="paragraph" w:customStyle="1" w:styleId="Heading30">
    <w:name w:val="Headin g3"/>
    <w:basedOn w:val="Heading2"/>
    <w:rsid w:val="00C32ECD"/>
    <w:pPr>
      <w:pBdr>
        <w:top w:val="none" w:sz="0" w:space="0" w:color="auto"/>
      </w:pBdr>
      <w:tabs>
        <w:tab w:val="left" w:pos="624"/>
        <w:tab w:val="left" w:pos="720"/>
      </w:tabs>
      <w:jc w:val="left"/>
    </w:pPr>
    <w:rPr>
      <w:rFonts w:ascii="Arial" w:hAnsi="Arial"/>
      <w:i/>
      <w:iCs/>
    </w:rPr>
  </w:style>
  <w:style w:type="paragraph" w:customStyle="1" w:styleId="TableText2">
    <w:name w:val="TableText"/>
    <w:basedOn w:val="Normal"/>
    <w:rsid w:val="00C32ECD"/>
    <w:rPr>
      <w:rFonts w:ascii="Times New Roman" w:hAnsi="Times New Roman"/>
    </w:rPr>
  </w:style>
  <w:style w:type="paragraph" w:customStyle="1" w:styleId="ABLOCKPARA">
    <w:name w:val="A BLOCK PARA"/>
    <w:basedOn w:val="Normal"/>
    <w:rsid w:val="00C32ECD"/>
    <w:rPr>
      <w:rFonts w:ascii="Book Antiqua" w:hAnsi="Book Antiqua"/>
      <w:sz w:val="22"/>
    </w:rPr>
  </w:style>
  <w:style w:type="paragraph" w:customStyle="1" w:styleId="bulletlist0">
    <w:name w:val="bullet list"/>
    <w:basedOn w:val="Normal"/>
    <w:rsid w:val="00C32ECD"/>
    <w:pPr>
      <w:spacing w:before="120" w:after="120"/>
      <w:ind w:left="2520" w:hanging="360"/>
    </w:pPr>
    <w:rPr>
      <w:rFonts w:ascii="Times New Roman" w:hAnsi="Times New Roman"/>
    </w:rPr>
  </w:style>
  <w:style w:type="paragraph" w:customStyle="1" w:styleId="text">
    <w:name w:val="text"/>
    <w:basedOn w:val="Normal"/>
    <w:rsid w:val="00C32ECD"/>
    <w:pPr>
      <w:spacing w:before="120" w:after="120"/>
      <w:ind w:left="2160"/>
    </w:pPr>
    <w:rPr>
      <w:rFonts w:ascii="Times New Roman" w:hAnsi="Times New Roman"/>
    </w:rPr>
  </w:style>
  <w:style w:type="paragraph" w:customStyle="1" w:styleId="tableheader0">
    <w:name w:val="table header"/>
    <w:basedOn w:val="Normal"/>
    <w:rsid w:val="00C32ECD"/>
    <w:pPr>
      <w:pBdr>
        <w:top w:val="single" w:sz="6" w:space="1" w:color="auto"/>
        <w:left w:val="single" w:sz="6" w:space="1" w:color="auto"/>
        <w:bottom w:val="single" w:sz="6" w:space="1" w:color="auto"/>
        <w:right w:val="single" w:sz="6" w:space="1" w:color="auto"/>
      </w:pBdr>
      <w:shd w:val="pct20" w:color="auto" w:fill="auto"/>
      <w:spacing w:before="120" w:after="120"/>
      <w:jc w:val="center"/>
    </w:pPr>
    <w:rPr>
      <w:rFonts w:ascii="Times New Roman" w:hAnsi="Times New Roman"/>
      <w:b/>
      <w:sz w:val="22"/>
    </w:rPr>
  </w:style>
  <w:style w:type="character" w:customStyle="1" w:styleId="screenoutput">
    <w:name w:val="screenoutput"/>
    <w:basedOn w:val="DefaultParagraphFont"/>
    <w:rsid w:val="00C32ECD"/>
    <w:rPr>
      <w:rFonts w:ascii="Courier New" w:hAnsi="Courier New" w:cs="Courier New" w:hint="default"/>
    </w:rPr>
  </w:style>
  <w:style w:type="character" w:customStyle="1" w:styleId="l1s521">
    <w:name w:val="l1s521"/>
    <w:basedOn w:val="DefaultParagraphFont"/>
    <w:rsid w:val="00C32ECD"/>
    <w:rPr>
      <w:rFonts w:ascii="Courier New" w:hAnsi="Courier New" w:cs="Courier New" w:hint="default"/>
      <w:color w:val="0000FF"/>
      <w:sz w:val="20"/>
      <w:szCs w:val="20"/>
      <w:shd w:val="clear" w:color="auto" w:fill="FFFFFF"/>
    </w:rPr>
  </w:style>
  <w:style w:type="paragraph" w:styleId="NoSpacing">
    <w:name w:val="No Spacing"/>
    <w:link w:val="NoSpacingChar"/>
    <w:uiPriority w:val="1"/>
    <w:qFormat/>
    <w:rsid w:val="00C32ECD"/>
    <w:rPr>
      <w:rFonts w:eastAsia="Times New Roman"/>
      <w:sz w:val="22"/>
      <w:szCs w:val="22"/>
    </w:rPr>
  </w:style>
  <w:style w:type="character" w:customStyle="1" w:styleId="NoSpacingChar">
    <w:name w:val="No Spacing Char"/>
    <w:basedOn w:val="DefaultParagraphFont"/>
    <w:link w:val="NoSpacing"/>
    <w:uiPriority w:val="1"/>
    <w:rsid w:val="00C32ECD"/>
    <w:rPr>
      <w:rFonts w:eastAsia="Times New Roman"/>
      <w:sz w:val="22"/>
      <w:szCs w:val="22"/>
    </w:rPr>
  </w:style>
  <w:style w:type="character" w:customStyle="1" w:styleId="l0s521">
    <w:name w:val="l0s521"/>
    <w:basedOn w:val="DefaultParagraphFont"/>
    <w:rsid w:val="00C32ECD"/>
    <w:rPr>
      <w:rFonts w:ascii="Courier New" w:hAnsi="Courier New" w:cs="Courier New" w:hint="default"/>
      <w:color w:val="0000FF"/>
      <w:sz w:val="20"/>
      <w:szCs w:val="20"/>
      <w:shd w:val="clear" w:color="auto" w:fill="FFFFFF"/>
    </w:rPr>
  </w:style>
  <w:style w:type="paragraph" w:customStyle="1" w:styleId="TableBullet">
    <w:name w:val="Table Bullet"/>
    <w:basedOn w:val="Normal"/>
    <w:rsid w:val="00B04035"/>
    <w:pPr>
      <w:numPr>
        <w:numId w:val="4"/>
      </w:numPr>
      <w:jc w:val="both"/>
    </w:pPr>
    <w:rPr>
      <w:rFonts w:ascii="Arial" w:eastAsia="MS Mincho" w:hAnsi="Arial"/>
      <w:color w:val="000000"/>
      <w:szCs w:val="24"/>
    </w:rPr>
  </w:style>
  <w:style w:type="paragraph" w:customStyle="1" w:styleId="P1">
    <w:name w:val="P1"/>
    <w:basedOn w:val="Normal"/>
    <w:link w:val="P1Char"/>
    <w:autoRedefine/>
    <w:rsid w:val="00B04035"/>
    <w:pPr>
      <w:numPr>
        <w:numId w:val="5"/>
      </w:numPr>
    </w:pPr>
    <w:rPr>
      <w:rFonts w:ascii="Arial" w:eastAsia="MS Mincho" w:hAnsi="Arial"/>
      <w:color w:val="000000"/>
      <w:szCs w:val="24"/>
    </w:rPr>
  </w:style>
  <w:style w:type="character" w:customStyle="1" w:styleId="P1Char">
    <w:name w:val="P1 Char"/>
    <w:basedOn w:val="DefaultParagraphFont"/>
    <w:link w:val="P1"/>
    <w:rsid w:val="00B04035"/>
    <w:rPr>
      <w:rFonts w:ascii="Arial" w:eastAsia="MS Mincho" w:hAnsi="Arial"/>
      <w:color w:val="000000"/>
      <w:szCs w:val="24"/>
    </w:rPr>
  </w:style>
  <w:style w:type="paragraph" w:customStyle="1" w:styleId="EANormal">
    <w:name w:val="EANormal"/>
    <w:basedOn w:val="Normal"/>
    <w:rsid w:val="00E700C2"/>
    <w:pPr>
      <w:widowControl w:val="0"/>
    </w:pPr>
    <w:rPr>
      <w:rFonts w:ascii="Times New Roman" w:hAnsi="Times New Roman"/>
      <w:sz w:val="24"/>
    </w:rPr>
  </w:style>
  <w:style w:type="paragraph" w:customStyle="1" w:styleId="EABullet">
    <w:name w:val="EABullet"/>
    <w:basedOn w:val="Normal"/>
    <w:rsid w:val="00ED7A8D"/>
    <w:pPr>
      <w:widowControl w:val="0"/>
      <w:tabs>
        <w:tab w:val="left" w:pos="567"/>
      </w:tabs>
      <w:ind w:left="567" w:hanging="567"/>
    </w:pPr>
    <w:rPr>
      <w:rFonts w:ascii="Times New Roman" w:hAnsi="Times New Roman"/>
      <w:sz w:val="24"/>
    </w:rPr>
  </w:style>
  <w:style w:type="paragraph" w:customStyle="1" w:styleId="Deloittebody">
    <w:name w:val="Deloitte body"/>
    <w:rsid w:val="00E367DD"/>
    <w:pPr>
      <w:suppressAutoHyphens/>
      <w:spacing w:line="240" w:lineRule="exact"/>
    </w:pPr>
    <w:rPr>
      <w:rFonts w:ascii="Arial" w:eastAsia="Times" w:hAnsi="Arial"/>
    </w:rPr>
  </w:style>
  <w:style w:type="character" w:customStyle="1" w:styleId="itxtrst">
    <w:name w:val="itxtrst"/>
    <w:basedOn w:val="DefaultParagraphFont"/>
    <w:rsid w:val="00DD50A2"/>
  </w:style>
  <w:style w:type="paragraph" w:customStyle="1" w:styleId="Bulletlevel1">
    <w:name w:val="Bullet level 1"/>
    <w:basedOn w:val="ListBullet"/>
    <w:link w:val="Bulletlevel1Char"/>
    <w:uiPriority w:val="99"/>
    <w:qFormat/>
    <w:rsid w:val="00463B71"/>
    <w:pPr>
      <w:numPr>
        <w:numId w:val="6"/>
      </w:numPr>
      <w:tabs>
        <w:tab w:val="clear" w:pos="0"/>
        <w:tab w:val="left" w:pos="270"/>
      </w:tabs>
      <w:overflowPunct/>
      <w:autoSpaceDE/>
      <w:autoSpaceDN/>
      <w:adjustRightInd/>
      <w:spacing w:before="0" w:after="120" w:line="280" w:lineRule="exact"/>
      <w:textAlignment w:val="auto"/>
    </w:pPr>
    <w:rPr>
      <w:rFonts w:ascii="Arial" w:eastAsia="Times" w:hAnsi="Arial"/>
      <w:color w:val="000000"/>
      <w:sz w:val="20"/>
    </w:rPr>
  </w:style>
  <w:style w:type="character" w:customStyle="1" w:styleId="Bulletlevel1Char">
    <w:name w:val="Bullet level 1 Char"/>
    <w:basedOn w:val="ListBulletChar"/>
    <w:link w:val="Bulletlevel1"/>
    <w:uiPriority w:val="99"/>
    <w:rsid w:val="00463B71"/>
    <w:rPr>
      <w:rFonts w:ascii="Arial" w:eastAsia="Times" w:hAnsi="Arial"/>
      <w:color w:val="000000"/>
      <w:lang w:val="en-US" w:eastAsia="en-US" w:bidi="ar-SA"/>
    </w:rPr>
  </w:style>
  <w:style w:type="paragraph" w:customStyle="1" w:styleId="Bodycopy">
    <w:name w:val="Body copy"/>
    <w:basedOn w:val="Normal"/>
    <w:link w:val="BodycopyChar"/>
    <w:qFormat/>
    <w:rsid w:val="00463B71"/>
    <w:pPr>
      <w:spacing w:after="240" w:line="280" w:lineRule="exact"/>
    </w:pPr>
    <w:rPr>
      <w:rFonts w:ascii="Arial" w:eastAsia="Times" w:hAnsi="Arial"/>
      <w:color w:val="000000" w:themeColor="text1"/>
    </w:rPr>
  </w:style>
  <w:style w:type="character" w:customStyle="1" w:styleId="BodycopyChar">
    <w:name w:val="Body copy Char"/>
    <w:basedOn w:val="DefaultParagraphFont"/>
    <w:link w:val="Bodycopy"/>
    <w:rsid w:val="00463B71"/>
    <w:rPr>
      <w:rFonts w:ascii="Arial" w:eastAsia="Times" w:hAnsi="Arial"/>
      <w:color w:val="000000" w:themeColor="text1"/>
    </w:rPr>
  </w:style>
  <w:style w:type="paragraph" w:customStyle="1" w:styleId="00CSubheading">
    <w:name w:val="00C Subheading"/>
    <w:basedOn w:val="Heading3"/>
    <w:rsid w:val="00463B71"/>
    <w:pPr>
      <w:numPr>
        <w:ilvl w:val="0"/>
        <w:numId w:val="0"/>
      </w:numPr>
      <w:spacing w:before="320" w:after="120" w:line="240" w:lineRule="auto"/>
    </w:pPr>
    <w:rPr>
      <w:rFonts w:ascii="Arial" w:eastAsia="Times" w:hAnsi="Arial" w:cs="Times New Roman"/>
      <w:bCs w:val="0"/>
      <w:noProof/>
      <w:color w:val="000000" w:themeColor="text1"/>
    </w:rPr>
  </w:style>
  <w:style w:type="paragraph" w:customStyle="1" w:styleId="00ESubheading">
    <w:name w:val="00E Subheading"/>
    <w:basedOn w:val="Normal"/>
    <w:rsid w:val="00463B71"/>
    <w:pPr>
      <w:spacing w:before="320" w:after="120"/>
      <w:outlineLvl w:val="2"/>
    </w:pPr>
    <w:rPr>
      <w:rFonts w:ascii="Arial" w:eastAsia="Times" w:hAnsi="Arial"/>
      <w:b/>
      <w:noProof/>
      <w:color w:val="000000" w:themeColor="text1"/>
      <w:szCs w:val="24"/>
      <w:lang w:val="en-GB"/>
    </w:rPr>
  </w:style>
  <w:style w:type="paragraph" w:customStyle="1" w:styleId="Bulletlevel1last">
    <w:name w:val="Bullet level 1 last"/>
    <w:basedOn w:val="Bulletlevel1"/>
    <w:qFormat/>
    <w:rsid w:val="00463B71"/>
    <w:pPr>
      <w:spacing w:after="240"/>
    </w:pPr>
    <w:rPr>
      <w:rFonts w:cs="Arial"/>
    </w:rPr>
  </w:style>
  <w:style w:type="paragraph" w:customStyle="1" w:styleId="Bodycopy2009">
    <w:name w:val="(Body copy) 2009"/>
    <w:basedOn w:val="Normal"/>
    <w:link w:val="Bodycopy2009Char"/>
    <w:uiPriority w:val="2"/>
    <w:qFormat/>
    <w:rsid w:val="00463B71"/>
    <w:pPr>
      <w:spacing w:after="240" w:line="280" w:lineRule="exact"/>
    </w:pPr>
    <w:rPr>
      <w:rFonts w:ascii="Arial" w:eastAsia="Calibri" w:hAnsi="Arial"/>
      <w:szCs w:val="22"/>
    </w:rPr>
  </w:style>
  <w:style w:type="character" w:customStyle="1" w:styleId="Bodycopy2009Char">
    <w:name w:val="(Body copy) 2009 Char"/>
    <w:basedOn w:val="DefaultParagraphFont"/>
    <w:link w:val="Bodycopy2009"/>
    <w:uiPriority w:val="2"/>
    <w:locked/>
    <w:rsid w:val="00463B71"/>
    <w:rPr>
      <w:rFonts w:ascii="Arial" w:hAnsi="Arial"/>
      <w:szCs w:val="22"/>
    </w:rPr>
  </w:style>
  <w:style w:type="paragraph" w:customStyle="1" w:styleId="font5">
    <w:name w:val="font5"/>
    <w:basedOn w:val="Normal"/>
    <w:rsid w:val="00B11705"/>
    <w:pPr>
      <w:spacing w:before="100" w:beforeAutospacing="1" w:after="100" w:afterAutospacing="1"/>
    </w:pPr>
    <w:rPr>
      <w:rFonts w:cs="Calibri"/>
      <w:sz w:val="22"/>
      <w:szCs w:val="22"/>
    </w:rPr>
  </w:style>
  <w:style w:type="paragraph" w:customStyle="1" w:styleId="font6">
    <w:name w:val="font6"/>
    <w:basedOn w:val="Normal"/>
    <w:rsid w:val="00B11705"/>
    <w:pPr>
      <w:spacing w:before="100" w:beforeAutospacing="1" w:after="100" w:afterAutospacing="1"/>
    </w:pPr>
    <w:rPr>
      <w:rFonts w:cs="Calibri"/>
    </w:rPr>
  </w:style>
  <w:style w:type="paragraph" w:customStyle="1" w:styleId="xl65">
    <w:name w:val="xl65"/>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textAlignment w:val="center"/>
    </w:pPr>
    <w:rPr>
      <w:rFonts w:ascii="Times New Roman" w:hAnsi="Times New Roman"/>
      <w:b/>
      <w:bCs/>
      <w:sz w:val="24"/>
      <w:szCs w:val="24"/>
    </w:rPr>
  </w:style>
  <w:style w:type="paragraph" w:customStyle="1" w:styleId="xl66">
    <w:name w:val="xl66"/>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jc w:val="center"/>
      <w:textAlignment w:val="center"/>
    </w:pPr>
    <w:rPr>
      <w:rFonts w:ascii="Times New Roman" w:hAnsi="Times New Roman"/>
      <w:b/>
      <w:bCs/>
      <w:sz w:val="24"/>
      <w:szCs w:val="24"/>
    </w:rPr>
  </w:style>
  <w:style w:type="paragraph" w:customStyle="1" w:styleId="xl67">
    <w:name w:val="xl67"/>
    <w:basedOn w:val="Normal"/>
    <w:rsid w:val="00B11705"/>
    <w:pP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8">
    <w:name w:val="xl68"/>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9">
    <w:name w:val="xl69"/>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0">
    <w:name w:val="xl70"/>
    <w:basedOn w:val="Normal"/>
    <w:rsid w:val="00B1170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1">
    <w:name w:val="xl71"/>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2">
    <w:name w:val="xl72"/>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73">
    <w:name w:val="xl73"/>
    <w:basedOn w:val="Normal"/>
    <w:rsid w:val="00B11705"/>
    <w:pP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TOCTitle">
    <w:name w:val="TOC Title"/>
    <w:basedOn w:val="Heading1"/>
    <w:next w:val="TOC1"/>
    <w:uiPriority w:val="99"/>
    <w:rsid w:val="00413064"/>
    <w:pPr>
      <w:pBdr>
        <w:bottom w:val="single" w:sz="4" w:space="0" w:color="auto"/>
      </w:pBdr>
    </w:pPr>
    <w:rPr>
      <w:rFonts w:ascii="Times New Roman" w:eastAsia="Times New Roman" w:hAnsi="Times New Roman" w:cs="Times New Roman"/>
      <w:bCs w:val="0"/>
      <w:kern w:val="0"/>
      <w:sz w:val="44"/>
      <w:lang w:eastAsia="en-US"/>
    </w:rPr>
  </w:style>
  <w:style w:type="paragraph" w:customStyle="1" w:styleId="Default">
    <w:name w:val="Default"/>
    <w:rsid w:val="00E16BE0"/>
    <w:pPr>
      <w:autoSpaceDE w:val="0"/>
      <w:autoSpaceDN w:val="0"/>
      <w:adjustRightInd w:val="0"/>
    </w:pPr>
    <w:rPr>
      <w:rFonts w:ascii="Franklin Gothic Book" w:hAnsi="Franklin Gothic Book" w:cs="Franklin Gothic Book"/>
      <w:color w:val="000000"/>
      <w:sz w:val="24"/>
      <w:szCs w:val="24"/>
    </w:rPr>
  </w:style>
  <w:style w:type="table" w:styleId="LightShading-Accent2">
    <w:name w:val="Light Shading Accent 2"/>
    <w:basedOn w:val="TableNormal"/>
    <w:uiPriority w:val="60"/>
    <w:rsid w:val="00D75C3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D75C3A"/>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D75C3A"/>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A2099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2-Accent2">
    <w:name w:val="Medium Shading 2 Accent 2"/>
    <w:basedOn w:val="TableNormal"/>
    <w:uiPriority w:val="64"/>
    <w:rsid w:val="00A2099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A2099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vision">
    <w:name w:val="Revision"/>
    <w:hidden/>
    <w:uiPriority w:val="99"/>
    <w:semiHidden/>
    <w:rsid w:val="00F01F50"/>
    <w:rPr>
      <w:rFonts w:eastAsia="Times New Roman"/>
    </w:rPr>
  </w:style>
  <w:style w:type="paragraph" w:customStyle="1" w:styleId="TableEntry">
    <w:name w:val="Table Entry"/>
    <w:basedOn w:val="Normal"/>
    <w:uiPriority w:val="99"/>
    <w:rsid w:val="0002648D"/>
    <w:pPr>
      <w:spacing w:before="60" w:after="60"/>
      <w:outlineLvl w:val="2"/>
    </w:pPr>
    <w:rPr>
      <w:rFonts w:ascii="Arial" w:eastAsia="Times" w:hAnsi="Arial"/>
      <w:noProof/>
      <w:color w:val="000000"/>
      <w:sz w:val="16"/>
      <w:szCs w:val="24"/>
    </w:rPr>
  </w:style>
  <w:style w:type="paragraph" w:customStyle="1" w:styleId="Tablebullet1">
    <w:name w:val="Table bullet 1"/>
    <w:basedOn w:val="Normal"/>
    <w:qFormat/>
    <w:rsid w:val="0002648D"/>
    <w:pPr>
      <w:numPr>
        <w:numId w:val="7"/>
      </w:numPr>
      <w:tabs>
        <w:tab w:val="left" w:pos="270"/>
      </w:tabs>
      <w:spacing w:before="20" w:after="20"/>
    </w:pPr>
    <w:rPr>
      <w:rFonts w:ascii="Arial" w:eastAsia="Times" w:hAnsi="Arial"/>
      <w:color w:val="000000"/>
      <w:sz w:val="16"/>
      <w:lang w:val="fr-FR"/>
    </w:rPr>
  </w:style>
  <w:style w:type="character" w:customStyle="1" w:styleId="ChBold">
    <w:name w:val="Ch Bold"/>
    <w:uiPriority w:val="1"/>
    <w:qFormat/>
    <w:rsid w:val="0002648D"/>
    <w:rPr>
      <w:b/>
    </w:rPr>
  </w:style>
  <w:style w:type="paragraph" w:customStyle="1" w:styleId="Tablecolumnheader">
    <w:name w:val="Table column header"/>
    <w:basedOn w:val="TableEntry"/>
    <w:next w:val="TableEntry"/>
    <w:uiPriority w:val="99"/>
    <w:qFormat/>
    <w:rsid w:val="0002648D"/>
    <w:pPr>
      <w:keepNext/>
      <w:keepLines/>
      <w:suppressAutoHyphens/>
      <w:outlineLvl w:val="9"/>
    </w:pPr>
    <w:rPr>
      <w:b/>
      <w:noProof w:val="0"/>
      <w:color w:val="FFFFFF"/>
      <w:sz w:val="18"/>
    </w:rPr>
  </w:style>
  <w:style w:type="paragraph" w:customStyle="1" w:styleId="Covertitle">
    <w:name w:val="Cover title"/>
    <w:next w:val="Normal"/>
    <w:link w:val="CovertitleChar"/>
    <w:uiPriority w:val="2"/>
    <w:qFormat/>
    <w:rsid w:val="00CF6753"/>
    <w:rPr>
      <w:rFonts w:ascii="Times New Roman" w:eastAsia="Times" w:hAnsi="Times New Roman"/>
      <w:color w:val="1F497D" w:themeColor="text2"/>
      <w:kern w:val="28"/>
      <w:sz w:val="70"/>
      <w:szCs w:val="70"/>
    </w:rPr>
  </w:style>
  <w:style w:type="character" w:customStyle="1" w:styleId="CovertitleChar">
    <w:name w:val="Cover title Char"/>
    <w:basedOn w:val="DefaultParagraphFont"/>
    <w:link w:val="Covertitle"/>
    <w:uiPriority w:val="2"/>
    <w:rsid w:val="00CF6753"/>
    <w:rPr>
      <w:rFonts w:ascii="Times New Roman" w:eastAsia="Times" w:hAnsi="Times New Roman"/>
      <w:color w:val="1F497D" w:themeColor="text2"/>
      <w:kern w:val="28"/>
      <w:sz w:val="70"/>
      <w:szCs w:val="70"/>
    </w:rPr>
  </w:style>
  <w:style w:type="paragraph" w:customStyle="1" w:styleId="Bulletlevel2">
    <w:name w:val="Bullet level 2"/>
    <w:basedOn w:val="Bodycopy"/>
    <w:qFormat/>
    <w:rsid w:val="00CF6753"/>
    <w:pPr>
      <w:numPr>
        <w:ilvl w:val="1"/>
        <w:numId w:val="8"/>
      </w:numPr>
      <w:tabs>
        <w:tab w:val="clear" w:pos="346"/>
        <w:tab w:val="left" w:pos="720"/>
      </w:tabs>
      <w:suppressAutoHyphens/>
      <w:spacing w:after="120" w:line="260" w:lineRule="atLeast"/>
      <w:ind w:left="720" w:hanging="360"/>
    </w:pPr>
    <w:rPr>
      <w:color w:val="000000"/>
      <w:sz w:val="19"/>
      <w:lang w:eastAsia="zh-TW"/>
    </w:rPr>
  </w:style>
  <w:style w:type="paragraph" w:customStyle="1" w:styleId="Tablebullet2">
    <w:name w:val="Table bullet 2"/>
    <w:basedOn w:val="Bulletlevel2"/>
    <w:qFormat/>
    <w:rsid w:val="0030262C"/>
    <w:pPr>
      <w:numPr>
        <w:numId w:val="11"/>
      </w:numPr>
      <w:spacing w:after="60" w:line="240" w:lineRule="auto"/>
    </w:pPr>
    <w:rPr>
      <w:sz w:val="16"/>
    </w:rPr>
  </w:style>
  <w:style w:type="numbering" w:customStyle="1" w:styleId="Letterbullets">
    <w:name w:val="Letter bullets"/>
    <w:basedOn w:val="NoList"/>
    <w:uiPriority w:val="99"/>
    <w:rsid w:val="0030262C"/>
    <w:pPr>
      <w:numPr>
        <w:numId w:val="9"/>
      </w:numPr>
    </w:pPr>
  </w:style>
  <w:style w:type="paragraph" w:customStyle="1" w:styleId="Bulletlevel3">
    <w:name w:val="Bullet level 3"/>
    <w:basedOn w:val="Bodycopy"/>
    <w:qFormat/>
    <w:rsid w:val="0030262C"/>
    <w:pPr>
      <w:numPr>
        <w:ilvl w:val="2"/>
        <w:numId w:val="10"/>
      </w:numPr>
      <w:tabs>
        <w:tab w:val="clear" w:pos="518"/>
      </w:tabs>
      <w:suppressAutoHyphens/>
      <w:spacing w:after="120" w:line="260" w:lineRule="atLeast"/>
      <w:ind w:left="990" w:hanging="262"/>
    </w:pPr>
    <w:rPr>
      <w:color w:val="000000"/>
      <w:sz w:val="19"/>
    </w:rPr>
  </w:style>
  <w:style w:type="paragraph" w:customStyle="1" w:styleId="Bulletlevel4">
    <w:name w:val="Bullet level 4"/>
    <w:basedOn w:val="Bodycopy"/>
    <w:qFormat/>
    <w:rsid w:val="0030262C"/>
    <w:pPr>
      <w:numPr>
        <w:ilvl w:val="3"/>
        <w:numId w:val="10"/>
      </w:numPr>
      <w:suppressAutoHyphens/>
      <w:spacing w:after="120" w:line="260" w:lineRule="atLeast"/>
    </w:pPr>
    <w:rPr>
      <w:color w:val="000000"/>
      <w:sz w:val="19"/>
    </w:rPr>
  </w:style>
  <w:style w:type="paragraph" w:customStyle="1" w:styleId="Bulletlevel5">
    <w:name w:val="Bullet level 5"/>
    <w:basedOn w:val="Bodycopy"/>
    <w:rsid w:val="0030262C"/>
    <w:pPr>
      <w:numPr>
        <w:ilvl w:val="4"/>
        <w:numId w:val="10"/>
      </w:numPr>
      <w:suppressAutoHyphens/>
      <w:spacing w:after="120" w:line="260" w:lineRule="atLeast"/>
    </w:pPr>
    <w:rPr>
      <w:color w:val="000000"/>
      <w:sz w:val="19"/>
    </w:rPr>
  </w:style>
  <w:style w:type="paragraph" w:customStyle="1" w:styleId="Bulletlevel6">
    <w:name w:val="Bullet level 6"/>
    <w:basedOn w:val="Bodycopy"/>
    <w:rsid w:val="0030262C"/>
    <w:pPr>
      <w:numPr>
        <w:ilvl w:val="5"/>
        <w:numId w:val="10"/>
      </w:numPr>
      <w:suppressAutoHyphens/>
      <w:spacing w:after="120" w:line="260" w:lineRule="atLeast"/>
    </w:pPr>
    <w:rPr>
      <w:color w:val="000000"/>
      <w:sz w:val="19"/>
    </w:rPr>
  </w:style>
  <w:style w:type="paragraph" w:customStyle="1" w:styleId="Bulletlevel7">
    <w:name w:val="Bullet level 7"/>
    <w:basedOn w:val="Bodycopy"/>
    <w:rsid w:val="0030262C"/>
    <w:pPr>
      <w:numPr>
        <w:ilvl w:val="6"/>
        <w:numId w:val="10"/>
      </w:numPr>
      <w:suppressAutoHyphens/>
      <w:spacing w:after="120" w:line="260" w:lineRule="atLeast"/>
    </w:pPr>
    <w:rPr>
      <w:color w:val="000000"/>
      <w:sz w:val="19"/>
    </w:rPr>
  </w:style>
  <w:style w:type="paragraph" w:customStyle="1" w:styleId="Bulletlevel8">
    <w:name w:val="Bullet level 8"/>
    <w:basedOn w:val="Bodycopy"/>
    <w:rsid w:val="0030262C"/>
    <w:pPr>
      <w:numPr>
        <w:ilvl w:val="7"/>
        <w:numId w:val="10"/>
      </w:numPr>
      <w:suppressAutoHyphens/>
      <w:spacing w:after="120" w:line="260" w:lineRule="atLeast"/>
      <w:ind w:left="1383" w:hanging="173"/>
    </w:pPr>
    <w:rPr>
      <w:color w:val="000000"/>
      <w:sz w:val="19"/>
    </w:rPr>
  </w:style>
  <w:style w:type="paragraph" w:customStyle="1" w:styleId="Bulletlevel9">
    <w:name w:val="Bullet level 9"/>
    <w:basedOn w:val="Bodycopy"/>
    <w:rsid w:val="0030262C"/>
    <w:pPr>
      <w:numPr>
        <w:ilvl w:val="8"/>
        <w:numId w:val="10"/>
      </w:numPr>
      <w:suppressAutoHyphens/>
      <w:spacing w:after="120" w:line="260" w:lineRule="atLeast"/>
    </w:pPr>
    <w:rPr>
      <w:color w:val="000000"/>
      <w:sz w:val="19"/>
    </w:rPr>
  </w:style>
  <w:style w:type="table" w:styleId="LightList-Accent1">
    <w:name w:val="Light List Accent 1"/>
    <w:basedOn w:val="TableNormal"/>
    <w:uiPriority w:val="61"/>
    <w:rsid w:val="007C5C1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odyStyleChar">
    <w:name w:val="Body Style Char"/>
    <w:basedOn w:val="DefaultParagraphFont"/>
    <w:link w:val="BodyStyle"/>
    <w:locked/>
    <w:rsid w:val="003568E3"/>
    <w:rPr>
      <w:rFonts w:asciiTheme="minorHAnsi" w:eastAsia="Times New Roman" w:hAnsiTheme="minorHAnsi" w:cstheme="minorHAnsi"/>
      <w:b/>
      <w:color w:val="C00000"/>
      <w:szCs w:val="24"/>
    </w:rPr>
  </w:style>
  <w:style w:type="paragraph" w:customStyle="1" w:styleId="BodyStyle">
    <w:name w:val="Body Style"/>
    <w:basedOn w:val="Normal"/>
    <w:link w:val="BodyStyleChar"/>
    <w:autoRedefine/>
    <w:rsid w:val="003568E3"/>
    <w:pPr>
      <w:spacing w:after="180"/>
    </w:pPr>
    <w:rPr>
      <w:rFonts w:asciiTheme="minorHAnsi" w:hAnsiTheme="minorHAnsi" w:cstheme="minorHAnsi"/>
      <w:b/>
      <w:color w:val="C0000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page number" w:uiPriority="0"/>
    <w:lsdException w:name="table of authorities" w:uiPriority="0"/>
    <w:lsdException w:name="List" w:uiPriority="0"/>
    <w:lsdException w:name="List Bullet" w:uiPriority="0"/>
    <w:lsdException w:name="List 2"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nhideWhenUsed="0" w:qFormat="1"/>
    <w:lsdException w:name="Emphasis" w:semiHidden="0" w:uiPriority="0" w:unhideWhenUsed="0" w:qFormat="1"/>
    <w:lsdException w:name="Plain Text" w:uiPriority="0"/>
    <w:lsdException w:name="annotation subject" w:uiPriority="0"/>
    <w:lsdException w:name="Outline List 2" w:uiPriority="0"/>
    <w:lsdException w:name="Table List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C20"/>
    <w:rPr>
      <w:rFonts w:eastAsia="Times New Roman"/>
    </w:rPr>
  </w:style>
  <w:style w:type="paragraph" w:styleId="Heading1">
    <w:name w:val="heading 1"/>
    <w:basedOn w:val="Normal"/>
    <w:next w:val="Normal"/>
    <w:link w:val="Heading1Char"/>
    <w:autoRedefine/>
    <w:qFormat/>
    <w:rsid w:val="000547F4"/>
    <w:pPr>
      <w:keepNext/>
      <w:numPr>
        <w:numId w:val="17"/>
      </w:numPr>
      <w:tabs>
        <w:tab w:val="left" w:pos="993"/>
      </w:tabs>
      <w:spacing w:before="240" w:after="240" w:line="276" w:lineRule="auto"/>
      <w:outlineLvl w:val="0"/>
    </w:pPr>
    <w:rPr>
      <w:rFonts w:asciiTheme="minorHAnsi" w:eastAsia="SimSun" w:hAnsiTheme="minorHAnsi" w:cstheme="minorHAnsi"/>
      <w:b/>
      <w:bCs/>
      <w:kern w:val="28"/>
      <w:sz w:val="36"/>
      <w:szCs w:val="36"/>
      <w:lang w:eastAsia="zh-CN"/>
    </w:rPr>
  </w:style>
  <w:style w:type="paragraph" w:styleId="Heading2">
    <w:name w:val="heading 2"/>
    <w:basedOn w:val="Normal"/>
    <w:next w:val="Normal"/>
    <w:link w:val="Heading2Char"/>
    <w:autoRedefine/>
    <w:qFormat/>
    <w:rsid w:val="00690E9F"/>
    <w:pPr>
      <w:keepNext/>
      <w:pBdr>
        <w:top w:val="single" w:sz="8" w:space="0" w:color="auto"/>
      </w:pBdr>
      <w:overflowPunct w:val="0"/>
      <w:autoSpaceDE w:val="0"/>
      <w:autoSpaceDN w:val="0"/>
      <w:adjustRightInd w:val="0"/>
      <w:spacing w:before="240" w:after="60" w:line="276" w:lineRule="auto"/>
      <w:ind w:left="90"/>
      <w:jc w:val="both"/>
      <w:textAlignment w:val="baseline"/>
      <w:outlineLvl w:val="1"/>
    </w:pPr>
    <w:rPr>
      <w:rFonts w:asciiTheme="minorHAnsi" w:hAnsiTheme="minorHAnsi" w:cstheme="minorHAnsi"/>
      <w:b/>
      <w:bCs/>
      <w:sz w:val="24"/>
      <w:szCs w:val="24"/>
    </w:rPr>
  </w:style>
  <w:style w:type="paragraph" w:styleId="Heading3">
    <w:name w:val="heading 3"/>
    <w:basedOn w:val="Normal"/>
    <w:next w:val="Normal"/>
    <w:link w:val="Heading3Char"/>
    <w:autoRedefine/>
    <w:qFormat/>
    <w:rsid w:val="00FB24D3"/>
    <w:pPr>
      <w:keepNext/>
      <w:numPr>
        <w:ilvl w:val="2"/>
        <w:numId w:val="15"/>
      </w:numPr>
      <w:tabs>
        <w:tab w:val="left" w:pos="450"/>
      </w:tabs>
      <w:spacing w:line="200" w:lineRule="atLeast"/>
      <w:outlineLvl w:val="2"/>
    </w:pPr>
    <w:rPr>
      <w:rFonts w:asciiTheme="minorHAnsi" w:hAnsiTheme="minorHAnsi" w:cstheme="minorHAnsi"/>
      <w:b/>
      <w:bCs/>
      <w:color w:val="000000"/>
      <w:sz w:val="22"/>
      <w:szCs w:val="22"/>
      <w:lang w:val="en-GB"/>
    </w:rPr>
  </w:style>
  <w:style w:type="paragraph" w:styleId="Heading4">
    <w:name w:val="heading 4"/>
    <w:basedOn w:val="Normal"/>
    <w:next w:val="Normal"/>
    <w:link w:val="Heading4Char"/>
    <w:qFormat/>
    <w:rsid w:val="003A12E6"/>
    <w:pPr>
      <w:keepNext/>
      <w:numPr>
        <w:ilvl w:val="3"/>
        <w:numId w:val="2"/>
      </w:numPr>
      <w:spacing w:before="240" w:after="60"/>
      <w:outlineLvl w:val="3"/>
    </w:pPr>
    <w:rPr>
      <w:rFonts w:ascii="Arial" w:hAnsi="Arial" w:cs="Arial"/>
      <w:i/>
      <w:iCs/>
    </w:rPr>
  </w:style>
  <w:style w:type="paragraph" w:styleId="Heading5">
    <w:name w:val="heading 5"/>
    <w:basedOn w:val="Normal"/>
    <w:next w:val="Normal"/>
    <w:link w:val="Heading5Char"/>
    <w:qFormat/>
    <w:rsid w:val="003A12E6"/>
    <w:pPr>
      <w:numPr>
        <w:ilvl w:val="4"/>
        <w:numId w:val="2"/>
      </w:numPr>
      <w:spacing w:before="240" w:after="60"/>
      <w:outlineLvl w:val="4"/>
    </w:pPr>
    <w:rPr>
      <w:rFonts w:ascii="Arial" w:hAnsi="Arial" w:cs="Arial"/>
      <w:sz w:val="22"/>
      <w:szCs w:val="22"/>
    </w:rPr>
  </w:style>
  <w:style w:type="paragraph" w:styleId="Heading6">
    <w:name w:val="heading 6"/>
    <w:basedOn w:val="Normal"/>
    <w:next w:val="Normal"/>
    <w:link w:val="Heading6Char"/>
    <w:qFormat/>
    <w:rsid w:val="003A12E6"/>
    <w:pPr>
      <w:numPr>
        <w:ilvl w:val="5"/>
        <w:numId w:val="2"/>
      </w:numPr>
      <w:spacing w:before="240" w:after="60"/>
      <w:outlineLvl w:val="5"/>
    </w:pPr>
    <w:rPr>
      <w:rFonts w:ascii="Arial" w:hAnsi="Arial" w:cs="Arial"/>
      <w:i/>
      <w:iCs/>
      <w:sz w:val="22"/>
      <w:szCs w:val="22"/>
    </w:rPr>
  </w:style>
  <w:style w:type="paragraph" w:styleId="Heading7">
    <w:name w:val="heading 7"/>
    <w:basedOn w:val="Normal"/>
    <w:next w:val="Normal"/>
    <w:link w:val="Heading7Char"/>
    <w:qFormat/>
    <w:rsid w:val="003A12E6"/>
    <w:pPr>
      <w:numPr>
        <w:ilvl w:val="6"/>
        <w:numId w:val="2"/>
      </w:numPr>
      <w:spacing w:before="240" w:after="60"/>
      <w:outlineLvl w:val="6"/>
    </w:pPr>
    <w:rPr>
      <w:rFonts w:ascii="Arial" w:hAnsi="Arial" w:cs="Arial"/>
    </w:rPr>
  </w:style>
  <w:style w:type="paragraph" w:styleId="Heading8">
    <w:name w:val="heading 8"/>
    <w:basedOn w:val="Normal"/>
    <w:next w:val="Normal"/>
    <w:link w:val="Heading8Char"/>
    <w:qFormat/>
    <w:rsid w:val="003A12E6"/>
    <w:pPr>
      <w:numPr>
        <w:ilvl w:val="7"/>
        <w:numId w:val="2"/>
      </w:numPr>
      <w:spacing w:before="240" w:after="60"/>
      <w:outlineLvl w:val="7"/>
    </w:pPr>
    <w:rPr>
      <w:rFonts w:ascii="Arial" w:hAnsi="Arial" w:cs="Arial"/>
      <w:i/>
      <w:iCs/>
    </w:rPr>
  </w:style>
  <w:style w:type="paragraph" w:styleId="Heading9">
    <w:name w:val="heading 9"/>
    <w:basedOn w:val="Normal"/>
    <w:next w:val="Normal"/>
    <w:link w:val="Heading9Char"/>
    <w:qFormat/>
    <w:rsid w:val="003A12E6"/>
    <w:pPr>
      <w:numPr>
        <w:ilvl w:val="8"/>
        <w:numId w:val="2"/>
      </w:numPr>
      <w:spacing w:before="240" w:after="60"/>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47F4"/>
    <w:rPr>
      <w:rFonts w:asciiTheme="minorHAnsi" w:eastAsia="SimSun" w:hAnsiTheme="minorHAnsi" w:cstheme="minorHAnsi"/>
      <w:b/>
      <w:bCs/>
      <w:kern w:val="28"/>
      <w:sz w:val="36"/>
      <w:szCs w:val="36"/>
      <w:lang w:eastAsia="zh-CN"/>
    </w:rPr>
  </w:style>
  <w:style w:type="character" w:customStyle="1" w:styleId="Heading2Char">
    <w:name w:val="Heading 2 Char"/>
    <w:basedOn w:val="DefaultParagraphFont"/>
    <w:link w:val="Heading2"/>
    <w:rsid w:val="00690E9F"/>
    <w:rPr>
      <w:rFonts w:asciiTheme="minorHAnsi" w:eastAsia="Times New Roman" w:hAnsiTheme="minorHAnsi" w:cstheme="minorHAnsi"/>
      <w:b/>
      <w:bCs/>
      <w:sz w:val="24"/>
      <w:szCs w:val="24"/>
    </w:rPr>
  </w:style>
  <w:style w:type="character" w:customStyle="1" w:styleId="Heading3Char">
    <w:name w:val="Heading 3 Char"/>
    <w:basedOn w:val="DefaultParagraphFont"/>
    <w:link w:val="Heading3"/>
    <w:rsid w:val="00FB24D3"/>
    <w:rPr>
      <w:rFonts w:asciiTheme="minorHAnsi" w:eastAsia="Times New Roman" w:hAnsiTheme="minorHAnsi" w:cstheme="minorHAnsi"/>
      <w:b/>
      <w:bCs/>
      <w:color w:val="000000"/>
      <w:sz w:val="22"/>
      <w:szCs w:val="22"/>
      <w:lang w:val="en-GB"/>
    </w:rPr>
  </w:style>
  <w:style w:type="character" w:customStyle="1" w:styleId="Heading4Char">
    <w:name w:val="Heading 4 Char"/>
    <w:basedOn w:val="DefaultParagraphFont"/>
    <w:link w:val="Heading4"/>
    <w:rsid w:val="003A12E6"/>
    <w:rPr>
      <w:rFonts w:ascii="Arial" w:eastAsia="Times New Roman" w:hAnsi="Arial" w:cs="Arial"/>
      <w:i/>
      <w:iCs/>
    </w:rPr>
  </w:style>
  <w:style w:type="character" w:customStyle="1" w:styleId="Heading5Char">
    <w:name w:val="Heading 5 Char"/>
    <w:basedOn w:val="DefaultParagraphFont"/>
    <w:link w:val="Heading5"/>
    <w:rsid w:val="003A12E6"/>
    <w:rPr>
      <w:rFonts w:ascii="Arial" w:eastAsia="Times New Roman" w:hAnsi="Arial" w:cs="Arial"/>
      <w:sz w:val="22"/>
      <w:szCs w:val="22"/>
    </w:rPr>
  </w:style>
  <w:style w:type="character" w:customStyle="1" w:styleId="Heading6Char">
    <w:name w:val="Heading 6 Char"/>
    <w:basedOn w:val="DefaultParagraphFont"/>
    <w:link w:val="Heading6"/>
    <w:rsid w:val="003A12E6"/>
    <w:rPr>
      <w:rFonts w:ascii="Arial" w:eastAsia="Times New Roman" w:hAnsi="Arial" w:cs="Arial"/>
      <w:i/>
      <w:iCs/>
      <w:sz w:val="22"/>
      <w:szCs w:val="22"/>
    </w:rPr>
  </w:style>
  <w:style w:type="character" w:customStyle="1" w:styleId="Heading7Char">
    <w:name w:val="Heading 7 Char"/>
    <w:basedOn w:val="DefaultParagraphFont"/>
    <w:link w:val="Heading7"/>
    <w:rsid w:val="003A12E6"/>
    <w:rPr>
      <w:rFonts w:ascii="Arial" w:eastAsia="Times New Roman" w:hAnsi="Arial" w:cs="Arial"/>
    </w:rPr>
  </w:style>
  <w:style w:type="character" w:customStyle="1" w:styleId="Heading8Char">
    <w:name w:val="Heading 8 Char"/>
    <w:basedOn w:val="DefaultParagraphFont"/>
    <w:link w:val="Heading8"/>
    <w:rsid w:val="003A12E6"/>
    <w:rPr>
      <w:rFonts w:ascii="Arial" w:eastAsia="Times New Roman" w:hAnsi="Arial" w:cs="Arial"/>
      <w:i/>
      <w:iCs/>
    </w:rPr>
  </w:style>
  <w:style w:type="character" w:customStyle="1" w:styleId="Heading9Char">
    <w:name w:val="Heading 9 Char"/>
    <w:basedOn w:val="DefaultParagraphFont"/>
    <w:link w:val="Heading9"/>
    <w:rsid w:val="003A12E6"/>
    <w:rPr>
      <w:rFonts w:ascii="Arial" w:eastAsia="Times New Roman" w:hAnsi="Arial" w:cs="Arial"/>
      <w:i/>
      <w:iCs/>
      <w:sz w:val="18"/>
      <w:szCs w:val="18"/>
    </w:rPr>
  </w:style>
  <w:style w:type="paragraph" w:styleId="Header">
    <w:name w:val="header"/>
    <w:aliases w:val="Draft,McHeader,Header1"/>
    <w:basedOn w:val="Normal"/>
    <w:link w:val="HeaderChar"/>
    <w:uiPriority w:val="99"/>
    <w:rsid w:val="003A12E6"/>
    <w:pPr>
      <w:tabs>
        <w:tab w:val="center" w:pos="4320"/>
        <w:tab w:val="right" w:pos="8640"/>
      </w:tabs>
      <w:spacing w:after="60"/>
    </w:pPr>
    <w:rPr>
      <w:rFonts w:ascii="Arial" w:hAnsi="Arial" w:cs="Arial"/>
      <w:b/>
      <w:bCs/>
      <w:kern w:val="72"/>
      <w:sz w:val="22"/>
      <w:szCs w:val="22"/>
    </w:rPr>
  </w:style>
  <w:style w:type="character" w:customStyle="1" w:styleId="HeaderChar">
    <w:name w:val="Header Char"/>
    <w:aliases w:val="Draft Char,McHeader Char,Header1 Char"/>
    <w:basedOn w:val="DefaultParagraphFont"/>
    <w:link w:val="Header"/>
    <w:uiPriority w:val="99"/>
    <w:rsid w:val="003A12E6"/>
    <w:rPr>
      <w:rFonts w:ascii="Arial" w:eastAsia="Times New Roman" w:hAnsi="Arial" w:cs="Arial"/>
      <w:b/>
      <w:bCs/>
      <w:kern w:val="72"/>
    </w:rPr>
  </w:style>
  <w:style w:type="paragraph" w:styleId="Footer">
    <w:name w:val="footer"/>
    <w:basedOn w:val="Normal"/>
    <w:link w:val="FooterChar"/>
    <w:uiPriority w:val="99"/>
    <w:rsid w:val="003A12E6"/>
    <w:pPr>
      <w:pBdr>
        <w:top w:val="single" w:sz="18" w:space="1" w:color="C0C0C0"/>
      </w:pBdr>
      <w:tabs>
        <w:tab w:val="center" w:pos="4320"/>
        <w:tab w:val="right" w:pos="8640"/>
      </w:tabs>
    </w:pPr>
  </w:style>
  <w:style w:type="character" w:customStyle="1" w:styleId="FooterChar">
    <w:name w:val="Footer Char"/>
    <w:basedOn w:val="DefaultParagraphFont"/>
    <w:link w:val="Footer"/>
    <w:uiPriority w:val="99"/>
    <w:rsid w:val="003A12E6"/>
    <w:rPr>
      <w:rFonts w:ascii="Times New Roman" w:eastAsia="Times New Roman" w:hAnsi="Times New Roman" w:cs="Times New Roman"/>
      <w:sz w:val="20"/>
      <w:szCs w:val="20"/>
    </w:rPr>
  </w:style>
  <w:style w:type="paragraph" w:customStyle="1" w:styleId="Bulletlist">
    <w:name w:val="Bullet list"/>
    <w:uiPriority w:val="99"/>
    <w:rsid w:val="003A12E6"/>
    <w:pPr>
      <w:numPr>
        <w:numId w:val="1"/>
      </w:numPr>
      <w:spacing w:before="60" w:line="200" w:lineRule="atLeast"/>
    </w:pPr>
    <w:rPr>
      <w:rFonts w:ascii="Times New Roman" w:eastAsia="Times New Roman" w:hAnsi="Times New Roman"/>
      <w:color w:val="000000"/>
    </w:rPr>
  </w:style>
  <w:style w:type="paragraph" w:styleId="Title">
    <w:name w:val="Title"/>
    <w:basedOn w:val="Normal"/>
    <w:link w:val="TitleChar"/>
    <w:qFormat/>
    <w:rsid w:val="003A12E6"/>
    <w:pPr>
      <w:spacing w:before="1440" w:after="60"/>
      <w:jc w:val="right"/>
    </w:pPr>
    <w:rPr>
      <w:rFonts w:ascii="Arial" w:hAnsi="Arial" w:cs="Arial"/>
      <w:b/>
      <w:bCs/>
      <w:spacing w:val="20"/>
      <w:kern w:val="28"/>
      <w:sz w:val="32"/>
      <w:szCs w:val="32"/>
    </w:rPr>
  </w:style>
  <w:style w:type="character" w:customStyle="1" w:styleId="TitleChar">
    <w:name w:val="Title Char"/>
    <w:basedOn w:val="DefaultParagraphFont"/>
    <w:link w:val="Title"/>
    <w:rsid w:val="003A12E6"/>
    <w:rPr>
      <w:rFonts w:ascii="Arial" w:eastAsia="Times New Roman" w:hAnsi="Arial" w:cs="Arial"/>
      <w:b/>
      <w:bCs/>
      <w:spacing w:val="20"/>
      <w:kern w:val="28"/>
      <w:sz w:val="32"/>
      <w:szCs w:val="32"/>
    </w:rPr>
  </w:style>
  <w:style w:type="paragraph" w:customStyle="1" w:styleId="Tabletext">
    <w:name w:val="Table text"/>
    <w:basedOn w:val="Normal"/>
    <w:uiPriority w:val="99"/>
    <w:rsid w:val="003A12E6"/>
    <w:rPr>
      <w:rFonts w:ascii="Arial" w:hAnsi="Arial" w:cs="Arial"/>
      <w:sz w:val="16"/>
      <w:szCs w:val="16"/>
    </w:rPr>
  </w:style>
  <w:style w:type="paragraph" w:customStyle="1" w:styleId="Formatexample">
    <w:name w:val="Format example"/>
    <w:basedOn w:val="Tabletext"/>
    <w:uiPriority w:val="99"/>
    <w:rsid w:val="003A12E6"/>
    <w:pPr>
      <w:jc w:val="center"/>
    </w:pPr>
  </w:style>
  <w:style w:type="paragraph" w:customStyle="1" w:styleId="a">
    <w:name w:val="_"/>
    <w:basedOn w:val="Normal"/>
    <w:uiPriority w:val="99"/>
    <w:rsid w:val="003A12E6"/>
    <w:pPr>
      <w:widowControl w:val="0"/>
      <w:ind w:left="720" w:hanging="360"/>
    </w:pPr>
    <w:rPr>
      <w:rFonts w:ascii="Univers" w:hAnsi="Univers" w:cs="Univers"/>
      <w:sz w:val="24"/>
      <w:szCs w:val="24"/>
    </w:rPr>
  </w:style>
  <w:style w:type="character" w:customStyle="1" w:styleId="Specialterm">
    <w:name w:val="Special term"/>
    <w:basedOn w:val="DefaultParagraphFont"/>
    <w:uiPriority w:val="99"/>
    <w:rsid w:val="003A12E6"/>
    <w:rPr>
      <w:rFonts w:ascii="Arial" w:hAnsi="Arial" w:cs="Arial"/>
      <w:sz w:val="16"/>
      <w:szCs w:val="16"/>
    </w:rPr>
  </w:style>
  <w:style w:type="paragraph" w:customStyle="1" w:styleId="Quick">
    <w:name w:val="Quick ­"/>
    <w:basedOn w:val="Normal"/>
    <w:uiPriority w:val="99"/>
    <w:rsid w:val="003A12E6"/>
    <w:pPr>
      <w:widowControl w:val="0"/>
      <w:ind w:left="1440" w:hanging="1440"/>
    </w:pPr>
    <w:rPr>
      <w:rFonts w:ascii="Univers" w:hAnsi="Univers" w:cs="Univers"/>
      <w:sz w:val="24"/>
      <w:szCs w:val="24"/>
    </w:rPr>
  </w:style>
  <w:style w:type="paragraph" w:customStyle="1" w:styleId="Quick1">
    <w:name w:val="Quick 1."/>
    <w:basedOn w:val="Normal"/>
    <w:uiPriority w:val="99"/>
    <w:rsid w:val="003A12E6"/>
    <w:pPr>
      <w:widowControl w:val="0"/>
      <w:ind w:left="720" w:hanging="720"/>
    </w:pPr>
    <w:rPr>
      <w:rFonts w:ascii="Univers" w:hAnsi="Univers" w:cs="Univers"/>
      <w:sz w:val="24"/>
      <w:szCs w:val="24"/>
    </w:rPr>
  </w:style>
  <w:style w:type="paragraph" w:styleId="BodyTextIndent">
    <w:name w:val="Body Text Indent"/>
    <w:basedOn w:val="Normal"/>
    <w:link w:val="BodyTextIndentChar"/>
    <w:rsid w:val="003A12E6"/>
    <w:pPr>
      <w:ind w:left="720"/>
    </w:pPr>
  </w:style>
  <w:style w:type="character" w:customStyle="1" w:styleId="BodyTextIndentChar">
    <w:name w:val="Body Text Indent Char"/>
    <w:basedOn w:val="DefaultParagraphFont"/>
    <w:link w:val="BodyTextIndent"/>
    <w:rsid w:val="003A12E6"/>
    <w:rPr>
      <w:rFonts w:ascii="Times New Roman" w:eastAsia="Times New Roman" w:hAnsi="Times New Roman" w:cs="Times New Roman"/>
      <w:sz w:val="20"/>
      <w:szCs w:val="20"/>
    </w:rPr>
  </w:style>
  <w:style w:type="paragraph" w:styleId="FootnoteText">
    <w:name w:val="footnote text"/>
    <w:basedOn w:val="Normal"/>
    <w:link w:val="FootnoteTextChar"/>
    <w:rsid w:val="003A12E6"/>
    <w:pPr>
      <w:widowControl w:val="0"/>
    </w:pPr>
    <w:rPr>
      <w:rFonts w:ascii="Univers" w:hAnsi="Univers" w:cs="Univers"/>
    </w:rPr>
  </w:style>
  <w:style w:type="character" w:customStyle="1" w:styleId="FootnoteTextChar">
    <w:name w:val="Footnote Text Char"/>
    <w:basedOn w:val="DefaultParagraphFont"/>
    <w:link w:val="FootnoteText"/>
    <w:rsid w:val="003A12E6"/>
    <w:rPr>
      <w:rFonts w:ascii="Univers" w:eastAsia="Times New Roman" w:hAnsi="Univers" w:cs="Univers"/>
      <w:sz w:val="20"/>
      <w:szCs w:val="20"/>
    </w:rPr>
  </w:style>
  <w:style w:type="paragraph" w:customStyle="1" w:styleId="Monospaced">
    <w:name w:val="Monospaced"/>
    <w:basedOn w:val="Normal"/>
    <w:uiPriority w:val="99"/>
    <w:rsid w:val="003A12E6"/>
    <w:pPr>
      <w:ind w:firstLine="720"/>
    </w:pPr>
    <w:rPr>
      <w:rFonts w:ascii="Courier New" w:hAnsi="Courier New" w:cs="Courier New"/>
      <w:sz w:val="16"/>
      <w:szCs w:val="16"/>
    </w:rPr>
  </w:style>
  <w:style w:type="paragraph" w:customStyle="1" w:styleId="Codingexample">
    <w:name w:val="Coding example"/>
    <w:basedOn w:val="Formatexample"/>
    <w:uiPriority w:val="99"/>
    <w:rsid w:val="003A12E6"/>
    <w:pPr>
      <w:keepLines/>
      <w:ind w:left="720"/>
      <w:jc w:val="left"/>
    </w:pPr>
    <w:rPr>
      <w:rFonts w:ascii="Courier New" w:hAnsi="Courier New" w:cs="Courier New"/>
    </w:rPr>
  </w:style>
  <w:style w:type="paragraph" w:customStyle="1" w:styleId="DefinitionTerm">
    <w:name w:val="Definition Term"/>
    <w:basedOn w:val="Normal"/>
    <w:next w:val="DefinitionList"/>
    <w:uiPriority w:val="99"/>
    <w:rsid w:val="003A12E6"/>
    <w:rPr>
      <w:sz w:val="24"/>
      <w:szCs w:val="24"/>
    </w:rPr>
  </w:style>
  <w:style w:type="paragraph" w:customStyle="1" w:styleId="DefinitionList">
    <w:name w:val="Definition List"/>
    <w:basedOn w:val="Normal"/>
    <w:next w:val="DefinitionTerm"/>
    <w:uiPriority w:val="99"/>
    <w:rsid w:val="003A12E6"/>
    <w:pPr>
      <w:ind w:left="360"/>
    </w:pPr>
    <w:rPr>
      <w:sz w:val="24"/>
      <w:szCs w:val="24"/>
    </w:rPr>
  </w:style>
  <w:style w:type="character" w:customStyle="1" w:styleId="Definition">
    <w:name w:val="Definition"/>
    <w:uiPriority w:val="99"/>
    <w:rsid w:val="003A12E6"/>
    <w:rPr>
      <w:i/>
      <w:iCs/>
    </w:rPr>
  </w:style>
  <w:style w:type="paragraph" w:customStyle="1" w:styleId="H1">
    <w:name w:val="H1"/>
    <w:basedOn w:val="Normal"/>
    <w:next w:val="Normal"/>
    <w:uiPriority w:val="99"/>
    <w:rsid w:val="003A12E6"/>
    <w:pPr>
      <w:keepNext/>
      <w:spacing w:before="100" w:after="100"/>
    </w:pPr>
    <w:rPr>
      <w:b/>
      <w:bCs/>
      <w:kern w:val="36"/>
      <w:sz w:val="48"/>
      <w:szCs w:val="48"/>
    </w:rPr>
  </w:style>
  <w:style w:type="paragraph" w:customStyle="1" w:styleId="H2">
    <w:name w:val="H2"/>
    <w:basedOn w:val="Normal"/>
    <w:next w:val="Normal"/>
    <w:uiPriority w:val="99"/>
    <w:rsid w:val="003A12E6"/>
    <w:pPr>
      <w:keepNext/>
      <w:spacing w:before="100" w:after="100"/>
    </w:pPr>
    <w:rPr>
      <w:b/>
      <w:bCs/>
      <w:sz w:val="36"/>
      <w:szCs w:val="36"/>
    </w:rPr>
  </w:style>
  <w:style w:type="paragraph" w:customStyle="1" w:styleId="H3">
    <w:name w:val="H3"/>
    <w:basedOn w:val="Normal"/>
    <w:next w:val="Normal"/>
    <w:uiPriority w:val="99"/>
    <w:rsid w:val="003A12E6"/>
    <w:pPr>
      <w:keepNext/>
      <w:spacing w:before="100" w:after="100"/>
    </w:pPr>
    <w:rPr>
      <w:b/>
      <w:bCs/>
      <w:sz w:val="28"/>
      <w:szCs w:val="28"/>
    </w:rPr>
  </w:style>
  <w:style w:type="paragraph" w:customStyle="1" w:styleId="H4">
    <w:name w:val="H4"/>
    <w:basedOn w:val="Normal"/>
    <w:next w:val="Normal"/>
    <w:uiPriority w:val="99"/>
    <w:rsid w:val="003A12E6"/>
    <w:pPr>
      <w:keepNext/>
      <w:spacing w:before="100" w:after="100"/>
    </w:pPr>
    <w:rPr>
      <w:b/>
      <w:bCs/>
      <w:sz w:val="24"/>
      <w:szCs w:val="24"/>
    </w:rPr>
  </w:style>
  <w:style w:type="paragraph" w:customStyle="1" w:styleId="H5">
    <w:name w:val="H5"/>
    <w:basedOn w:val="Normal"/>
    <w:next w:val="Normal"/>
    <w:uiPriority w:val="99"/>
    <w:rsid w:val="003A12E6"/>
    <w:pPr>
      <w:keepNext/>
    </w:pPr>
    <w:rPr>
      <w:rFonts w:ascii="Arial" w:hAnsi="Arial" w:cs="Arial"/>
      <w:b/>
      <w:bCs/>
      <w:sz w:val="24"/>
    </w:rPr>
  </w:style>
  <w:style w:type="paragraph" w:customStyle="1" w:styleId="H6">
    <w:name w:val="H6"/>
    <w:basedOn w:val="Normal"/>
    <w:next w:val="Normal"/>
    <w:uiPriority w:val="99"/>
    <w:rsid w:val="003A12E6"/>
    <w:pPr>
      <w:keepNext/>
      <w:spacing w:before="100" w:after="100"/>
    </w:pPr>
    <w:rPr>
      <w:b/>
      <w:bCs/>
      <w:sz w:val="16"/>
      <w:szCs w:val="16"/>
    </w:rPr>
  </w:style>
  <w:style w:type="paragraph" w:customStyle="1" w:styleId="Address">
    <w:name w:val="Address"/>
    <w:basedOn w:val="Normal"/>
    <w:next w:val="Normal"/>
    <w:rsid w:val="003A12E6"/>
    <w:rPr>
      <w:i/>
      <w:iCs/>
      <w:sz w:val="24"/>
      <w:szCs w:val="24"/>
    </w:rPr>
  </w:style>
  <w:style w:type="paragraph" w:customStyle="1" w:styleId="Blockquote">
    <w:name w:val="Blockquote"/>
    <w:basedOn w:val="Normal"/>
    <w:uiPriority w:val="99"/>
    <w:rsid w:val="003A12E6"/>
    <w:pPr>
      <w:spacing w:before="100" w:after="100"/>
      <w:ind w:left="360" w:right="360"/>
    </w:pPr>
    <w:rPr>
      <w:sz w:val="24"/>
      <w:szCs w:val="24"/>
    </w:rPr>
  </w:style>
  <w:style w:type="character" w:customStyle="1" w:styleId="CITE">
    <w:name w:val="CITE"/>
    <w:uiPriority w:val="99"/>
    <w:rsid w:val="003A12E6"/>
    <w:rPr>
      <w:i/>
      <w:iCs/>
    </w:rPr>
  </w:style>
  <w:style w:type="character" w:customStyle="1" w:styleId="CODE">
    <w:name w:val="CODE"/>
    <w:uiPriority w:val="99"/>
    <w:rsid w:val="003A12E6"/>
    <w:rPr>
      <w:rFonts w:ascii="Courier New" w:hAnsi="Courier New" w:cs="Courier New"/>
      <w:sz w:val="20"/>
      <w:szCs w:val="20"/>
    </w:rPr>
  </w:style>
  <w:style w:type="character" w:styleId="Emphasis">
    <w:name w:val="Emphasis"/>
    <w:basedOn w:val="DefaultParagraphFont"/>
    <w:qFormat/>
    <w:rsid w:val="003A12E6"/>
    <w:rPr>
      <w:i/>
      <w:iCs/>
    </w:rPr>
  </w:style>
  <w:style w:type="character" w:styleId="Hyperlink">
    <w:name w:val="Hyperlink"/>
    <w:basedOn w:val="DefaultParagraphFont"/>
    <w:uiPriority w:val="99"/>
    <w:rsid w:val="003A12E6"/>
    <w:rPr>
      <w:color w:val="0000FF"/>
      <w:u w:val="single"/>
    </w:rPr>
  </w:style>
  <w:style w:type="character" w:styleId="FollowedHyperlink">
    <w:name w:val="FollowedHyperlink"/>
    <w:basedOn w:val="DefaultParagraphFont"/>
    <w:uiPriority w:val="99"/>
    <w:rsid w:val="003A12E6"/>
    <w:rPr>
      <w:color w:val="800080"/>
      <w:u w:val="single"/>
    </w:rPr>
  </w:style>
  <w:style w:type="character" w:customStyle="1" w:styleId="Keyboard">
    <w:name w:val="Keyboard"/>
    <w:uiPriority w:val="99"/>
    <w:rsid w:val="003A12E6"/>
    <w:rPr>
      <w:rFonts w:ascii="Courier New" w:hAnsi="Courier New" w:cs="Courier New"/>
      <w:b/>
      <w:bCs/>
      <w:sz w:val="20"/>
      <w:szCs w:val="20"/>
    </w:rPr>
  </w:style>
  <w:style w:type="paragraph" w:customStyle="1" w:styleId="Preformatted">
    <w:name w:val="Preformatted"/>
    <w:basedOn w:val="Normal"/>
    <w:uiPriority w:val="99"/>
    <w:rsid w:val="003A12E6"/>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cs="Courier New"/>
    </w:rPr>
  </w:style>
  <w:style w:type="paragraph" w:styleId="z-BottomofForm">
    <w:name w:val="HTML Bottom of Form"/>
    <w:basedOn w:val="Normal"/>
    <w:next w:val="Normal"/>
    <w:link w:val="z-BottomofFormChar"/>
    <w:hidden/>
    <w:uiPriority w:val="99"/>
    <w:rsid w:val="003A12E6"/>
    <w:pPr>
      <w:pBdr>
        <w:top w:val="double" w:sz="6" w:space="0" w:color="000000"/>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3A12E6"/>
    <w:rPr>
      <w:rFonts w:ascii="Arial" w:eastAsia="Times New Roman" w:hAnsi="Arial" w:cs="Arial"/>
      <w:vanish/>
      <w:sz w:val="16"/>
      <w:szCs w:val="16"/>
    </w:rPr>
  </w:style>
  <w:style w:type="paragraph" w:styleId="z-TopofForm">
    <w:name w:val="HTML Top of Form"/>
    <w:basedOn w:val="Normal"/>
    <w:next w:val="Normal"/>
    <w:link w:val="z-TopofFormChar"/>
    <w:hidden/>
    <w:uiPriority w:val="99"/>
    <w:rsid w:val="003A12E6"/>
    <w:pPr>
      <w:pBdr>
        <w:bottom w:val="double" w:sz="6" w:space="0" w:color="000000"/>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3A12E6"/>
    <w:rPr>
      <w:rFonts w:ascii="Arial" w:eastAsia="Times New Roman" w:hAnsi="Arial" w:cs="Arial"/>
      <w:vanish/>
      <w:sz w:val="16"/>
      <w:szCs w:val="16"/>
    </w:rPr>
  </w:style>
  <w:style w:type="character" w:customStyle="1" w:styleId="Sample">
    <w:name w:val="Sample"/>
    <w:uiPriority w:val="99"/>
    <w:rsid w:val="003A12E6"/>
    <w:rPr>
      <w:rFonts w:ascii="Courier New" w:hAnsi="Courier New" w:cs="Courier New"/>
    </w:rPr>
  </w:style>
  <w:style w:type="character" w:styleId="Strong">
    <w:name w:val="Strong"/>
    <w:basedOn w:val="DefaultParagraphFont"/>
    <w:uiPriority w:val="99"/>
    <w:qFormat/>
    <w:rsid w:val="003A12E6"/>
    <w:rPr>
      <w:b/>
      <w:bCs/>
    </w:rPr>
  </w:style>
  <w:style w:type="character" w:customStyle="1" w:styleId="Typewriter">
    <w:name w:val="Typewriter"/>
    <w:uiPriority w:val="99"/>
    <w:rsid w:val="003A12E6"/>
    <w:rPr>
      <w:rFonts w:ascii="Courier New" w:hAnsi="Courier New" w:cs="Courier New"/>
      <w:sz w:val="20"/>
      <w:szCs w:val="20"/>
    </w:rPr>
  </w:style>
  <w:style w:type="character" w:customStyle="1" w:styleId="Variable">
    <w:name w:val="Variable"/>
    <w:uiPriority w:val="99"/>
    <w:rsid w:val="003A12E6"/>
    <w:rPr>
      <w:i/>
      <w:iCs/>
    </w:rPr>
  </w:style>
  <w:style w:type="character" w:customStyle="1" w:styleId="HTMLMarkup">
    <w:name w:val="HTML Markup"/>
    <w:uiPriority w:val="99"/>
    <w:rsid w:val="003A12E6"/>
    <w:rPr>
      <w:vanish/>
      <w:color w:val="FF0000"/>
    </w:rPr>
  </w:style>
  <w:style w:type="character" w:customStyle="1" w:styleId="Comment">
    <w:name w:val="Comment"/>
    <w:uiPriority w:val="99"/>
    <w:rsid w:val="003A12E6"/>
    <w:rPr>
      <w:vanish/>
    </w:rPr>
  </w:style>
  <w:style w:type="character" w:styleId="PageNumber">
    <w:name w:val="page number"/>
    <w:basedOn w:val="DefaultParagraphFont"/>
    <w:rsid w:val="003A12E6"/>
  </w:style>
  <w:style w:type="paragraph" w:styleId="TOC1">
    <w:name w:val="toc 1"/>
    <w:basedOn w:val="Normal"/>
    <w:next w:val="Normal"/>
    <w:autoRedefine/>
    <w:uiPriority w:val="39"/>
    <w:qFormat/>
    <w:rsid w:val="00A636F3"/>
    <w:pPr>
      <w:spacing w:before="120"/>
    </w:pPr>
    <w:rPr>
      <w:rFonts w:asciiTheme="minorHAnsi" w:hAnsiTheme="minorHAnsi"/>
      <w:b/>
      <w:bCs/>
      <w:i/>
      <w:iCs/>
      <w:sz w:val="24"/>
      <w:szCs w:val="24"/>
    </w:rPr>
  </w:style>
  <w:style w:type="paragraph" w:styleId="TOC2">
    <w:name w:val="toc 2"/>
    <w:basedOn w:val="Normal"/>
    <w:next w:val="Normal"/>
    <w:autoRedefine/>
    <w:uiPriority w:val="39"/>
    <w:qFormat/>
    <w:rsid w:val="003456D3"/>
    <w:pPr>
      <w:tabs>
        <w:tab w:val="left" w:pos="800"/>
        <w:tab w:val="right" w:leader="dot" w:pos="9350"/>
      </w:tabs>
      <w:spacing w:before="120"/>
      <w:ind w:left="200"/>
    </w:pPr>
    <w:rPr>
      <w:rFonts w:asciiTheme="minorHAnsi" w:hAnsiTheme="minorHAnsi"/>
      <w:b/>
      <w:bCs/>
      <w:noProof/>
    </w:rPr>
  </w:style>
  <w:style w:type="paragraph" w:styleId="TOC3">
    <w:name w:val="toc 3"/>
    <w:basedOn w:val="Normal"/>
    <w:next w:val="Normal"/>
    <w:autoRedefine/>
    <w:uiPriority w:val="39"/>
    <w:qFormat/>
    <w:rsid w:val="003A12E6"/>
    <w:pPr>
      <w:ind w:left="400"/>
    </w:pPr>
    <w:rPr>
      <w:rFonts w:asciiTheme="minorHAnsi" w:hAnsiTheme="minorHAnsi"/>
    </w:rPr>
  </w:style>
  <w:style w:type="paragraph" w:customStyle="1" w:styleId="Tableheader">
    <w:name w:val="Table header"/>
    <w:basedOn w:val="Tabletext"/>
    <w:uiPriority w:val="99"/>
    <w:rsid w:val="003A12E6"/>
    <w:pPr>
      <w:keepNext/>
    </w:pPr>
    <w:rPr>
      <w:b/>
      <w:bCs/>
    </w:rPr>
  </w:style>
  <w:style w:type="paragraph" w:customStyle="1" w:styleId="Subheading">
    <w:name w:val="Subheading"/>
    <w:basedOn w:val="Normal"/>
    <w:uiPriority w:val="99"/>
    <w:rsid w:val="003A12E6"/>
    <w:pPr>
      <w:keepNext/>
    </w:pPr>
    <w:rPr>
      <w:b/>
      <w:bCs/>
      <w:i/>
      <w:iCs/>
    </w:rPr>
  </w:style>
  <w:style w:type="paragraph" w:customStyle="1" w:styleId="Tableweetext">
    <w:name w:val="Table wee text"/>
    <w:basedOn w:val="Tabletext"/>
    <w:uiPriority w:val="99"/>
    <w:rsid w:val="003A12E6"/>
  </w:style>
  <w:style w:type="character" w:styleId="CommentReference">
    <w:name w:val="annotation reference"/>
    <w:basedOn w:val="DefaultParagraphFont"/>
    <w:uiPriority w:val="99"/>
    <w:rsid w:val="003A12E6"/>
    <w:rPr>
      <w:sz w:val="16"/>
      <w:szCs w:val="16"/>
    </w:rPr>
  </w:style>
  <w:style w:type="character" w:customStyle="1" w:styleId="CommentTextChar">
    <w:name w:val="Comment Text Char"/>
    <w:basedOn w:val="DefaultParagraphFont"/>
    <w:link w:val="CommentText"/>
    <w:uiPriority w:val="99"/>
    <w:rsid w:val="003A12E6"/>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A12E6"/>
  </w:style>
  <w:style w:type="paragraph" w:customStyle="1" w:styleId="Boxedtext">
    <w:name w:val="Boxed text"/>
    <w:basedOn w:val="Tabletext"/>
    <w:uiPriority w:val="99"/>
    <w:rsid w:val="003A12E6"/>
    <w:pPr>
      <w:keepNext/>
      <w:keepLines/>
      <w:pBdr>
        <w:top w:val="single" w:sz="6" w:space="1" w:color="auto"/>
        <w:left w:val="single" w:sz="6" w:space="1" w:color="auto"/>
        <w:bottom w:val="single" w:sz="6" w:space="1" w:color="auto"/>
        <w:right w:val="single" w:sz="6" w:space="1" w:color="auto"/>
      </w:pBdr>
      <w:tabs>
        <w:tab w:val="left" w:pos="2880"/>
        <w:tab w:val="left" w:pos="4320"/>
        <w:tab w:val="left" w:pos="4770"/>
      </w:tabs>
      <w:spacing w:after="60"/>
      <w:ind w:left="720" w:right="720"/>
    </w:pPr>
  </w:style>
  <w:style w:type="paragraph" w:customStyle="1" w:styleId="Bullet">
    <w:name w:val="Bullet"/>
    <w:basedOn w:val="Normal"/>
    <w:uiPriority w:val="99"/>
    <w:rsid w:val="003A12E6"/>
    <w:pPr>
      <w:ind w:left="360" w:hanging="360"/>
    </w:pPr>
  </w:style>
  <w:style w:type="paragraph" w:customStyle="1" w:styleId="Dictionary">
    <w:name w:val="Dictionary"/>
    <w:basedOn w:val="Normal"/>
    <w:uiPriority w:val="99"/>
    <w:rsid w:val="003A12E6"/>
    <w:pPr>
      <w:keepLines/>
    </w:pPr>
    <w:rPr>
      <w:rFonts w:ascii="Courier New" w:hAnsi="Courier New" w:cs="Courier New"/>
      <w:sz w:val="16"/>
      <w:szCs w:val="16"/>
    </w:rPr>
  </w:style>
  <w:style w:type="paragraph" w:styleId="BodyText">
    <w:name w:val="Body Text"/>
    <w:basedOn w:val="Normal"/>
    <w:link w:val="BodyTextChar"/>
    <w:rsid w:val="003A12E6"/>
    <w:rPr>
      <w:i/>
      <w:iCs/>
    </w:rPr>
  </w:style>
  <w:style w:type="character" w:customStyle="1" w:styleId="BodyTextChar">
    <w:name w:val="Body Text Char"/>
    <w:basedOn w:val="DefaultParagraphFont"/>
    <w:link w:val="BodyText"/>
    <w:rsid w:val="003A12E6"/>
    <w:rPr>
      <w:rFonts w:ascii="Times New Roman" w:eastAsia="Times New Roman" w:hAnsi="Times New Roman" w:cs="Times New Roman"/>
      <w:i/>
      <w:iCs/>
      <w:sz w:val="20"/>
      <w:szCs w:val="20"/>
    </w:rPr>
  </w:style>
  <w:style w:type="paragraph" w:customStyle="1" w:styleId="SMUD-Table">
    <w:name w:val="SMUD-Table"/>
    <w:basedOn w:val="Normal"/>
    <w:uiPriority w:val="99"/>
    <w:rsid w:val="003A12E6"/>
    <w:rPr>
      <w:rFonts w:ascii="Arial" w:hAnsi="Arial" w:cs="Arial"/>
      <w:b/>
      <w:bCs/>
      <w:sz w:val="24"/>
      <w:szCs w:val="24"/>
    </w:rPr>
  </w:style>
  <w:style w:type="paragraph" w:styleId="BodyText3">
    <w:name w:val="Body Text 3"/>
    <w:basedOn w:val="Normal"/>
    <w:link w:val="BodyText3Char"/>
    <w:rsid w:val="003A12E6"/>
    <w:pPr>
      <w:jc w:val="both"/>
    </w:pPr>
    <w:rPr>
      <w:rFonts w:ascii="Palatino (PCL6)" w:hAnsi="Palatino (PCL6)" w:cs="Palatino (PCL6)"/>
    </w:rPr>
  </w:style>
  <w:style w:type="character" w:customStyle="1" w:styleId="BodyText3Char">
    <w:name w:val="Body Text 3 Char"/>
    <w:basedOn w:val="DefaultParagraphFont"/>
    <w:link w:val="BodyText3"/>
    <w:rsid w:val="003A12E6"/>
    <w:rPr>
      <w:rFonts w:ascii="Palatino (PCL6)" w:eastAsia="Times New Roman" w:hAnsi="Palatino (PCL6)" w:cs="Palatino (PCL6)"/>
      <w:sz w:val="20"/>
      <w:szCs w:val="20"/>
    </w:rPr>
  </w:style>
  <w:style w:type="paragraph" w:styleId="Subtitle">
    <w:name w:val="Subtitle"/>
    <w:basedOn w:val="Normal"/>
    <w:link w:val="SubtitleChar"/>
    <w:uiPriority w:val="99"/>
    <w:qFormat/>
    <w:rsid w:val="003A12E6"/>
    <w:pPr>
      <w:jc w:val="center"/>
    </w:pPr>
    <w:rPr>
      <w:rFonts w:ascii="Arial" w:hAnsi="Arial" w:cs="Arial"/>
      <w:b/>
      <w:bCs/>
      <w:sz w:val="28"/>
      <w:szCs w:val="28"/>
    </w:rPr>
  </w:style>
  <w:style w:type="character" w:customStyle="1" w:styleId="SubtitleChar">
    <w:name w:val="Subtitle Char"/>
    <w:basedOn w:val="DefaultParagraphFont"/>
    <w:link w:val="Subtitle"/>
    <w:uiPriority w:val="99"/>
    <w:rsid w:val="003A12E6"/>
    <w:rPr>
      <w:rFonts w:ascii="Arial" w:eastAsia="Times New Roman" w:hAnsi="Arial" w:cs="Arial"/>
      <w:b/>
      <w:bCs/>
      <w:sz w:val="28"/>
      <w:szCs w:val="28"/>
    </w:rPr>
  </w:style>
  <w:style w:type="paragraph" w:styleId="BodyTextIndent2">
    <w:name w:val="Body Text Indent 2"/>
    <w:basedOn w:val="Normal"/>
    <w:link w:val="BodyTextIndent2Char"/>
    <w:rsid w:val="003A12E6"/>
    <w:pPr>
      <w:ind w:left="720"/>
      <w:jc w:val="both"/>
    </w:pPr>
  </w:style>
  <w:style w:type="character" w:customStyle="1" w:styleId="BodyTextIndent2Char">
    <w:name w:val="Body Text Indent 2 Char"/>
    <w:basedOn w:val="DefaultParagraphFont"/>
    <w:link w:val="BodyTextIndent2"/>
    <w:rsid w:val="003A12E6"/>
    <w:rPr>
      <w:rFonts w:ascii="Times New Roman" w:eastAsia="Times New Roman" w:hAnsi="Times New Roman" w:cs="Times New Roman"/>
      <w:sz w:val="20"/>
      <w:szCs w:val="20"/>
    </w:rPr>
  </w:style>
  <w:style w:type="paragraph" w:styleId="PlainText">
    <w:name w:val="Plain Text"/>
    <w:basedOn w:val="Normal"/>
    <w:link w:val="PlainTextChar"/>
    <w:rsid w:val="003A12E6"/>
    <w:rPr>
      <w:rFonts w:ascii="Courier New" w:hAnsi="Courier New" w:cs="Courier New"/>
    </w:rPr>
  </w:style>
  <w:style w:type="character" w:customStyle="1" w:styleId="PlainTextChar">
    <w:name w:val="Plain Text Char"/>
    <w:basedOn w:val="DefaultParagraphFont"/>
    <w:link w:val="PlainText"/>
    <w:rsid w:val="003A12E6"/>
    <w:rPr>
      <w:rFonts w:ascii="Courier New" w:eastAsia="Times New Roman" w:hAnsi="Courier New" w:cs="Courier New"/>
      <w:sz w:val="20"/>
      <w:szCs w:val="20"/>
    </w:rPr>
  </w:style>
  <w:style w:type="paragraph" w:styleId="EnvelopeAddress">
    <w:name w:val="envelope address"/>
    <w:basedOn w:val="Normal"/>
    <w:uiPriority w:val="99"/>
    <w:rsid w:val="003A12E6"/>
    <w:pPr>
      <w:framePr w:w="7920" w:h="1980" w:hRule="exact" w:hSpace="180" w:wrap="auto" w:hAnchor="page" w:xAlign="center" w:yAlign="bottom"/>
      <w:ind w:left="2880"/>
    </w:pPr>
    <w:rPr>
      <w:rFonts w:ascii="Century Gothic" w:eastAsia="SimSun" w:hAnsi="Century Gothic" w:cs="Century Gothic"/>
      <w:sz w:val="22"/>
      <w:szCs w:val="22"/>
      <w:lang w:eastAsia="zh-CN"/>
    </w:rPr>
  </w:style>
  <w:style w:type="paragraph" w:styleId="EnvelopeReturn">
    <w:name w:val="envelope return"/>
    <w:basedOn w:val="Normal"/>
    <w:uiPriority w:val="99"/>
    <w:rsid w:val="003A12E6"/>
    <w:rPr>
      <w:rFonts w:ascii="Century Gothic" w:eastAsia="SimSun" w:hAnsi="Century Gothic" w:cs="Century Gothic"/>
      <w:lang w:eastAsia="zh-CN"/>
    </w:rPr>
  </w:style>
  <w:style w:type="paragraph" w:customStyle="1" w:styleId="Instruction">
    <w:name w:val="Instruction"/>
    <w:basedOn w:val="BodyText"/>
    <w:uiPriority w:val="99"/>
    <w:rsid w:val="003A12E6"/>
    <w:pPr>
      <w:ind w:left="1080" w:right="1080"/>
    </w:pPr>
    <w:rPr>
      <w:rFonts w:ascii="Courier New" w:eastAsia="SimSun" w:hAnsi="Courier New" w:cs="Courier New"/>
      <w:i w:val="0"/>
      <w:iCs w:val="0"/>
      <w:lang w:eastAsia="zh-CN"/>
    </w:rPr>
  </w:style>
  <w:style w:type="paragraph" w:customStyle="1" w:styleId="InstructionExamples">
    <w:name w:val="Instruction Examples"/>
    <w:basedOn w:val="Instruction"/>
    <w:uiPriority w:val="99"/>
    <w:rsid w:val="003A12E6"/>
    <w:rPr>
      <w:rFonts w:ascii="Times New Roman" w:hAnsi="Times New Roman" w:cs="Times New Roman"/>
      <w:i/>
      <w:iCs/>
      <w:sz w:val="18"/>
      <w:szCs w:val="18"/>
    </w:rPr>
  </w:style>
  <w:style w:type="paragraph" w:styleId="BodyTextIndent3">
    <w:name w:val="Body Text Indent 3"/>
    <w:basedOn w:val="Normal"/>
    <w:link w:val="BodyTextIndent3Char"/>
    <w:rsid w:val="003A12E6"/>
    <w:pPr>
      <w:widowControl w:val="0"/>
      <w:tabs>
        <w:tab w:val="left" w:pos="1080"/>
      </w:tabs>
      <w:autoSpaceDE w:val="0"/>
      <w:autoSpaceDN w:val="0"/>
      <w:adjustRightInd w:val="0"/>
      <w:spacing w:before="92"/>
      <w:ind w:left="1080"/>
    </w:pPr>
    <w:rPr>
      <w:rFonts w:ascii="Arial" w:hAnsi="Arial" w:cs="Arial"/>
      <w:color w:val="000000"/>
    </w:rPr>
  </w:style>
  <w:style w:type="character" w:customStyle="1" w:styleId="BodyTextIndent3Char">
    <w:name w:val="Body Text Indent 3 Char"/>
    <w:basedOn w:val="DefaultParagraphFont"/>
    <w:link w:val="BodyTextIndent3"/>
    <w:rsid w:val="003A12E6"/>
    <w:rPr>
      <w:rFonts w:ascii="Arial" w:eastAsia="Times New Roman" w:hAnsi="Arial" w:cs="Arial"/>
      <w:color w:val="000000"/>
      <w:sz w:val="20"/>
      <w:szCs w:val="20"/>
    </w:rPr>
  </w:style>
  <w:style w:type="paragraph" w:styleId="BalloonText">
    <w:name w:val="Balloon Text"/>
    <w:basedOn w:val="Normal"/>
    <w:link w:val="BalloonTextChar"/>
    <w:semiHidden/>
    <w:rsid w:val="003A12E6"/>
    <w:rPr>
      <w:rFonts w:ascii="Tahoma" w:hAnsi="Tahoma" w:cs="Tahoma"/>
      <w:sz w:val="16"/>
      <w:szCs w:val="16"/>
    </w:rPr>
  </w:style>
  <w:style w:type="character" w:customStyle="1" w:styleId="BalloonTextChar">
    <w:name w:val="Balloon Text Char"/>
    <w:basedOn w:val="DefaultParagraphFont"/>
    <w:link w:val="BalloonText"/>
    <w:semiHidden/>
    <w:rsid w:val="003A12E6"/>
    <w:rPr>
      <w:rFonts w:ascii="Tahoma" w:eastAsia="Times New Roman" w:hAnsi="Tahoma" w:cs="Tahoma"/>
      <w:sz w:val="16"/>
      <w:szCs w:val="16"/>
    </w:rPr>
  </w:style>
  <w:style w:type="paragraph" w:styleId="BodyText2">
    <w:name w:val="Body Text 2"/>
    <w:basedOn w:val="Normal"/>
    <w:link w:val="BodyText2Char"/>
    <w:rsid w:val="003A12E6"/>
    <w:pPr>
      <w:tabs>
        <w:tab w:val="left" w:pos="792"/>
      </w:tabs>
    </w:pPr>
    <w:rPr>
      <w:color w:val="000000"/>
      <w:sz w:val="24"/>
    </w:rPr>
  </w:style>
  <w:style w:type="character" w:customStyle="1" w:styleId="BodyText2Char">
    <w:name w:val="Body Text 2 Char"/>
    <w:basedOn w:val="DefaultParagraphFont"/>
    <w:link w:val="BodyText2"/>
    <w:rsid w:val="003A12E6"/>
    <w:rPr>
      <w:rFonts w:ascii="Times New Roman" w:eastAsia="Times New Roman" w:hAnsi="Times New Roman" w:cs="Times New Roman"/>
      <w:color w:val="000000"/>
      <w:sz w:val="24"/>
      <w:szCs w:val="20"/>
    </w:rPr>
  </w:style>
  <w:style w:type="paragraph" w:styleId="ListBullet">
    <w:name w:val="List Bullet"/>
    <w:basedOn w:val="Normal"/>
    <w:rsid w:val="003A12E6"/>
    <w:pPr>
      <w:tabs>
        <w:tab w:val="left" w:pos="0"/>
      </w:tabs>
      <w:overflowPunct w:val="0"/>
      <w:autoSpaceDE w:val="0"/>
      <w:autoSpaceDN w:val="0"/>
      <w:adjustRightInd w:val="0"/>
      <w:spacing w:before="60"/>
      <w:textAlignment w:val="baseline"/>
    </w:pPr>
    <w:rPr>
      <w:rFonts w:ascii="Book Antiqua" w:hAnsi="Book Antiqua"/>
      <w:sz w:val="22"/>
    </w:rPr>
  </w:style>
  <w:style w:type="paragraph" w:customStyle="1" w:styleId="general">
    <w:name w:val="general"/>
    <w:basedOn w:val="Normal"/>
    <w:uiPriority w:val="99"/>
    <w:rsid w:val="003A12E6"/>
  </w:style>
  <w:style w:type="paragraph" w:styleId="NormalWeb">
    <w:name w:val="Normal (Web)"/>
    <w:basedOn w:val="Normal"/>
    <w:uiPriority w:val="99"/>
    <w:rsid w:val="003A12E6"/>
    <w:pPr>
      <w:spacing w:before="100" w:beforeAutospacing="1" w:after="100" w:afterAutospacing="1"/>
    </w:pPr>
    <w:rPr>
      <w:sz w:val="24"/>
      <w:szCs w:val="24"/>
    </w:rPr>
  </w:style>
  <w:style w:type="paragraph" w:customStyle="1" w:styleId="TableHeading">
    <w:name w:val="Table Heading"/>
    <w:basedOn w:val="Normal"/>
    <w:uiPriority w:val="99"/>
    <w:rsid w:val="003A12E6"/>
    <w:pPr>
      <w:jc w:val="center"/>
    </w:pPr>
    <w:rPr>
      <w:rFonts w:ascii="Arial" w:eastAsia="MS Mincho" w:hAnsi="Arial"/>
      <w:b/>
      <w:color w:val="000000"/>
      <w:sz w:val="22"/>
    </w:rPr>
  </w:style>
  <w:style w:type="paragraph" w:customStyle="1" w:styleId="TableHeaders">
    <w:name w:val="Table Headers"/>
    <w:basedOn w:val="Normal"/>
    <w:link w:val="TableHeadersChar"/>
    <w:rsid w:val="003A12E6"/>
    <w:pPr>
      <w:spacing w:before="120" w:after="60"/>
    </w:pPr>
    <w:rPr>
      <w:rFonts w:ascii="Arial" w:eastAsia="MS Mincho" w:hAnsi="Arial" w:cs="Arial"/>
      <w:b/>
      <w:bCs/>
      <w:szCs w:val="24"/>
    </w:rPr>
  </w:style>
  <w:style w:type="character" w:customStyle="1" w:styleId="TableHeadersChar">
    <w:name w:val="Table Headers Char"/>
    <w:basedOn w:val="DefaultParagraphFont"/>
    <w:link w:val="TableHeaders"/>
    <w:rsid w:val="003A12E6"/>
    <w:rPr>
      <w:rFonts w:ascii="Arial" w:eastAsia="MS Mincho" w:hAnsi="Arial" w:cs="Arial"/>
      <w:b/>
      <w:bCs/>
      <w:sz w:val="20"/>
      <w:szCs w:val="24"/>
    </w:rPr>
  </w:style>
  <w:style w:type="paragraph" w:customStyle="1" w:styleId="TableText0">
    <w:name w:val="Table Text"/>
    <w:basedOn w:val="Normal"/>
    <w:link w:val="TableTextChar"/>
    <w:rsid w:val="003A12E6"/>
    <w:pPr>
      <w:spacing w:before="60" w:after="60"/>
    </w:pPr>
    <w:rPr>
      <w:rFonts w:ascii="Arial" w:eastAsia="MS Mincho" w:hAnsi="Arial"/>
      <w:bCs/>
      <w:szCs w:val="24"/>
    </w:rPr>
  </w:style>
  <w:style w:type="character" w:customStyle="1" w:styleId="TableTextChar">
    <w:name w:val="Table Text Char"/>
    <w:basedOn w:val="DefaultParagraphFont"/>
    <w:link w:val="TableText0"/>
    <w:rsid w:val="003A12E6"/>
    <w:rPr>
      <w:rFonts w:ascii="Arial" w:eastAsia="MS Mincho" w:hAnsi="Arial" w:cs="Times New Roman"/>
      <w:bCs/>
      <w:sz w:val="20"/>
      <w:szCs w:val="24"/>
    </w:rPr>
  </w:style>
  <w:style w:type="paragraph" w:customStyle="1" w:styleId="Review">
    <w:name w:val="Review"/>
    <w:basedOn w:val="Normal"/>
    <w:uiPriority w:val="99"/>
    <w:rsid w:val="003A12E6"/>
    <w:pPr>
      <w:keepNext/>
      <w:ind w:left="360" w:hanging="360"/>
      <w:jc w:val="both"/>
    </w:pPr>
    <w:rPr>
      <w:rFonts w:ascii="Arial" w:eastAsia="MS Mincho" w:hAnsi="Arial" w:cs="Arial"/>
      <w:b/>
      <w:bCs/>
      <w:i/>
      <w:iCs/>
      <w:sz w:val="22"/>
      <w:szCs w:val="28"/>
      <w:u w:val="single"/>
    </w:rPr>
  </w:style>
  <w:style w:type="paragraph" w:customStyle="1" w:styleId="TableColumnHeading">
    <w:name w:val="Table Column Heading"/>
    <w:next w:val="TableofAuthorities"/>
    <w:rsid w:val="003A12E6"/>
    <w:pPr>
      <w:shd w:val="clear" w:color="808080" w:fill="auto"/>
      <w:spacing w:before="60" w:after="60"/>
      <w:jc w:val="center"/>
    </w:pPr>
    <w:rPr>
      <w:rFonts w:ascii="Arial" w:eastAsia="Times New Roman" w:hAnsi="Arial"/>
      <w:b/>
      <w:color w:val="000000"/>
      <w:sz w:val="18"/>
    </w:rPr>
  </w:style>
  <w:style w:type="paragraph" w:styleId="TableofAuthorities">
    <w:name w:val="table of authorities"/>
    <w:basedOn w:val="Normal"/>
    <w:next w:val="Normal"/>
    <w:semiHidden/>
    <w:rsid w:val="003A12E6"/>
    <w:pPr>
      <w:ind w:left="200" w:hanging="200"/>
    </w:pPr>
  </w:style>
  <w:style w:type="character" w:customStyle="1" w:styleId="CommentSubjectChar">
    <w:name w:val="Comment Subject Char"/>
    <w:basedOn w:val="CommentTextChar"/>
    <w:link w:val="CommentSubject"/>
    <w:rsid w:val="003A12E6"/>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rsid w:val="003A12E6"/>
    <w:rPr>
      <w:b/>
      <w:bCs/>
    </w:rPr>
  </w:style>
  <w:style w:type="character" w:customStyle="1" w:styleId="DocumentMapChar">
    <w:name w:val="Document Map Char"/>
    <w:basedOn w:val="DefaultParagraphFont"/>
    <w:link w:val="DocumentMap"/>
    <w:uiPriority w:val="99"/>
    <w:semiHidden/>
    <w:rsid w:val="003A12E6"/>
    <w:rPr>
      <w:rFonts w:ascii="Tahoma" w:eastAsia="Times New Roman" w:hAnsi="Tahoma" w:cs="Tahoma"/>
      <w:sz w:val="20"/>
      <w:szCs w:val="20"/>
      <w:shd w:val="clear" w:color="auto" w:fill="000080"/>
    </w:rPr>
  </w:style>
  <w:style w:type="paragraph" w:styleId="DocumentMap">
    <w:name w:val="Document Map"/>
    <w:basedOn w:val="Normal"/>
    <w:link w:val="DocumentMapChar"/>
    <w:uiPriority w:val="99"/>
    <w:semiHidden/>
    <w:rsid w:val="003A12E6"/>
    <w:pPr>
      <w:shd w:val="clear" w:color="auto" w:fill="000080"/>
    </w:pPr>
    <w:rPr>
      <w:rFonts w:ascii="Tahoma" w:hAnsi="Tahoma" w:cs="Tahoma"/>
    </w:rPr>
  </w:style>
  <w:style w:type="paragraph" w:customStyle="1" w:styleId="TableSubHead">
    <w:name w:val="TableSubHead"/>
    <w:basedOn w:val="Normal"/>
    <w:rsid w:val="003A12E6"/>
    <w:pPr>
      <w:spacing w:before="60" w:after="40"/>
    </w:pPr>
    <w:rPr>
      <w:rFonts w:ascii="Arial" w:hAnsi="Arial" w:cs="Arial"/>
      <w:b/>
      <w:bCs/>
    </w:rPr>
  </w:style>
  <w:style w:type="paragraph" w:customStyle="1" w:styleId="n">
    <w:name w:val="n"/>
    <w:basedOn w:val="TableSubHead"/>
    <w:rsid w:val="003A12E6"/>
    <w:rPr>
      <w:b w:val="0"/>
    </w:rPr>
  </w:style>
  <w:style w:type="paragraph" w:customStyle="1" w:styleId="TableBody">
    <w:name w:val="TableBody"/>
    <w:basedOn w:val="TableSubHead"/>
    <w:rsid w:val="003A12E6"/>
    <w:rPr>
      <w:b w:val="0"/>
      <w:bCs w:val="0"/>
      <w:sz w:val="16"/>
      <w:szCs w:val="16"/>
    </w:rPr>
  </w:style>
  <w:style w:type="paragraph" w:customStyle="1" w:styleId="T3">
    <w:name w:val="T3"/>
    <w:basedOn w:val="Normal"/>
    <w:rsid w:val="003A12E6"/>
    <w:pPr>
      <w:jc w:val="center"/>
    </w:pPr>
    <w:rPr>
      <w:rFonts w:ascii="Arial" w:hAnsi="Arial"/>
      <w:bCs/>
      <w:i/>
      <w:iCs/>
      <w:sz w:val="36"/>
    </w:rPr>
  </w:style>
  <w:style w:type="paragraph" w:customStyle="1" w:styleId="Response">
    <w:name w:val="Response"/>
    <w:basedOn w:val="Normal"/>
    <w:link w:val="ResponseChar"/>
    <w:rsid w:val="003A12E6"/>
    <w:pPr>
      <w:ind w:left="576"/>
    </w:pPr>
    <w:rPr>
      <w:rFonts w:ascii="Arial" w:hAnsi="Arial"/>
    </w:rPr>
  </w:style>
  <w:style w:type="character" w:customStyle="1" w:styleId="ResponseChar">
    <w:name w:val="Response Char"/>
    <w:basedOn w:val="DefaultParagraphFont"/>
    <w:link w:val="Response"/>
    <w:rsid w:val="003A12E6"/>
    <w:rPr>
      <w:rFonts w:ascii="Arial" w:eastAsia="Times New Roman" w:hAnsi="Arial" w:cs="Times New Roman"/>
      <w:sz w:val="20"/>
      <w:szCs w:val="20"/>
    </w:rPr>
  </w:style>
  <w:style w:type="paragraph" w:styleId="ListParagraph">
    <w:name w:val="List Paragraph"/>
    <w:basedOn w:val="Normal"/>
    <w:uiPriority w:val="34"/>
    <w:qFormat/>
    <w:rsid w:val="003A12E6"/>
    <w:pPr>
      <w:ind w:left="720"/>
    </w:pPr>
  </w:style>
  <w:style w:type="paragraph" w:styleId="Caption">
    <w:name w:val="caption"/>
    <w:basedOn w:val="Normal"/>
    <w:next w:val="Normal"/>
    <w:qFormat/>
    <w:rsid w:val="003A12E6"/>
    <w:rPr>
      <w:b/>
      <w:bCs/>
    </w:rPr>
  </w:style>
  <w:style w:type="paragraph" w:customStyle="1" w:styleId="SCETableSampleText">
    <w:name w:val="SCE Table Sample Text"/>
    <w:basedOn w:val="Normal"/>
    <w:autoRedefine/>
    <w:rsid w:val="003A12E6"/>
    <w:pPr>
      <w:spacing w:before="120" w:after="120"/>
      <w:ind w:left="537"/>
      <w:jc w:val="both"/>
    </w:pPr>
    <w:rPr>
      <w:rFonts w:ascii="Arial" w:eastAsia="PMingLiU" w:hAnsi="Arial" w:cs="Arial"/>
      <w:sz w:val="22"/>
      <w:szCs w:val="22"/>
      <w:lang w:eastAsia="zh-TW"/>
    </w:rPr>
  </w:style>
  <w:style w:type="paragraph" w:customStyle="1" w:styleId="SCETableTextHeader">
    <w:name w:val="SCE Table Text Header"/>
    <w:basedOn w:val="Normal"/>
    <w:autoRedefine/>
    <w:rsid w:val="003A12E6"/>
    <w:pPr>
      <w:spacing w:before="240" w:after="120"/>
      <w:ind w:left="720"/>
    </w:pPr>
    <w:rPr>
      <w:rFonts w:ascii="Arial" w:eastAsia="PMingLiU" w:hAnsi="Arial" w:cs="Arial"/>
      <w:sz w:val="22"/>
      <w:lang w:eastAsia="zh-TW"/>
    </w:rPr>
  </w:style>
  <w:style w:type="paragraph" w:styleId="TOC4">
    <w:name w:val="toc 4"/>
    <w:basedOn w:val="Normal"/>
    <w:next w:val="Normal"/>
    <w:autoRedefine/>
    <w:uiPriority w:val="39"/>
    <w:rsid w:val="00536662"/>
    <w:pPr>
      <w:ind w:left="600"/>
    </w:pPr>
    <w:rPr>
      <w:rFonts w:asciiTheme="minorHAnsi" w:hAnsiTheme="minorHAnsi"/>
    </w:rPr>
  </w:style>
  <w:style w:type="paragraph" w:styleId="TOC5">
    <w:name w:val="toc 5"/>
    <w:basedOn w:val="Normal"/>
    <w:next w:val="Normal"/>
    <w:autoRedefine/>
    <w:uiPriority w:val="39"/>
    <w:rsid w:val="00536662"/>
    <w:pPr>
      <w:ind w:left="800"/>
    </w:pPr>
    <w:rPr>
      <w:rFonts w:asciiTheme="minorHAnsi" w:hAnsiTheme="minorHAnsi"/>
    </w:rPr>
  </w:style>
  <w:style w:type="paragraph" w:styleId="TOC6">
    <w:name w:val="toc 6"/>
    <w:basedOn w:val="Normal"/>
    <w:next w:val="Normal"/>
    <w:autoRedefine/>
    <w:uiPriority w:val="39"/>
    <w:rsid w:val="00536662"/>
    <w:pPr>
      <w:ind w:left="1000"/>
    </w:pPr>
    <w:rPr>
      <w:rFonts w:asciiTheme="minorHAnsi" w:hAnsiTheme="minorHAnsi"/>
    </w:rPr>
  </w:style>
  <w:style w:type="paragraph" w:styleId="TOC7">
    <w:name w:val="toc 7"/>
    <w:basedOn w:val="Normal"/>
    <w:next w:val="Normal"/>
    <w:autoRedefine/>
    <w:uiPriority w:val="39"/>
    <w:rsid w:val="00536662"/>
    <w:pPr>
      <w:ind w:left="1200"/>
    </w:pPr>
    <w:rPr>
      <w:rFonts w:asciiTheme="minorHAnsi" w:hAnsiTheme="minorHAnsi"/>
    </w:rPr>
  </w:style>
  <w:style w:type="paragraph" w:styleId="TOC8">
    <w:name w:val="toc 8"/>
    <w:basedOn w:val="Normal"/>
    <w:next w:val="Normal"/>
    <w:autoRedefine/>
    <w:uiPriority w:val="39"/>
    <w:rsid w:val="00536662"/>
    <w:pPr>
      <w:ind w:left="1400"/>
    </w:pPr>
    <w:rPr>
      <w:rFonts w:asciiTheme="minorHAnsi" w:hAnsiTheme="minorHAnsi"/>
    </w:rPr>
  </w:style>
  <w:style w:type="paragraph" w:styleId="TOC9">
    <w:name w:val="toc 9"/>
    <w:basedOn w:val="Normal"/>
    <w:next w:val="Normal"/>
    <w:autoRedefine/>
    <w:uiPriority w:val="39"/>
    <w:rsid w:val="00536662"/>
    <w:pPr>
      <w:ind w:left="1600"/>
    </w:pPr>
    <w:rPr>
      <w:rFonts w:asciiTheme="minorHAnsi" w:hAnsiTheme="minorHAnsi"/>
    </w:rPr>
  </w:style>
  <w:style w:type="numbering" w:styleId="111111">
    <w:name w:val="Outline List 2"/>
    <w:basedOn w:val="NoList"/>
    <w:semiHidden/>
    <w:rsid w:val="002F755D"/>
    <w:pPr>
      <w:numPr>
        <w:numId w:val="3"/>
      </w:numPr>
    </w:pPr>
  </w:style>
  <w:style w:type="table" w:styleId="TableList1">
    <w:name w:val="Table List 1"/>
    <w:basedOn w:val="TableNormal"/>
    <w:semiHidden/>
    <w:rsid w:val="00547B50"/>
    <w:rPr>
      <w:rFonts w:ascii="Times New Roman" w:eastAsia="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ocumentName">
    <w:name w:val="Document Name"/>
    <w:basedOn w:val="Normal"/>
    <w:link w:val="DocumentNameChar"/>
    <w:qFormat/>
    <w:rsid w:val="00BC6CCE"/>
    <w:rPr>
      <w:rFonts w:ascii="Arial" w:hAnsi="Arial" w:cs="Arial"/>
      <w:color w:val="333333"/>
      <w:sz w:val="18"/>
      <w:szCs w:val="18"/>
    </w:rPr>
  </w:style>
  <w:style w:type="paragraph" w:customStyle="1" w:styleId="VersionNumber">
    <w:name w:val="Version Number"/>
    <w:basedOn w:val="Normal"/>
    <w:link w:val="VersionNumberChar"/>
    <w:qFormat/>
    <w:rsid w:val="00BC6CCE"/>
    <w:rPr>
      <w:rFonts w:ascii="Arial" w:hAnsi="Arial" w:cs="Arial"/>
      <w:color w:val="333333"/>
      <w:sz w:val="18"/>
      <w:szCs w:val="18"/>
    </w:rPr>
  </w:style>
  <w:style w:type="character" w:customStyle="1" w:styleId="DocumentNameChar">
    <w:name w:val="Document Name Char"/>
    <w:basedOn w:val="DefaultParagraphFont"/>
    <w:link w:val="DocumentName"/>
    <w:rsid w:val="00BC6CCE"/>
    <w:rPr>
      <w:rFonts w:ascii="Arial" w:eastAsia="Times New Roman" w:hAnsi="Arial" w:cs="Arial"/>
      <w:color w:val="333333"/>
      <w:sz w:val="18"/>
      <w:szCs w:val="18"/>
    </w:rPr>
  </w:style>
  <w:style w:type="paragraph" w:customStyle="1" w:styleId="ProjectName">
    <w:name w:val="Project Name"/>
    <w:basedOn w:val="Normal"/>
    <w:link w:val="ProjectNameChar"/>
    <w:autoRedefine/>
    <w:qFormat/>
    <w:rsid w:val="00BC6CCE"/>
    <w:rPr>
      <w:rFonts w:ascii="Arial" w:hAnsi="Arial" w:cs="Arial"/>
      <w:color w:val="333333"/>
      <w:sz w:val="18"/>
      <w:szCs w:val="18"/>
    </w:rPr>
  </w:style>
  <w:style w:type="character" w:customStyle="1" w:styleId="VersionNumberChar">
    <w:name w:val="Version Number Char"/>
    <w:basedOn w:val="DefaultParagraphFont"/>
    <w:link w:val="VersionNumber"/>
    <w:rsid w:val="00BC6CCE"/>
    <w:rPr>
      <w:rFonts w:ascii="Arial" w:eastAsia="Times New Roman" w:hAnsi="Arial" w:cs="Arial"/>
      <w:color w:val="333333"/>
      <w:sz w:val="18"/>
      <w:szCs w:val="18"/>
    </w:rPr>
  </w:style>
  <w:style w:type="character" w:customStyle="1" w:styleId="ProjectNameChar">
    <w:name w:val="Project Name Char"/>
    <w:basedOn w:val="DefaultParagraphFont"/>
    <w:link w:val="ProjectName"/>
    <w:rsid w:val="00BC6CCE"/>
    <w:rPr>
      <w:rFonts w:ascii="Arial" w:eastAsia="Times New Roman" w:hAnsi="Arial" w:cs="Arial"/>
      <w:color w:val="333333"/>
      <w:sz w:val="18"/>
      <w:szCs w:val="18"/>
    </w:rPr>
  </w:style>
  <w:style w:type="character" w:customStyle="1" w:styleId="ms-sitemapdirectional">
    <w:name w:val="ms-sitemapdirectional"/>
    <w:basedOn w:val="DefaultParagraphFont"/>
    <w:rsid w:val="00C77E56"/>
  </w:style>
  <w:style w:type="paragraph" w:styleId="TOCHeading">
    <w:name w:val="TOC Heading"/>
    <w:basedOn w:val="Heading1"/>
    <w:next w:val="Normal"/>
    <w:uiPriority w:val="39"/>
    <w:unhideWhenUsed/>
    <w:qFormat/>
    <w:rsid w:val="006A74C9"/>
    <w:pPr>
      <w:keepLines/>
      <w:spacing w:before="480"/>
      <w:outlineLvl w:val="9"/>
    </w:pPr>
    <w:rPr>
      <w:rFonts w:asciiTheme="majorHAnsi" w:eastAsiaTheme="majorEastAsia" w:hAnsiTheme="majorHAnsi" w:cstheme="majorBidi"/>
      <w:color w:val="365F91" w:themeColor="accent1" w:themeShade="BF"/>
      <w:kern w:val="0"/>
      <w:sz w:val="28"/>
      <w:szCs w:val="28"/>
      <w:lang w:eastAsia="en-US"/>
    </w:rPr>
  </w:style>
  <w:style w:type="table" w:styleId="TableGrid">
    <w:name w:val="Table Grid"/>
    <w:basedOn w:val="TableNormal"/>
    <w:rsid w:val="00B732A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
    <w:name w:val="List"/>
    <w:basedOn w:val="Normal"/>
    <w:rsid w:val="00C32ECD"/>
    <w:pPr>
      <w:spacing w:after="240"/>
      <w:ind w:left="360" w:hanging="360"/>
    </w:pPr>
    <w:rPr>
      <w:rFonts w:ascii="Arial" w:hAnsi="Arial"/>
      <w:kern w:val="28"/>
      <w:sz w:val="24"/>
    </w:rPr>
  </w:style>
  <w:style w:type="paragraph" w:customStyle="1" w:styleId="SaraLeeNormal">
    <w:name w:val="Sara Lee Normal"/>
    <w:rsid w:val="00C32ECD"/>
    <w:pPr>
      <w:tabs>
        <w:tab w:val="right" w:pos="9360"/>
      </w:tabs>
      <w:ind w:right="-720"/>
    </w:pPr>
    <w:rPr>
      <w:rFonts w:ascii="Verdana" w:eastAsia="Times New Roman" w:hAnsi="Verdana"/>
    </w:rPr>
  </w:style>
  <w:style w:type="paragraph" w:customStyle="1" w:styleId="SaraLeeHeader3">
    <w:name w:val="Sara Lee Header 3"/>
    <w:rsid w:val="00C32ECD"/>
    <w:pPr>
      <w:tabs>
        <w:tab w:val="right" w:pos="9360"/>
      </w:tabs>
      <w:ind w:right="-720"/>
    </w:pPr>
    <w:rPr>
      <w:rFonts w:ascii="Verdana" w:eastAsia="Times New Roman" w:hAnsi="Verdana"/>
      <w:b/>
      <w:szCs w:val="24"/>
    </w:rPr>
  </w:style>
  <w:style w:type="paragraph" w:customStyle="1" w:styleId="TableHeadingDCC">
    <w:name w:val="Table Heading (DCC)"/>
    <w:basedOn w:val="Normal"/>
    <w:rsid w:val="00C32ECD"/>
    <w:pPr>
      <w:spacing w:before="60" w:after="60" w:line="240" w:lineRule="exact"/>
      <w:jc w:val="center"/>
    </w:pPr>
    <w:rPr>
      <w:rFonts w:ascii="Arial Narrow" w:hAnsi="Arial Narrow"/>
      <w:b/>
      <w:i/>
      <w:kern w:val="28"/>
    </w:rPr>
  </w:style>
  <w:style w:type="paragraph" w:customStyle="1" w:styleId="TableTextDCC">
    <w:name w:val="Table Text (DCC)"/>
    <w:basedOn w:val="Normal"/>
    <w:rsid w:val="00C32ECD"/>
    <w:pPr>
      <w:spacing w:before="60" w:after="80" w:line="220" w:lineRule="exact"/>
    </w:pPr>
    <w:rPr>
      <w:rFonts w:ascii="Arial" w:hAnsi="Arial"/>
      <w:kern w:val="28"/>
    </w:rPr>
  </w:style>
  <w:style w:type="paragraph" w:customStyle="1" w:styleId="SaraLeeHeader1">
    <w:name w:val="Sara Lee Header 1"/>
    <w:link w:val="SaraLeeHeader1CharChar"/>
    <w:rsid w:val="00C32ECD"/>
    <w:pPr>
      <w:ind w:right="-720"/>
    </w:pPr>
    <w:rPr>
      <w:rFonts w:ascii="Verdana" w:eastAsia="Times New Roman" w:hAnsi="Verdana"/>
      <w:b/>
      <w:bCs/>
      <w:sz w:val="28"/>
      <w:szCs w:val="32"/>
      <w:u w:val="single"/>
    </w:rPr>
  </w:style>
  <w:style w:type="character" w:customStyle="1" w:styleId="SaraLeeHeader1CharChar">
    <w:name w:val="Sara Lee Header 1 Char Char"/>
    <w:basedOn w:val="DefaultParagraphFont"/>
    <w:link w:val="SaraLeeHeader1"/>
    <w:rsid w:val="00C32ECD"/>
    <w:rPr>
      <w:rFonts w:ascii="Verdana" w:eastAsia="Times New Roman" w:hAnsi="Verdana"/>
      <w:b/>
      <w:bCs/>
      <w:sz w:val="28"/>
      <w:szCs w:val="32"/>
      <w:u w:val="single"/>
    </w:rPr>
  </w:style>
  <w:style w:type="paragraph" w:customStyle="1" w:styleId="SaraLeeHeader2">
    <w:name w:val="Sara Lee Header 2"/>
    <w:link w:val="SaraLeeHeader2CharChar"/>
    <w:rsid w:val="00C32ECD"/>
    <w:pPr>
      <w:ind w:right="-720"/>
    </w:pPr>
    <w:rPr>
      <w:rFonts w:ascii="Verdana" w:eastAsia="Times New Roman" w:hAnsi="Verdana"/>
      <w:b/>
      <w:bCs/>
      <w:sz w:val="24"/>
      <w:szCs w:val="28"/>
    </w:rPr>
  </w:style>
  <w:style w:type="character" w:customStyle="1" w:styleId="SaraLeeHeader2CharChar">
    <w:name w:val="Sara Lee Header 2 Char Char"/>
    <w:basedOn w:val="DefaultParagraphFont"/>
    <w:link w:val="SaraLeeHeader2"/>
    <w:rsid w:val="00C32ECD"/>
    <w:rPr>
      <w:rFonts w:ascii="Verdana" w:eastAsia="Times New Roman" w:hAnsi="Verdana"/>
      <w:b/>
      <w:bCs/>
      <w:sz w:val="24"/>
      <w:szCs w:val="28"/>
    </w:rPr>
  </w:style>
  <w:style w:type="paragraph" w:customStyle="1" w:styleId="Control">
    <w:name w:val="Control"/>
    <w:basedOn w:val="Normal"/>
    <w:rsid w:val="00C32ECD"/>
    <w:pPr>
      <w:keepNext/>
      <w:keepLines/>
      <w:spacing w:before="316" w:after="273"/>
    </w:pPr>
    <w:rPr>
      <w:rFonts w:ascii="Helvetica" w:hAnsi="Helvetica"/>
      <w:b/>
      <w:noProof/>
      <w:sz w:val="24"/>
    </w:rPr>
  </w:style>
  <w:style w:type="paragraph" w:customStyle="1" w:styleId="DefaultText">
    <w:name w:val="Default Text"/>
    <w:basedOn w:val="Normal"/>
    <w:rsid w:val="00C32ECD"/>
    <w:rPr>
      <w:rFonts w:ascii="Arial" w:hAnsi="Arial"/>
      <w:noProof/>
      <w:sz w:val="24"/>
    </w:rPr>
  </w:style>
  <w:style w:type="paragraph" w:styleId="List2">
    <w:name w:val="List 2"/>
    <w:basedOn w:val="Normal"/>
    <w:unhideWhenUsed/>
    <w:rsid w:val="00C32ECD"/>
    <w:pPr>
      <w:ind w:left="720" w:hanging="360"/>
    </w:pPr>
    <w:rPr>
      <w:rFonts w:ascii="Arial" w:hAnsi="Arial"/>
    </w:rPr>
  </w:style>
  <w:style w:type="paragraph" w:styleId="ListBullet2">
    <w:name w:val="List Bullet 2"/>
    <w:basedOn w:val="Normal"/>
    <w:unhideWhenUsed/>
    <w:rsid w:val="00C32ECD"/>
    <w:pPr>
      <w:ind w:left="720" w:hanging="360"/>
    </w:pPr>
    <w:rPr>
      <w:rFonts w:ascii="Arial" w:hAnsi="Arial"/>
    </w:rPr>
  </w:style>
  <w:style w:type="character" w:customStyle="1" w:styleId="BodyTextChar1">
    <w:name w:val="Body Text Char1"/>
    <w:basedOn w:val="DefaultParagraphFont"/>
    <w:uiPriority w:val="99"/>
    <w:semiHidden/>
    <w:rsid w:val="00C32ECD"/>
    <w:rPr>
      <w:rFonts w:ascii="Arial" w:eastAsia="Times New Roman" w:hAnsi="Arial" w:cs="Times New Roman"/>
      <w:sz w:val="24"/>
      <w:szCs w:val="20"/>
    </w:rPr>
  </w:style>
  <w:style w:type="character" w:customStyle="1" w:styleId="MessageHeaderChar">
    <w:name w:val="Message Header Char"/>
    <w:basedOn w:val="DefaultParagraphFont"/>
    <w:link w:val="MessageHeader"/>
    <w:rsid w:val="00C32ECD"/>
    <w:rPr>
      <w:rFonts w:ascii="Arial" w:hAnsi="Arial"/>
      <w:sz w:val="24"/>
    </w:rPr>
  </w:style>
  <w:style w:type="paragraph" w:styleId="MessageHeader">
    <w:name w:val="Message Header"/>
    <w:basedOn w:val="Normal"/>
    <w:link w:val="MessageHeaderChar"/>
    <w:unhideWhenUsed/>
    <w:rsid w:val="00C32ECD"/>
    <w:pPr>
      <w:ind w:left="1080" w:hanging="1080"/>
    </w:pPr>
    <w:rPr>
      <w:rFonts w:ascii="Arial" w:eastAsia="Calibri" w:hAnsi="Arial"/>
      <w:sz w:val="24"/>
    </w:rPr>
  </w:style>
  <w:style w:type="character" w:customStyle="1" w:styleId="MessageHeaderChar1">
    <w:name w:val="Message Header Char1"/>
    <w:basedOn w:val="DefaultParagraphFont"/>
    <w:uiPriority w:val="99"/>
    <w:semiHidden/>
    <w:rsid w:val="00C32ECD"/>
    <w:rPr>
      <w:rFonts w:asciiTheme="majorHAnsi" w:eastAsiaTheme="majorEastAsia" w:hAnsiTheme="majorHAnsi" w:cstheme="majorBidi"/>
      <w:sz w:val="24"/>
      <w:szCs w:val="24"/>
      <w:shd w:val="pct20" w:color="auto" w:fill="auto"/>
    </w:rPr>
  </w:style>
  <w:style w:type="character" w:customStyle="1" w:styleId="BodyTextIndent3Char1">
    <w:name w:val="Body Text Indent 3 Char1"/>
    <w:basedOn w:val="DefaultParagraphFont"/>
    <w:uiPriority w:val="99"/>
    <w:semiHidden/>
    <w:rsid w:val="00C32ECD"/>
    <w:rPr>
      <w:rFonts w:ascii="Arial" w:eastAsia="Times New Roman" w:hAnsi="Arial" w:cs="Times New Roman"/>
      <w:sz w:val="16"/>
      <w:szCs w:val="16"/>
    </w:rPr>
  </w:style>
  <w:style w:type="paragraph" w:styleId="BlockText">
    <w:name w:val="Block Text"/>
    <w:basedOn w:val="Normal"/>
    <w:unhideWhenUsed/>
    <w:rsid w:val="00C32ECD"/>
    <w:pPr>
      <w:spacing w:line="240" w:lineRule="exact"/>
      <w:ind w:left="360" w:right="-450"/>
      <w:jc w:val="both"/>
    </w:pPr>
    <w:rPr>
      <w:rFonts w:ascii="Arial" w:hAnsi="Arial"/>
    </w:rPr>
  </w:style>
  <w:style w:type="paragraph" w:customStyle="1" w:styleId="NormalK">
    <w:name w:val="NormalK"/>
    <w:basedOn w:val="Normal"/>
    <w:rsid w:val="00C32ECD"/>
    <w:pPr>
      <w:keepNext/>
      <w:keepLines/>
      <w:jc w:val="both"/>
    </w:pPr>
    <w:rPr>
      <w:rFonts w:ascii="Arial" w:hAnsi="Arial"/>
    </w:rPr>
  </w:style>
  <w:style w:type="paragraph" w:customStyle="1" w:styleId="lucent">
    <w:name w:val="lucent"/>
    <w:basedOn w:val="Normal"/>
    <w:rsid w:val="00C32ECD"/>
    <w:rPr>
      <w:rFonts w:ascii="Arial" w:hAnsi="Arial"/>
    </w:rPr>
  </w:style>
  <w:style w:type="paragraph" w:customStyle="1" w:styleId="Tabletext1">
    <w:name w:val="Tabletext"/>
    <w:basedOn w:val="Normal"/>
    <w:rsid w:val="00C32ECD"/>
    <w:pPr>
      <w:keepLines/>
      <w:widowControl w:val="0"/>
      <w:spacing w:line="240" w:lineRule="atLeast"/>
    </w:pPr>
    <w:rPr>
      <w:rFonts w:ascii="Arial" w:hAnsi="Arial"/>
    </w:rPr>
  </w:style>
  <w:style w:type="paragraph" w:customStyle="1" w:styleId="InfoBlue">
    <w:name w:val="InfoBlue"/>
    <w:basedOn w:val="Normal"/>
    <w:next w:val="BodyText"/>
    <w:autoRedefine/>
    <w:rsid w:val="00C32ECD"/>
    <w:pPr>
      <w:widowControl w:val="0"/>
      <w:spacing w:after="120" w:line="240" w:lineRule="atLeast"/>
      <w:ind w:left="1800"/>
    </w:pPr>
    <w:rPr>
      <w:rFonts w:ascii="Arial" w:hAnsi="Arial"/>
      <w:color w:val="0000FF"/>
      <w:sz w:val="22"/>
    </w:rPr>
  </w:style>
  <w:style w:type="character" w:customStyle="1" w:styleId="sapcode">
    <w:name w:val="sapcode"/>
    <w:basedOn w:val="DefaultParagraphFont"/>
    <w:rsid w:val="00C32ECD"/>
    <w:rPr>
      <w:rFonts w:ascii="Arial monospaced for SAP" w:hAnsi="Arial monospaced for SAP" w:hint="default"/>
      <w:color w:val="auto"/>
      <w:sz w:val="18"/>
    </w:rPr>
  </w:style>
  <w:style w:type="character" w:customStyle="1" w:styleId="sapcomment">
    <w:name w:val="sapcomment"/>
    <w:basedOn w:val="DefaultParagraphFont"/>
    <w:rsid w:val="00C32ECD"/>
    <w:rPr>
      <w:rFonts w:ascii="Arial monospaced for SAP" w:hAnsi="Arial monospaced for SAP" w:hint="default"/>
      <w:color w:val="0000FF"/>
      <w:sz w:val="18"/>
    </w:rPr>
  </w:style>
  <w:style w:type="paragraph" w:customStyle="1" w:styleId="berschrift">
    <w:name w:val="Überschrift"/>
    <w:basedOn w:val="Normal"/>
    <w:rsid w:val="00C32ECD"/>
    <w:pPr>
      <w:overflowPunct w:val="0"/>
      <w:autoSpaceDE w:val="0"/>
      <w:autoSpaceDN w:val="0"/>
      <w:adjustRightInd w:val="0"/>
      <w:spacing w:before="60" w:after="60"/>
      <w:textAlignment w:val="baseline"/>
    </w:pPr>
    <w:rPr>
      <w:rFonts w:ascii="Arial" w:hAnsi="Arial"/>
      <w:i/>
      <w:lang w:val="en-GB" w:eastAsia="de-DE"/>
    </w:rPr>
  </w:style>
  <w:style w:type="paragraph" w:customStyle="1" w:styleId="TabStand">
    <w:name w:val="Tab_Stand"/>
    <w:basedOn w:val="Normal"/>
    <w:rsid w:val="00C32ECD"/>
    <w:pPr>
      <w:overflowPunct w:val="0"/>
      <w:autoSpaceDE w:val="0"/>
      <w:autoSpaceDN w:val="0"/>
      <w:adjustRightInd w:val="0"/>
      <w:spacing w:before="120" w:after="120" w:line="240" w:lineRule="atLeast"/>
      <w:textAlignment w:val="baseline"/>
    </w:pPr>
    <w:rPr>
      <w:rFonts w:ascii="Arial" w:hAnsi="Arial"/>
      <w:lang w:val="en-GB" w:eastAsia="de-DE"/>
    </w:rPr>
  </w:style>
  <w:style w:type="paragraph" w:customStyle="1" w:styleId="Coding">
    <w:name w:val="Coding"/>
    <w:rsid w:val="00C32ECD"/>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s>
    </w:pPr>
    <w:rPr>
      <w:rFonts w:ascii="Courier" w:eastAsia="Times New Roman" w:hAnsi="Courier"/>
      <w:smallCaps/>
      <w:lang w:val="en-GB" w:eastAsia="de-DE"/>
    </w:rPr>
  </w:style>
  <w:style w:type="paragraph" w:customStyle="1" w:styleId="font17">
    <w:name w:val="font17"/>
    <w:basedOn w:val="Normal"/>
    <w:rsid w:val="00C32ECD"/>
    <w:pPr>
      <w:spacing w:before="100" w:beforeAutospacing="1" w:after="100" w:afterAutospacing="1"/>
    </w:pPr>
    <w:rPr>
      <w:rFonts w:ascii="Arial" w:eastAsia="Arial Unicode MS" w:hAnsi="Arial" w:cs="Arial"/>
      <w:b/>
      <w:bCs/>
      <w:color w:val="000000"/>
      <w:lang w:val="en-GB"/>
    </w:rPr>
  </w:style>
  <w:style w:type="character" w:customStyle="1" w:styleId="ListBulletChar">
    <w:name w:val="List Bullet Char"/>
    <w:basedOn w:val="DefaultParagraphFont"/>
    <w:rsid w:val="00C32ECD"/>
    <w:rPr>
      <w:rFonts w:ascii="Arial" w:hAnsi="Arial"/>
      <w:lang w:val="en-US" w:eastAsia="en-US" w:bidi="ar-SA"/>
    </w:rPr>
  </w:style>
  <w:style w:type="paragraph" w:customStyle="1" w:styleId="Grafik">
    <w:name w:val="Grafik"/>
    <w:basedOn w:val="BodyText"/>
    <w:next w:val="Caption"/>
    <w:rsid w:val="00C32ECD"/>
    <w:pPr>
      <w:overflowPunct w:val="0"/>
      <w:autoSpaceDE w:val="0"/>
      <w:autoSpaceDN w:val="0"/>
      <w:adjustRightInd w:val="0"/>
      <w:spacing w:line="240" w:lineRule="atLeast"/>
      <w:textAlignment w:val="baseline"/>
    </w:pPr>
    <w:rPr>
      <w:rFonts w:ascii="Times New Roman" w:eastAsiaTheme="minorHAnsi" w:hAnsi="Times New Roman" w:cstheme="minorBidi"/>
      <w:i w:val="0"/>
      <w:iCs w:val="0"/>
      <w:color w:val="000000"/>
      <w:sz w:val="22"/>
      <w:szCs w:val="22"/>
    </w:rPr>
  </w:style>
  <w:style w:type="paragraph" w:customStyle="1" w:styleId="Aufzhlung">
    <w:name w:val="Aufzählung"/>
    <w:basedOn w:val="Normal"/>
    <w:rsid w:val="00C32ECD"/>
    <w:pPr>
      <w:keepNext/>
      <w:spacing w:after="120"/>
      <w:jc w:val="both"/>
    </w:pPr>
    <w:rPr>
      <w:rFonts w:ascii="Arial" w:hAnsi="Arial"/>
      <w:lang w:eastAsia="de-DE"/>
    </w:rPr>
  </w:style>
  <w:style w:type="paragraph" w:customStyle="1" w:styleId="Aufzhlung2">
    <w:name w:val="Aufzählung 2"/>
    <w:basedOn w:val="Aufzhlung"/>
    <w:rsid w:val="00C32ECD"/>
  </w:style>
  <w:style w:type="paragraph" w:customStyle="1" w:styleId="HeaderSectionTitle">
    <w:name w:val="Header Section Title"/>
    <w:basedOn w:val="Heading1"/>
    <w:next w:val="BodyText"/>
    <w:rsid w:val="00C32ECD"/>
    <w:pPr>
      <w:widowControl w:val="0"/>
      <w:tabs>
        <w:tab w:val="num" w:pos="360"/>
        <w:tab w:val="left" w:pos="720"/>
      </w:tabs>
    </w:pPr>
    <w:rPr>
      <w:rFonts w:ascii="Arial" w:eastAsia="Times New Roman" w:hAnsi="Arial" w:cs="Times New Roman"/>
      <w:bCs w:val="0"/>
      <w:kern w:val="0"/>
      <w:sz w:val="32"/>
      <w:szCs w:val="32"/>
      <w:lang w:eastAsia="en-US"/>
    </w:rPr>
  </w:style>
  <w:style w:type="paragraph" w:customStyle="1" w:styleId="Indentlist-specific1">
    <w:name w:val="Indent list - specific 1"/>
    <w:basedOn w:val="Normal"/>
    <w:rsid w:val="00C32ECD"/>
    <w:pPr>
      <w:ind w:left="2835"/>
    </w:pPr>
    <w:rPr>
      <w:rFonts w:ascii="Times New Roman" w:hAnsi="Times New Roman"/>
    </w:rPr>
  </w:style>
  <w:style w:type="paragraph" w:customStyle="1" w:styleId="Heading30">
    <w:name w:val="Headin g3"/>
    <w:basedOn w:val="Heading2"/>
    <w:rsid w:val="00C32ECD"/>
    <w:pPr>
      <w:pBdr>
        <w:top w:val="none" w:sz="0" w:space="0" w:color="auto"/>
      </w:pBdr>
      <w:tabs>
        <w:tab w:val="left" w:pos="624"/>
        <w:tab w:val="left" w:pos="720"/>
      </w:tabs>
      <w:jc w:val="left"/>
    </w:pPr>
    <w:rPr>
      <w:rFonts w:ascii="Arial" w:hAnsi="Arial"/>
      <w:i/>
      <w:iCs/>
    </w:rPr>
  </w:style>
  <w:style w:type="paragraph" w:customStyle="1" w:styleId="TableText2">
    <w:name w:val="TableText"/>
    <w:basedOn w:val="Normal"/>
    <w:rsid w:val="00C32ECD"/>
    <w:rPr>
      <w:rFonts w:ascii="Times New Roman" w:hAnsi="Times New Roman"/>
    </w:rPr>
  </w:style>
  <w:style w:type="paragraph" w:customStyle="1" w:styleId="ABLOCKPARA">
    <w:name w:val="A BLOCK PARA"/>
    <w:basedOn w:val="Normal"/>
    <w:rsid w:val="00C32ECD"/>
    <w:rPr>
      <w:rFonts w:ascii="Book Antiqua" w:hAnsi="Book Antiqua"/>
      <w:sz w:val="22"/>
    </w:rPr>
  </w:style>
  <w:style w:type="paragraph" w:customStyle="1" w:styleId="bulletlist0">
    <w:name w:val="bullet list"/>
    <w:basedOn w:val="Normal"/>
    <w:rsid w:val="00C32ECD"/>
    <w:pPr>
      <w:spacing w:before="120" w:after="120"/>
      <w:ind w:left="2520" w:hanging="360"/>
    </w:pPr>
    <w:rPr>
      <w:rFonts w:ascii="Times New Roman" w:hAnsi="Times New Roman"/>
    </w:rPr>
  </w:style>
  <w:style w:type="paragraph" w:customStyle="1" w:styleId="text">
    <w:name w:val="text"/>
    <w:basedOn w:val="Normal"/>
    <w:rsid w:val="00C32ECD"/>
    <w:pPr>
      <w:spacing w:before="120" w:after="120"/>
      <w:ind w:left="2160"/>
    </w:pPr>
    <w:rPr>
      <w:rFonts w:ascii="Times New Roman" w:hAnsi="Times New Roman"/>
    </w:rPr>
  </w:style>
  <w:style w:type="paragraph" w:customStyle="1" w:styleId="tableheader0">
    <w:name w:val="table header"/>
    <w:basedOn w:val="Normal"/>
    <w:rsid w:val="00C32ECD"/>
    <w:pPr>
      <w:pBdr>
        <w:top w:val="single" w:sz="6" w:space="1" w:color="auto"/>
        <w:left w:val="single" w:sz="6" w:space="1" w:color="auto"/>
        <w:bottom w:val="single" w:sz="6" w:space="1" w:color="auto"/>
        <w:right w:val="single" w:sz="6" w:space="1" w:color="auto"/>
      </w:pBdr>
      <w:shd w:val="pct20" w:color="auto" w:fill="auto"/>
      <w:spacing w:before="120" w:after="120"/>
      <w:jc w:val="center"/>
    </w:pPr>
    <w:rPr>
      <w:rFonts w:ascii="Times New Roman" w:hAnsi="Times New Roman"/>
      <w:b/>
      <w:sz w:val="22"/>
    </w:rPr>
  </w:style>
  <w:style w:type="character" w:customStyle="1" w:styleId="screenoutput">
    <w:name w:val="screenoutput"/>
    <w:basedOn w:val="DefaultParagraphFont"/>
    <w:rsid w:val="00C32ECD"/>
    <w:rPr>
      <w:rFonts w:ascii="Courier New" w:hAnsi="Courier New" w:cs="Courier New" w:hint="default"/>
    </w:rPr>
  </w:style>
  <w:style w:type="character" w:customStyle="1" w:styleId="l1s521">
    <w:name w:val="l1s521"/>
    <w:basedOn w:val="DefaultParagraphFont"/>
    <w:rsid w:val="00C32ECD"/>
    <w:rPr>
      <w:rFonts w:ascii="Courier New" w:hAnsi="Courier New" w:cs="Courier New" w:hint="default"/>
      <w:color w:val="0000FF"/>
      <w:sz w:val="20"/>
      <w:szCs w:val="20"/>
      <w:shd w:val="clear" w:color="auto" w:fill="FFFFFF"/>
    </w:rPr>
  </w:style>
  <w:style w:type="paragraph" w:styleId="NoSpacing">
    <w:name w:val="No Spacing"/>
    <w:link w:val="NoSpacingChar"/>
    <w:uiPriority w:val="1"/>
    <w:qFormat/>
    <w:rsid w:val="00C32ECD"/>
    <w:rPr>
      <w:rFonts w:eastAsia="Times New Roman"/>
      <w:sz w:val="22"/>
      <w:szCs w:val="22"/>
    </w:rPr>
  </w:style>
  <w:style w:type="character" w:customStyle="1" w:styleId="NoSpacingChar">
    <w:name w:val="No Spacing Char"/>
    <w:basedOn w:val="DefaultParagraphFont"/>
    <w:link w:val="NoSpacing"/>
    <w:uiPriority w:val="1"/>
    <w:rsid w:val="00C32ECD"/>
    <w:rPr>
      <w:rFonts w:eastAsia="Times New Roman"/>
      <w:sz w:val="22"/>
      <w:szCs w:val="22"/>
    </w:rPr>
  </w:style>
  <w:style w:type="character" w:customStyle="1" w:styleId="l0s521">
    <w:name w:val="l0s521"/>
    <w:basedOn w:val="DefaultParagraphFont"/>
    <w:rsid w:val="00C32ECD"/>
    <w:rPr>
      <w:rFonts w:ascii="Courier New" w:hAnsi="Courier New" w:cs="Courier New" w:hint="default"/>
      <w:color w:val="0000FF"/>
      <w:sz w:val="20"/>
      <w:szCs w:val="20"/>
      <w:shd w:val="clear" w:color="auto" w:fill="FFFFFF"/>
    </w:rPr>
  </w:style>
  <w:style w:type="paragraph" w:customStyle="1" w:styleId="TableBullet">
    <w:name w:val="Table Bullet"/>
    <w:basedOn w:val="Normal"/>
    <w:rsid w:val="00B04035"/>
    <w:pPr>
      <w:numPr>
        <w:numId w:val="4"/>
      </w:numPr>
      <w:jc w:val="both"/>
    </w:pPr>
    <w:rPr>
      <w:rFonts w:ascii="Arial" w:eastAsia="MS Mincho" w:hAnsi="Arial"/>
      <w:color w:val="000000"/>
      <w:szCs w:val="24"/>
    </w:rPr>
  </w:style>
  <w:style w:type="paragraph" w:customStyle="1" w:styleId="P1">
    <w:name w:val="P1"/>
    <w:basedOn w:val="Normal"/>
    <w:link w:val="P1Char"/>
    <w:autoRedefine/>
    <w:rsid w:val="00B04035"/>
    <w:pPr>
      <w:numPr>
        <w:numId w:val="5"/>
      </w:numPr>
    </w:pPr>
    <w:rPr>
      <w:rFonts w:ascii="Arial" w:eastAsia="MS Mincho" w:hAnsi="Arial"/>
      <w:color w:val="000000"/>
      <w:szCs w:val="24"/>
    </w:rPr>
  </w:style>
  <w:style w:type="character" w:customStyle="1" w:styleId="P1Char">
    <w:name w:val="P1 Char"/>
    <w:basedOn w:val="DefaultParagraphFont"/>
    <w:link w:val="P1"/>
    <w:rsid w:val="00B04035"/>
    <w:rPr>
      <w:rFonts w:ascii="Arial" w:eastAsia="MS Mincho" w:hAnsi="Arial"/>
      <w:color w:val="000000"/>
      <w:szCs w:val="24"/>
    </w:rPr>
  </w:style>
  <w:style w:type="paragraph" w:customStyle="1" w:styleId="EANormal">
    <w:name w:val="EANormal"/>
    <w:basedOn w:val="Normal"/>
    <w:rsid w:val="00E700C2"/>
    <w:pPr>
      <w:widowControl w:val="0"/>
    </w:pPr>
    <w:rPr>
      <w:rFonts w:ascii="Times New Roman" w:hAnsi="Times New Roman"/>
      <w:sz w:val="24"/>
    </w:rPr>
  </w:style>
  <w:style w:type="paragraph" w:customStyle="1" w:styleId="EABullet">
    <w:name w:val="EABullet"/>
    <w:basedOn w:val="Normal"/>
    <w:rsid w:val="00ED7A8D"/>
    <w:pPr>
      <w:widowControl w:val="0"/>
      <w:tabs>
        <w:tab w:val="left" w:pos="567"/>
      </w:tabs>
      <w:ind w:left="567" w:hanging="567"/>
    </w:pPr>
    <w:rPr>
      <w:rFonts w:ascii="Times New Roman" w:hAnsi="Times New Roman"/>
      <w:sz w:val="24"/>
    </w:rPr>
  </w:style>
  <w:style w:type="paragraph" w:customStyle="1" w:styleId="Deloittebody">
    <w:name w:val="Deloitte body"/>
    <w:rsid w:val="00E367DD"/>
    <w:pPr>
      <w:suppressAutoHyphens/>
      <w:spacing w:line="240" w:lineRule="exact"/>
    </w:pPr>
    <w:rPr>
      <w:rFonts w:ascii="Arial" w:eastAsia="Times" w:hAnsi="Arial"/>
    </w:rPr>
  </w:style>
  <w:style w:type="character" w:customStyle="1" w:styleId="itxtrst">
    <w:name w:val="itxtrst"/>
    <w:basedOn w:val="DefaultParagraphFont"/>
    <w:rsid w:val="00DD50A2"/>
  </w:style>
  <w:style w:type="paragraph" w:customStyle="1" w:styleId="Bulletlevel1">
    <w:name w:val="Bullet level 1"/>
    <w:basedOn w:val="ListBullet"/>
    <w:link w:val="Bulletlevel1Char"/>
    <w:uiPriority w:val="99"/>
    <w:qFormat/>
    <w:rsid w:val="00463B71"/>
    <w:pPr>
      <w:numPr>
        <w:numId w:val="6"/>
      </w:numPr>
      <w:tabs>
        <w:tab w:val="clear" w:pos="0"/>
        <w:tab w:val="left" w:pos="270"/>
      </w:tabs>
      <w:overflowPunct/>
      <w:autoSpaceDE/>
      <w:autoSpaceDN/>
      <w:adjustRightInd/>
      <w:spacing w:before="0" w:after="120" w:line="280" w:lineRule="exact"/>
      <w:textAlignment w:val="auto"/>
    </w:pPr>
    <w:rPr>
      <w:rFonts w:ascii="Arial" w:eastAsia="Times" w:hAnsi="Arial"/>
      <w:color w:val="000000"/>
      <w:sz w:val="20"/>
    </w:rPr>
  </w:style>
  <w:style w:type="character" w:customStyle="1" w:styleId="Bulletlevel1Char">
    <w:name w:val="Bullet level 1 Char"/>
    <w:basedOn w:val="ListBulletChar"/>
    <w:link w:val="Bulletlevel1"/>
    <w:uiPriority w:val="99"/>
    <w:rsid w:val="00463B71"/>
    <w:rPr>
      <w:rFonts w:ascii="Arial" w:eastAsia="Times" w:hAnsi="Arial"/>
      <w:color w:val="000000"/>
      <w:lang w:val="en-US" w:eastAsia="en-US" w:bidi="ar-SA"/>
    </w:rPr>
  </w:style>
  <w:style w:type="paragraph" w:customStyle="1" w:styleId="Bodycopy">
    <w:name w:val="Body copy"/>
    <w:basedOn w:val="Normal"/>
    <w:link w:val="BodycopyChar"/>
    <w:qFormat/>
    <w:rsid w:val="00463B71"/>
    <w:pPr>
      <w:spacing w:after="240" w:line="280" w:lineRule="exact"/>
    </w:pPr>
    <w:rPr>
      <w:rFonts w:ascii="Arial" w:eastAsia="Times" w:hAnsi="Arial"/>
      <w:color w:val="000000" w:themeColor="text1"/>
    </w:rPr>
  </w:style>
  <w:style w:type="character" w:customStyle="1" w:styleId="BodycopyChar">
    <w:name w:val="Body copy Char"/>
    <w:basedOn w:val="DefaultParagraphFont"/>
    <w:link w:val="Bodycopy"/>
    <w:rsid w:val="00463B71"/>
    <w:rPr>
      <w:rFonts w:ascii="Arial" w:eastAsia="Times" w:hAnsi="Arial"/>
      <w:color w:val="000000" w:themeColor="text1"/>
    </w:rPr>
  </w:style>
  <w:style w:type="paragraph" w:customStyle="1" w:styleId="00CSubheading">
    <w:name w:val="00C Subheading"/>
    <w:basedOn w:val="Heading3"/>
    <w:rsid w:val="00463B71"/>
    <w:pPr>
      <w:numPr>
        <w:ilvl w:val="0"/>
        <w:numId w:val="0"/>
      </w:numPr>
      <w:spacing w:before="320" w:after="120" w:line="240" w:lineRule="auto"/>
    </w:pPr>
    <w:rPr>
      <w:rFonts w:ascii="Arial" w:eastAsia="Times" w:hAnsi="Arial" w:cs="Times New Roman"/>
      <w:bCs w:val="0"/>
      <w:noProof/>
      <w:color w:val="000000" w:themeColor="text1"/>
    </w:rPr>
  </w:style>
  <w:style w:type="paragraph" w:customStyle="1" w:styleId="00ESubheading">
    <w:name w:val="00E Subheading"/>
    <w:basedOn w:val="Normal"/>
    <w:rsid w:val="00463B71"/>
    <w:pPr>
      <w:spacing w:before="320" w:after="120"/>
      <w:outlineLvl w:val="2"/>
    </w:pPr>
    <w:rPr>
      <w:rFonts w:ascii="Arial" w:eastAsia="Times" w:hAnsi="Arial"/>
      <w:b/>
      <w:noProof/>
      <w:color w:val="000000" w:themeColor="text1"/>
      <w:szCs w:val="24"/>
      <w:lang w:val="en-GB"/>
    </w:rPr>
  </w:style>
  <w:style w:type="paragraph" w:customStyle="1" w:styleId="Bulletlevel1last">
    <w:name w:val="Bullet level 1 last"/>
    <w:basedOn w:val="Bulletlevel1"/>
    <w:qFormat/>
    <w:rsid w:val="00463B71"/>
    <w:pPr>
      <w:spacing w:after="240"/>
    </w:pPr>
    <w:rPr>
      <w:rFonts w:cs="Arial"/>
    </w:rPr>
  </w:style>
  <w:style w:type="paragraph" w:customStyle="1" w:styleId="Bodycopy2009">
    <w:name w:val="(Body copy) 2009"/>
    <w:basedOn w:val="Normal"/>
    <w:link w:val="Bodycopy2009Char"/>
    <w:uiPriority w:val="2"/>
    <w:qFormat/>
    <w:rsid w:val="00463B71"/>
    <w:pPr>
      <w:spacing w:after="240" w:line="280" w:lineRule="exact"/>
    </w:pPr>
    <w:rPr>
      <w:rFonts w:ascii="Arial" w:eastAsia="Calibri" w:hAnsi="Arial"/>
      <w:szCs w:val="22"/>
    </w:rPr>
  </w:style>
  <w:style w:type="character" w:customStyle="1" w:styleId="Bodycopy2009Char">
    <w:name w:val="(Body copy) 2009 Char"/>
    <w:basedOn w:val="DefaultParagraphFont"/>
    <w:link w:val="Bodycopy2009"/>
    <w:uiPriority w:val="2"/>
    <w:locked/>
    <w:rsid w:val="00463B71"/>
    <w:rPr>
      <w:rFonts w:ascii="Arial" w:hAnsi="Arial"/>
      <w:szCs w:val="22"/>
    </w:rPr>
  </w:style>
  <w:style w:type="paragraph" w:customStyle="1" w:styleId="font5">
    <w:name w:val="font5"/>
    <w:basedOn w:val="Normal"/>
    <w:rsid w:val="00B11705"/>
    <w:pPr>
      <w:spacing w:before="100" w:beforeAutospacing="1" w:after="100" w:afterAutospacing="1"/>
    </w:pPr>
    <w:rPr>
      <w:rFonts w:cs="Calibri"/>
      <w:sz w:val="22"/>
      <w:szCs w:val="22"/>
    </w:rPr>
  </w:style>
  <w:style w:type="paragraph" w:customStyle="1" w:styleId="font6">
    <w:name w:val="font6"/>
    <w:basedOn w:val="Normal"/>
    <w:rsid w:val="00B11705"/>
    <w:pPr>
      <w:spacing w:before="100" w:beforeAutospacing="1" w:after="100" w:afterAutospacing="1"/>
    </w:pPr>
    <w:rPr>
      <w:rFonts w:cs="Calibri"/>
    </w:rPr>
  </w:style>
  <w:style w:type="paragraph" w:customStyle="1" w:styleId="xl65">
    <w:name w:val="xl65"/>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textAlignment w:val="center"/>
    </w:pPr>
    <w:rPr>
      <w:rFonts w:ascii="Times New Roman" w:hAnsi="Times New Roman"/>
      <w:b/>
      <w:bCs/>
      <w:sz w:val="24"/>
      <w:szCs w:val="24"/>
    </w:rPr>
  </w:style>
  <w:style w:type="paragraph" w:customStyle="1" w:styleId="xl66">
    <w:name w:val="xl66"/>
    <w:basedOn w:val="Normal"/>
    <w:rsid w:val="00B11705"/>
    <w:pPr>
      <w:pBdr>
        <w:top w:val="single" w:sz="4" w:space="0" w:color="auto"/>
        <w:left w:val="single" w:sz="4" w:space="0" w:color="auto"/>
        <w:bottom w:val="single" w:sz="4" w:space="0" w:color="auto"/>
        <w:right w:val="single" w:sz="4" w:space="0" w:color="auto"/>
      </w:pBdr>
      <w:shd w:val="clear" w:color="4F81BD" w:fill="92D050"/>
      <w:spacing w:before="100" w:beforeAutospacing="1" w:after="100" w:afterAutospacing="1"/>
      <w:jc w:val="center"/>
      <w:textAlignment w:val="center"/>
    </w:pPr>
    <w:rPr>
      <w:rFonts w:ascii="Times New Roman" w:hAnsi="Times New Roman"/>
      <w:b/>
      <w:bCs/>
      <w:sz w:val="24"/>
      <w:szCs w:val="24"/>
    </w:rPr>
  </w:style>
  <w:style w:type="paragraph" w:customStyle="1" w:styleId="xl67">
    <w:name w:val="xl67"/>
    <w:basedOn w:val="Normal"/>
    <w:rsid w:val="00B11705"/>
    <w:pP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8">
    <w:name w:val="xl68"/>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hAnsi="Times New Roman"/>
      <w:sz w:val="24"/>
      <w:szCs w:val="24"/>
    </w:rPr>
  </w:style>
  <w:style w:type="paragraph" w:customStyle="1" w:styleId="xl69">
    <w:name w:val="xl69"/>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0">
    <w:name w:val="xl70"/>
    <w:basedOn w:val="Normal"/>
    <w:rsid w:val="00B1170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1">
    <w:name w:val="xl71"/>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xl72">
    <w:name w:val="xl72"/>
    <w:basedOn w:val="Normal"/>
    <w:rsid w:val="00B117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73">
    <w:name w:val="xl73"/>
    <w:basedOn w:val="Normal"/>
    <w:rsid w:val="00B11705"/>
    <w:pPr>
      <w:shd w:val="clear" w:color="000000" w:fill="FFFFFF"/>
      <w:spacing w:before="100" w:beforeAutospacing="1" w:after="100" w:afterAutospacing="1"/>
      <w:jc w:val="center"/>
      <w:textAlignment w:val="center"/>
    </w:pPr>
    <w:rPr>
      <w:rFonts w:ascii="Times New Roman" w:hAnsi="Times New Roman"/>
      <w:sz w:val="24"/>
      <w:szCs w:val="24"/>
    </w:rPr>
  </w:style>
  <w:style w:type="paragraph" w:customStyle="1" w:styleId="TOCTitle">
    <w:name w:val="TOC Title"/>
    <w:basedOn w:val="Heading1"/>
    <w:next w:val="TOC1"/>
    <w:uiPriority w:val="99"/>
    <w:rsid w:val="00413064"/>
    <w:pPr>
      <w:pBdr>
        <w:bottom w:val="single" w:sz="4" w:space="0" w:color="auto"/>
      </w:pBdr>
    </w:pPr>
    <w:rPr>
      <w:rFonts w:ascii="Times New Roman" w:eastAsia="Times New Roman" w:hAnsi="Times New Roman" w:cs="Times New Roman"/>
      <w:bCs w:val="0"/>
      <w:kern w:val="0"/>
      <w:sz w:val="44"/>
      <w:lang w:eastAsia="en-US"/>
    </w:rPr>
  </w:style>
  <w:style w:type="paragraph" w:customStyle="1" w:styleId="Default">
    <w:name w:val="Default"/>
    <w:rsid w:val="00E16BE0"/>
    <w:pPr>
      <w:autoSpaceDE w:val="0"/>
      <w:autoSpaceDN w:val="0"/>
      <w:adjustRightInd w:val="0"/>
    </w:pPr>
    <w:rPr>
      <w:rFonts w:ascii="Franklin Gothic Book" w:hAnsi="Franklin Gothic Book" w:cs="Franklin Gothic Book"/>
      <w:color w:val="000000"/>
      <w:sz w:val="24"/>
      <w:szCs w:val="24"/>
    </w:rPr>
  </w:style>
  <w:style w:type="table" w:styleId="LightShading-Accent2">
    <w:name w:val="Light Shading Accent 2"/>
    <w:basedOn w:val="TableNormal"/>
    <w:uiPriority w:val="60"/>
    <w:rsid w:val="00D75C3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D75C3A"/>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1-Accent2">
    <w:name w:val="Medium Shading 1 Accent 2"/>
    <w:basedOn w:val="TableNormal"/>
    <w:uiPriority w:val="63"/>
    <w:rsid w:val="00D75C3A"/>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A2099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2-Accent2">
    <w:name w:val="Medium Shading 2 Accent 2"/>
    <w:basedOn w:val="TableNormal"/>
    <w:uiPriority w:val="64"/>
    <w:rsid w:val="00A2099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A2099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vision">
    <w:name w:val="Revision"/>
    <w:hidden/>
    <w:uiPriority w:val="99"/>
    <w:semiHidden/>
    <w:rsid w:val="00F01F50"/>
    <w:rPr>
      <w:rFonts w:eastAsia="Times New Roman"/>
    </w:rPr>
  </w:style>
  <w:style w:type="paragraph" w:customStyle="1" w:styleId="TableEntry">
    <w:name w:val="Table Entry"/>
    <w:basedOn w:val="Normal"/>
    <w:uiPriority w:val="99"/>
    <w:rsid w:val="0002648D"/>
    <w:pPr>
      <w:spacing w:before="60" w:after="60"/>
      <w:outlineLvl w:val="2"/>
    </w:pPr>
    <w:rPr>
      <w:rFonts w:ascii="Arial" w:eastAsia="Times" w:hAnsi="Arial"/>
      <w:noProof/>
      <w:color w:val="000000"/>
      <w:sz w:val="16"/>
      <w:szCs w:val="24"/>
    </w:rPr>
  </w:style>
  <w:style w:type="paragraph" w:customStyle="1" w:styleId="Tablebullet1">
    <w:name w:val="Table bullet 1"/>
    <w:basedOn w:val="Normal"/>
    <w:qFormat/>
    <w:rsid w:val="0002648D"/>
    <w:pPr>
      <w:numPr>
        <w:numId w:val="7"/>
      </w:numPr>
      <w:tabs>
        <w:tab w:val="left" w:pos="270"/>
      </w:tabs>
      <w:spacing w:before="20" w:after="20"/>
    </w:pPr>
    <w:rPr>
      <w:rFonts w:ascii="Arial" w:eastAsia="Times" w:hAnsi="Arial"/>
      <w:color w:val="000000"/>
      <w:sz w:val="16"/>
      <w:lang w:val="fr-FR"/>
    </w:rPr>
  </w:style>
  <w:style w:type="character" w:customStyle="1" w:styleId="ChBold">
    <w:name w:val="Ch Bold"/>
    <w:uiPriority w:val="1"/>
    <w:qFormat/>
    <w:rsid w:val="0002648D"/>
    <w:rPr>
      <w:b/>
    </w:rPr>
  </w:style>
  <w:style w:type="paragraph" w:customStyle="1" w:styleId="Tablecolumnheader">
    <w:name w:val="Table column header"/>
    <w:basedOn w:val="TableEntry"/>
    <w:next w:val="TableEntry"/>
    <w:uiPriority w:val="99"/>
    <w:qFormat/>
    <w:rsid w:val="0002648D"/>
    <w:pPr>
      <w:keepNext/>
      <w:keepLines/>
      <w:suppressAutoHyphens/>
      <w:outlineLvl w:val="9"/>
    </w:pPr>
    <w:rPr>
      <w:b/>
      <w:noProof w:val="0"/>
      <w:color w:val="FFFFFF"/>
      <w:sz w:val="18"/>
    </w:rPr>
  </w:style>
  <w:style w:type="paragraph" w:customStyle="1" w:styleId="Covertitle">
    <w:name w:val="Cover title"/>
    <w:next w:val="Normal"/>
    <w:link w:val="CovertitleChar"/>
    <w:uiPriority w:val="2"/>
    <w:qFormat/>
    <w:rsid w:val="00CF6753"/>
    <w:rPr>
      <w:rFonts w:ascii="Times New Roman" w:eastAsia="Times" w:hAnsi="Times New Roman"/>
      <w:color w:val="1F497D" w:themeColor="text2"/>
      <w:kern w:val="28"/>
      <w:sz w:val="70"/>
      <w:szCs w:val="70"/>
    </w:rPr>
  </w:style>
  <w:style w:type="character" w:customStyle="1" w:styleId="CovertitleChar">
    <w:name w:val="Cover title Char"/>
    <w:basedOn w:val="DefaultParagraphFont"/>
    <w:link w:val="Covertitle"/>
    <w:uiPriority w:val="2"/>
    <w:rsid w:val="00CF6753"/>
    <w:rPr>
      <w:rFonts w:ascii="Times New Roman" w:eastAsia="Times" w:hAnsi="Times New Roman"/>
      <w:color w:val="1F497D" w:themeColor="text2"/>
      <w:kern w:val="28"/>
      <w:sz w:val="70"/>
      <w:szCs w:val="70"/>
    </w:rPr>
  </w:style>
  <w:style w:type="paragraph" w:customStyle="1" w:styleId="Bulletlevel2">
    <w:name w:val="Bullet level 2"/>
    <w:basedOn w:val="Bodycopy"/>
    <w:qFormat/>
    <w:rsid w:val="00CF6753"/>
    <w:pPr>
      <w:numPr>
        <w:ilvl w:val="1"/>
        <w:numId w:val="8"/>
      </w:numPr>
      <w:tabs>
        <w:tab w:val="clear" w:pos="346"/>
        <w:tab w:val="left" w:pos="720"/>
      </w:tabs>
      <w:suppressAutoHyphens/>
      <w:spacing w:after="120" w:line="260" w:lineRule="atLeast"/>
      <w:ind w:left="720" w:hanging="360"/>
    </w:pPr>
    <w:rPr>
      <w:color w:val="000000"/>
      <w:sz w:val="19"/>
      <w:lang w:eastAsia="zh-TW"/>
    </w:rPr>
  </w:style>
  <w:style w:type="paragraph" w:customStyle="1" w:styleId="Tablebullet2">
    <w:name w:val="Table bullet 2"/>
    <w:basedOn w:val="Bulletlevel2"/>
    <w:qFormat/>
    <w:rsid w:val="0030262C"/>
    <w:pPr>
      <w:numPr>
        <w:numId w:val="11"/>
      </w:numPr>
      <w:spacing w:after="60" w:line="240" w:lineRule="auto"/>
    </w:pPr>
    <w:rPr>
      <w:sz w:val="16"/>
    </w:rPr>
  </w:style>
  <w:style w:type="numbering" w:customStyle="1" w:styleId="Letterbullets">
    <w:name w:val="Letter bullets"/>
    <w:basedOn w:val="NoList"/>
    <w:uiPriority w:val="99"/>
    <w:rsid w:val="0030262C"/>
    <w:pPr>
      <w:numPr>
        <w:numId w:val="9"/>
      </w:numPr>
    </w:pPr>
  </w:style>
  <w:style w:type="paragraph" w:customStyle="1" w:styleId="Bulletlevel3">
    <w:name w:val="Bullet level 3"/>
    <w:basedOn w:val="Bodycopy"/>
    <w:qFormat/>
    <w:rsid w:val="0030262C"/>
    <w:pPr>
      <w:numPr>
        <w:ilvl w:val="2"/>
        <w:numId w:val="10"/>
      </w:numPr>
      <w:tabs>
        <w:tab w:val="clear" w:pos="518"/>
      </w:tabs>
      <w:suppressAutoHyphens/>
      <w:spacing w:after="120" w:line="260" w:lineRule="atLeast"/>
      <w:ind w:left="990" w:hanging="262"/>
    </w:pPr>
    <w:rPr>
      <w:color w:val="000000"/>
      <w:sz w:val="19"/>
    </w:rPr>
  </w:style>
  <w:style w:type="paragraph" w:customStyle="1" w:styleId="Bulletlevel4">
    <w:name w:val="Bullet level 4"/>
    <w:basedOn w:val="Bodycopy"/>
    <w:qFormat/>
    <w:rsid w:val="0030262C"/>
    <w:pPr>
      <w:numPr>
        <w:ilvl w:val="3"/>
        <w:numId w:val="10"/>
      </w:numPr>
      <w:suppressAutoHyphens/>
      <w:spacing w:after="120" w:line="260" w:lineRule="atLeast"/>
    </w:pPr>
    <w:rPr>
      <w:color w:val="000000"/>
      <w:sz w:val="19"/>
    </w:rPr>
  </w:style>
  <w:style w:type="paragraph" w:customStyle="1" w:styleId="Bulletlevel5">
    <w:name w:val="Bullet level 5"/>
    <w:basedOn w:val="Bodycopy"/>
    <w:rsid w:val="0030262C"/>
    <w:pPr>
      <w:numPr>
        <w:ilvl w:val="4"/>
        <w:numId w:val="10"/>
      </w:numPr>
      <w:suppressAutoHyphens/>
      <w:spacing w:after="120" w:line="260" w:lineRule="atLeast"/>
    </w:pPr>
    <w:rPr>
      <w:color w:val="000000"/>
      <w:sz w:val="19"/>
    </w:rPr>
  </w:style>
  <w:style w:type="paragraph" w:customStyle="1" w:styleId="Bulletlevel6">
    <w:name w:val="Bullet level 6"/>
    <w:basedOn w:val="Bodycopy"/>
    <w:rsid w:val="0030262C"/>
    <w:pPr>
      <w:numPr>
        <w:ilvl w:val="5"/>
        <w:numId w:val="10"/>
      </w:numPr>
      <w:suppressAutoHyphens/>
      <w:spacing w:after="120" w:line="260" w:lineRule="atLeast"/>
    </w:pPr>
    <w:rPr>
      <w:color w:val="000000"/>
      <w:sz w:val="19"/>
    </w:rPr>
  </w:style>
  <w:style w:type="paragraph" w:customStyle="1" w:styleId="Bulletlevel7">
    <w:name w:val="Bullet level 7"/>
    <w:basedOn w:val="Bodycopy"/>
    <w:rsid w:val="0030262C"/>
    <w:pPr>
      <w:numPr>
        <w:ilvl w:val="6"/>
        <w:numId w:val="10"/>
      </w:numPr>
      <w:suppressAutoHyphens/>
      <w:spacing w:after="120" w:line="260" w:lineRule="atLeast"/>
    </w:pPr>
    <w:rPr>
      <w:color w:val="000000"/>
      <w:sz w:val="19"/>
    </w:rPr>
  </w:style>
  <w:style w:type="paragraph" w:customStyle="1" w:styleId="Bulletlevel8">
    <w:name w:val="Bullet level 8"/>
    <w:basedOn w:val="Bodycopy"/>
    <w:rsid w:val="0030262C"/>
    <w:pPr>
      <w:numPr>
        <w:ilvl w:val="7"/>
        <w:numId w:val="10"/>
      </w:numPr>
      <w:suppressAutoHyphens/>
      <w:spacing w:after="120" w:line="260" w:lineRule="atLeast"/>
      <w:ind w:left="1383" w:hanging="173"/>
    </w:pPr>
    <w:rPr>
      <w:color w:val="000000"/>
      <w:sz w:val="19"/>
    </w:rPr>
  </w:style>
  <w:style w:type="paragraph" w:customStyle="1" w:styleId="Bulletlevel9">
    <w:name w:val="Bullet level 9"/>
    <w:basedOn w:val="Bodycopy"/>
    <w:rsid w:val="0030262C"/>
    <w:pPr>
      <w:numPr>
        <w:ilvl w:val="8"/>
        <w:numId w:val="10"/>
      </w:numPr>
      <w:suppressAutoHyphens/>
      <w:spacing w:after="120" w:line="260" w:lineRule="atLeast"/>
    </w:pPr>
    <w:rPr>
      <w:color w:val="000000"/>
      <w:sz w:val="19"/>
    </w:rPr>
  </w:style>
  <w:style w:type="table" w:styleId="LightList-Accent1">
    <w:name w:val="Light List Accent 1"/>
    <w:basedOn w:val="TableNormal"/>
    <w:uiPriority w:val="61"/>
    <w:rsid w:val="007C5C1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odyStyleChar">
    <w:name w:val="Body Style Char"/>
    <w:basedOn w:val="DefaultParagraphFont"/>
    <w:link w:val="BodyStyle"/>
    <w:locked/>
    <w:rsid w:val="003568E3"/>
    <w:rPr>
      <w:rFonts w:asciiTheme="minorHAnsi" w:eastAsia="Times New Roman" w:hAnsiTheme="minorHAnsi" w:cstheme="minorHAnsi"/>
      <w:b/>
      <w:color w:val="C00000"/>
      <w:szCs w:val="24"/>
    </w:rPr>
  </w:style>
  <w:style w:type="paragraph" w:customStyle="1" w:styleId="BodyStyle">
    <w:name w:val="Body Style"/>
    <w:basedOn w:val="Normal"/>
    <w:link w:val="BodyStyleChar"/>
    <w:autoRedefine/>
    <w:rsid w:val="003568E3"/>
    <w:pPr>
      <w:spacing w:after="180"/>
    </w:pPr>
    <w:rPr>
      <w:rFonts w:asciiTheme="minorHAnsi" w:hAnsiTheme="minorHAnsi" w:cstheme="minorHAnsi"/>
      <w:b/>
      <w:color w:val="C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2565">
      <w:bodyDiv w:val="1"/>
      <w:marLeft w:val="0"/>
      <w:marRight w:val="0"/>
      <w:marTop w:val="0"/>
      <w:marBottom w:val="0"/>
      <w:divBdr>
        <w:top w:val="none" w:sz="0" w:space="0" w:color="auto"/>
        <w:left w:val="none" w:sz="0" w:space="0" w:color="auto"/>
        <w:bottom w:val="none" w:sz="0" w:space="0" w:color="auto"/>
        <w:right w:val="none" w:sz="0" w:space="0" w:color="auto"/>
      </w:divBdr>
    </w:div>
    <w:div w:id="50690058">
      <w:bodyDiv w:val="1"/>
      <w:marLeft w:val="0"/>
      <w:marRight w:val="0"/>
      <w:marTop w:val="0"/>
      <w:marBottom w:val="0"/>
      <w:divBdr>
        <w:top w:val="none" w:sz="0" w:space="0" w:color="auto"/>
        <w:left w:val="none" w:sz="0" w:space="0" w:color="auto"/>
        <w:bottom w:val="none" w:sz="0" w:space="0" w:color="auto"/>
        <w:right w:val="none" w:sz="0" w:space="0" w:color="auto"/>
      </w:divBdr>
    </w:div>
    <w:div w:id="87897447">
      <w:bodyDiv w:val="1"/>
      <w:marLeft w:val="0"/>
      <w:marRight w:val="0"/>
      <w:marTop w:val="0"/>
      <w:marBottom w:val="0"/>
      <w:divBdr>
        <w:top w:val="none" w:sz="0" w:space="0" w:color="auto"/>
        <w:left w:val="none" w:sz="0" w:space="0" w:color="auto"/>
        <w:bottom w:val="none" w:sz="0" w:space="0" w:color="auto"/>
        <w:right w:val="none" w:sz="0" w:space="0" w:color="auto"/>
      </w:divBdr>
    </w:div>
    <w:div w:id="169108337">
      <w:bodyDiv w:val="1"/>
      <w:marLeft w:val="0"/>
      <w:marRight w:val="0"/>
      <w:marTop w:val="0"/>
      <w:marBottom w:val="0"/>
      <w:divBdr>
        <w:top w:val="none" w:sz="0" w:space="0" w:color="auto"/>
        <w:left w:val="none" w:sz="0" w:space="0" w:color="auto"/>
        <w:bottom w:val="none" w:sz="0" w:space="0" w:color="auto"/>
        <w:right w:val="none" w:sz="0" w:space="0" w:color="auto"/>
      </w:divBdr>
    </w:div>
    <w:div w:id="199973661">
      <w:bodyDiv w:val="1"/>
      <w:marLeft w:val="0"/>
      <w:marRight w:val="0"/>
      <w:marTop w:val="0"/>
      <w:marBottom w:val="0"/>
      <w:divBdr>
        <w:top w:val="none" w:sz="0" w:space="0" w:color="auto"/>
        <w:left w:val="none" w:sz="0" w:space="0" w:color="auto"/>
        <w:bottom w:val="none" w:sz="0" w:space="0" w:color="auto"/>
        <w:right w:val="none" w:sz="0" w:space="0" w:color="auto"/>
      </w:divBdr>
    </w:div>
    <w:div w:id="236936752">
      <w:bodyDiv w:val="1"/>
      <w:marLeft w:val="0"/>
      <w:marRight w:val="0"/>
      <w:marTop w:val="0"/>
      <w:marBottom w:val="0"/>
      <w:divBdr>
        <w:top w:val="none" w:sz="0" w:space="0" w:color="auto"/>
        <w:left w:val="none" w:sz="0" w:space="0" w:color="auto"/>
        <w:bottom w:val="none" w:sz="0" w:space="0" w:color="auto"/>
        <w:right w:val="none" w:sz="0" w:space="0" w:color="auto"/>
      </w:divBdr>
    </w:div>
    <w:div w:id="243607818">
      <w:bodyDiv w:val="1"/>
      <w:marLeft w:val="0"/>
      <w:marRight w:val="0"/>
      <w:marTop w:val="0"/>
      <w:marBottom w:val="0"/>
      <w:divBdr>
        <w:top w:val="none" w:sz="0" w:space="0" w:color="auto"/>
        <w:left w:val="none" w:sz="0" w:space="0" w:color="auto"/>
        <w:bottom w:val="none" w:sz="0" w:space="0" w:color="auto"/>
        <w:right w:val="none" w:sz="0" w:space="0" w:color="auto"/>
      </w:divBdr>
    </w:div>
    <w:div w:id="253438360">
      <w:bodyDiv w:val="1"/>
      <w:marLeft w:val="45"/>
      <w:marRight w:val="45"/>
      <w:marTop w:val="0"/>
      <w:marBottom w:val="0"/>
      <w:divBdr>
        <w:top w:val="none" w:sz="0" w:space="0" w:color="auto"/>
        <w:left w:val="none" w:sz="0" w:space="0" w:color="auto"/>
        <w:bottom w:val="none" w:sz="0" w:space="0" w:color="auto"/>
        <w:right w:val="none" w:sz="0" w:space="0" w:color="auto"/>
      </w:divBdr>
    </w:div>
    <w:div w:id="263810088">
      <w:bodyDiv w:val="1"/>
      <w:marLeft w:val="0"/>
      <w:marRight w:val="0"/>
      <w:marTop w:val="0"/>
      <w:marBottom w:val="0"/>
      <w:divBdr>
        <w:top w:val="none" w:sz="0" w:space="0" w:color="auto"/>
        <w:left w:val="none" w:sz="0" w:space="0" w:color="auto"/>
        <w:bottom w:val="none" w:sz="0" w:space="0" w:color="auto"/>
        <w:right w:val="none" w:sz="0" w:space="0" w:color="auto"/>
      </w:divBdr>
    </w:div>
    <w:div w:id="297347704">
      <w:bodyDiv w:val="1"/>
      <w:marLeft w:val="45"/>
      <w:marRight w:val="45"/>
      <w:marTop w:val="0"/>
      <w:marBottom w:val="0"/>
      <w:divBdr>
        <w:top w:val="none" w:sz="0" w:space="0" w:color="auto"/>
        <w:left w:val="none" w:sz="0" w:space="0" w:color="auto"/>
        <w:bottom w:val="none" w:sz="0" w:space="0" w:color="auto"/>
        <w:right w:val="none" w:sz="0" w:space="0" w:color="auto"/>
      </w:divBdr>
    </w:div>
    <w:div w:id="347220656">
      <w:bodyDiv w:val="1"/>
      <w:marLeft w:val="0"/>
      <w:marRight w:val="0"/>
      <w:marTop w:val="0"/>
      <w:marBottom w:val="0"/>
      <w:divBdr>
        <w:top w:val="none" w:sz="0" w:space="0" w:color="auto"/>
        <w:left w:val="none" w:sz="0" w:space="0" w:color="auto"/>
        <w:bottom w:val="none" w:sz="0" w:space="0" w:color="auto"/>
        <w:right w:val="none" w:sz="0" w:space="0" w:color="auto"/>
      </w:divBdr>
      <w:divsChild>
        <w:div w:id="187646263">
          <w:marLeft w:val="1166"/>
          <w:marRight w:val="0"/>
          <w:marTop w:val="50"/>
          <w:marBottom w:val="0"/>
          <w:divBdr>
            <w:top w:val="none" w:sz="0" w:space="0" w:color="auto"/>
            <w:left w:val="none" w:sz="0" w:space="0" w:color="auto"/>
            <w:bottom w:val="none" w:sz="0" w:space="0" w:color="auto"/>
            <w:right w:val="none" w:sz="0" w:space="0" w:color="auto"/>
          </w:divBdr>
        </w:div>
        <w:div w:id="282539279">
          <w:marLeft w:val="1166"/>
          <w:marRight w:val="0"/>
          <w:marTop w:val="50"/>
          <w:marBottom w:val="0"/>
          <w:divBdr>
            <w:top w:val="none" w:sz="0" w:space="0" w:color="auto"/>
            <w:left w:val="none" w:sz="0" w:space="0" w:color="auto"/>
            <w:bottom w:val="none" w:sz="0" w:space="0" w:color="auto"/>
            <w:right w:val="none" w:sz="0" w:space="0" w:color="auto"/>
          </w:divBdr>
        </w:div>
        <w:div w:id="1966278960">
          <w:marLeft w:val="1166"/>
          <w:marRight w:val="0"/>
          <w:marTop w:val="50"/>
          <w:marBottom w:val="0"/>
          <w:divBdr>
            <w:top w:val="none" w:sz="0" w:space="0" w:color="auto"/>
            <w:left w:val="none" w:sz="0" w:space="0" w:color="auto"/>
            <w:bottom w:val="none" w:sz="0" w:space="0" w:color="auto"/>
            <w:right w:val="none" w:sz="0" w:space="0" w:color="auto"/>
          </w:divBdr>
        </w:div>
      </w:divsChild>
    </w:div>
    <w:div w:id="368069710">
      <w:bodyDiv w:val="1"/>
      <w:marLeft w:val="0"/>
      <w:marRight w:val="0"/>
      <w:marTop w:val="0"/>
      <w:marBottom w:val="0"/>
      <w:divBdr>
        <w:top w:val="none" w:sz="0" w:space="0" w:color="auto"/>
        <w:left w:val="none" w:sz="0" w:space="0" w:color="auto"/>
        <w:bottom w:val="none" w:sz="0" w:space="0" w:color="auto"/>
        <w:right w:val="none" w:sz="0" w:space="0" w:color="auto"/>
      </w:divBdr>
    </w:div>
    <w:div w:id="402411867">
      <w:bodyDiv w:val="1"/>
      <w:marLeft w:val="0"/>
      <w:marRight w:val="0"/>
      <w:marTop w:val="0"/>
      <w:marBottom w:val="0"/>
      <w:divBdr>
        <w:top w:val="none" w:sz="0" w:space="0" w:color="auto"/>
        <w:left w:val="none" w:sz="0" w:space="0" w:color="auto"/>
        <w:bottom w:val="none" w:sz="0" w:space="0" w:color="auto"/>
        <w:right w:val="none" w:sz="0" w:space="0" w:color="auto"/>
      </w:divBdr>
      <w:divsChild>
        <w:div w:id="480387801">
          <w:marLeft w:val="360"/>
          <w:marRight w:val="0"/>
          <w:marTop w:val="156"/>
          <w:marBottom w:val="62"/>
          <w:divBdr>
            <w:top w:val="none" w:sz="0" w:space="0" w:color="auto"/>
            <w:left w:val="none" w:sz="0" w:space="0" w:color="auto"/>
            <w:bottom w:val="none" w:sz="0" w:space="0" w:color="auto"/>
            <w:right w:val="none" w:sz="0" w:space="0" w:color="auto"/>
          </w:divBdr>
        </w:div>
        <w:div w:id="584461553">
          <w:marLeft w:val="360"/>
          <w:marRight w:val="0"/>
          <w:marTop w:val="156"/>
          <w:marBottom w:val="62"/>
          <w:divBdr>
            <w:top w:val="none" w:sz="0" w:space="0" w:color="auto"/>
            <w:left w:val="none" w:sz="0" w:space="0" w:color="auto"/>
            <w:bottom w:val="none" w:sz="0" w:space="0" w:color="auto"/>
            <w:right w:val="none" w:sz="0" w:space="0" w:color="auto"/>
          </w:divBdr>
        </w:div>
        <w:div w:id="703603520">
          <w:marLeft w:val="360"/>
          <w:marRight w:val="0"/>
          <w:marTop w:val="156"/>
          <w:marBottom w:val="62"/>
          <w:divBdr>
            <w:top w:val="none" w:sz="0" w:space="0" w:color="auto"/>
            <w:left w:val="none" w:sz="0" w:space="0" w:color="auto"/>
            <w:bottom w:val="none" w:sz="0" w:space="0" w:color="auto"/>
            <w:right w:val="none" w:sz="0" w:space="0" w:color="auto"/>
          </w:divBdr>
        </w:div>
        <w:div w:id="1201362928">
          <w:marLeft w:val="360"/>
          <w:marRight w:val="0"/>
          <w:marTop w:val="156"/>
          <w:marBottom w:val="62"/>
          <w:divBdr>
            <w:top w:val="none" w:sz="0" w:space="0" w:color="auto"/>
            <w:left w:val="none" w:sz="0" w:space="0" w:color="auto"/>
            <w:bottom w:val="none" w:sz="0" w:space="0" w:color="auto"/>
            <w:right w:val="none" w:sz="0" w:space="0" w:color="auto"/>
          </w:divBdr>
        </w:div>
        <w:div w:id="1670056776">
          <w:marLeft w:val="360"/>
          <w:marRight w:val="0"/>
          <w:marTop w:val="156"/>
          <w:marBottom w:val="62"/>
          <w:divBdr>
            <w:top w:val="none" w:sz="0" w:space="0" w:color="auto"/>
            <w:left w:val="none" w:sz="0" w:space="0" w:color="auto"/>
            <w:bottom w:val="none" w:sz="0" w:space="0" w:color="auto"/>
            <w:right w:val="none" w:sz="0" w:space="0" w:color="auto"/>
          </w:divBdr>
        </w:div>
        <w:div w:id="1730877459">
          <w:marLeft w:val="360"/>
          <w:marRight w:val="0"/>
          <w:marTop w:val="156"/>
          <w:marBottom w:val="62"/>
          <w:divBdr>
            <w:top w:val="none" w:sz="0" w:space="0" w:color="auto"/>
            <w:left w:val="none" w:sz="0" w:space="0" w:color="auto"/>
            <w:bottom w:val="none" w:sz="0" w:space="0" w:color="auto"/>
            <w:right w:val="none" w:sz="0" w:space="0" w:color="auto"/>
          </w:divBdr>
        </w:div>
        <w:div w:id="1738556457">
          <w:marLeft w:val="360"/>
          <w:marRight w:val="0"/>
          <w:marTop w:val="156"/>
          <w:marBottom w:val="62"/>
          <w:divBdr>
            <w:top w:val="none" w:sz="0" w:space="0" w:color="auto"/>
            <w:left w:val="none" w:sz="0" w:space="0" w:color="auto"/>
            <w:bottom w:val="none" w:sz="0" w:space="0" w:color="auto"/>
            <w:right w:val="none" w:sz="0" w:space="0" w:color="auto"/>
          </w:divBdr>
        </w:div>
        <w:div w:id="2013600864">
          <w:marLeft w:val="360"/>
          <w:marRight w:val="0"/>
          <w:marTop w:val="156"/>
          <w:marBottom w:val="62"/>
          <w:divBdr>
            <w:top w:val="none" w:sz="0" w:space="0" w:color="auto"/>
            <w:left w:val="none" w:sz="0" w:space="0" w:color="auto"/>
            <w:bottom w:val="none" w:sz="0" w:space="0" w:color="auto"/>
            <w:right w:val="none" w:sz="0" w:space="0" w:color="auto"/>
          </w:divBdr>
        </w:div>
      </w:divsChild>
    </w:div>
    <w:div w:id="535048888">
      <w:bodyDiv w:val="1"/>
      <w:marLeft w:val="0"/>
      <w:marRight w:val="0"/>
      <w:marTop w:val="0"/>
      <w:marBottom w:val="0"/>
      <w:divBdr>
        <w:top w:val="none" w:sz="0" w:space="0" w:color="auto"/>
        <w:left w:val="none" w:sz="0" w:space="0" w:color="auto"/>
        <w:bottom w:val="none" w:sz="0" w:space="0" w:color="auto"/>
        <w:right w:val="none" w:sz="0" w:space="0" w:color="auto"/>
      </w:divBdr>
    </w:div>
    <w:div w:id="847064412">
      <w:bodyDiv w:val="1"/>
      <w:marLeft w:val="0"/>
      <w:marRight w:val="0"/>
      <w:marTop w:val="0"/>
      <w:marBottom w:val="0"/>
      <w:divBdr>
        <w:top w:val="none" w:sz="0" w:space="0" w:color="auto"/>
        <w:left w:val="none" w:sz="0" w:space="0" w:color="auto"/>
        <w:bottom w:val="none" w:sz="0" w:space="0" w:color="auto"/>
        <w:right w:val="none" w:sz="0" w:space="0" w:color="auto"/>
      </w:divBdr>
    </w:div>
    <w:div w:id="866723645">
      <w:bodyDiv w:val="1"/>
      <w:marLeft w:val="0"/>
      <w:marRight w:val="0"/>
      <w:marTop w:val="0"/>
      <w:marBottom w:val="0"/>
      <w:divBdr>
        <w:top w:val="none" w:sz="0" w:space="0" w:color="auto"/>
        <w:left w:val="none" w:sz="0" w:space="0" w:color="auto"/>
        <w:bottom w:val="none" w:sz="0" w:space="0" w:color="auto"/>
        <w:right w:val="none" w:sz="0" w:space="0" w:color="auto"/>
      </w:divBdr>
    </w:div>
    <w:div w:id="886183337">
      <w:bodyDiv w:val="1"/>
      <w:marLeft w:val="0"/>
      <w:marRight w:val="0"/>
      <w:marTop w:val="0"/>
      <w:marBottom w:val="0"/>
      <w:divBdr>
        <w:top w:val="none" w:sz="0" w:space="0" w:color="auto"/>
        <w:left w:val="none" w:sz="0" w:space="0" w:color="auto"/>
        <w:bottom w:val="none" w:sz="0" w:space="0" w:color="auto"/>
        <w:right w:val="none" w:sz="0" w:space="0" w:color="auto"/>
      </w:divBdr>
    </w:div>
    <w:div w:id="893002494">
      <w:bodyDiv w:val="1"/>
      <w:marLeft w:val="0"/>
      <w:marRight w:val="0"/>
      <w:marTop w:val="0"/>
      <w:marBottom w:val="0"/>
      <w:divBdr>
        <w:top w:val="none" w:sz="0" w:space="0" w:color="auto"/>
        <w:left w:val="none" w:sz="0" w:space="0" w:color="auto"/>
        <w:bottom w:val="none" w:sz="0" w:space="0" w:color="auto"/>
        <w:right w:val="none" w:sz="0" w:space="0" w:color="auto"/>
      </w:divBdr>
    </w:div>
    <w:div w:id="914708707">
      <w:bodyDiv w:val="1"/>
      <w:marLeft w:val="0"/>
      <w:marRight w:val="0"/>
      <w:marTop w:val="0"/>
      <w:marBottom w:val="0"/>
      <w:divBdr>
        <w:top w:val="none" w:sz="0" w:space="0" w:color="auto"/>
        <w:left w:val="none" w:sz="0" w:space="0" w:color="auto"/>
        <w:bottom w:val="none" w:sz="0" w:space="0" w:color="auto"/>
        <w:right w:val="none" w:sz="0" w:space="0" w:color="auto"/>
      </w:divBdr>
    </w:div>
    <w:div w:id="980578995">
      <w:bodyDiv w:val="1"/>
      <w:marLeft w:val="0"/>
      <w:marRight w:val="0"/>
      <w:marTop w:val="0"/>
      <w:marBottom w:val="0"/>
      <w:divBdr>
        <w:top w:val="none" w:sz="0" w:space="0" w:color="auto"/>
        <w:left w:val="none" w:sz="0" w:space="0" w:color="auto"/>
        <w:bottom w:val="none" w:sz="0" w:space="0" w:color="auto"/>
        <w:right w:val="none" w:sz="0" w:space="0" w:color="auto"/>
      </w:divBdr>
    </w:div>
    <w:div w:id="1009794253">
      <w:bodyDiv w:val="1"/>
      <w:marLeft w:val="0"/>
      <w:marRight w:val="0"/>
      <w:marTop w:val="0"/>
      <w:marBottom w:val="0"/>
      <w:divBdr>
        <w:top w:val="none" w:sz="0" w:space="0" w:color="auto"/>
        <w:left w:val="none" w:sz="0" w:space="0" w:color="auto"/>
        <w:bottom w:val="none" w:sz="0" w:space="0" w:color="auto"/>
        <w:right w:val="none" w:sz="0" w:space="0" w:color="auto"/>
      </w:divBdr>
    </w:div>
    <w:div w:id="1140922361">
      <w:bodyDiv w:val="1"/>
      <w:marLeft w:val="0"/>
      <w:marRight w:val="0"/>
      <w:marTop w:val="0"/>
      <w:marBottom w:val="0"/>
      <w:divBdr>
        <w:top w:val="none" w:sz="0" w:space="0" w:color="auto"/>
        <w:left w:val="none" w:sz="0" w:space="0" w:color="auto"/>
        <w:bottom w:val="none" w:sz="0" w:space="0" w:color="auto"/>
        <w:right w:val="none" w:sz="0" w:space="0" w:color="auto"/>
      </w:divBdr>
    </w:div>
    <w:div w:id="1150560296">
      <w:bodyDiv w:val="1"/>
      <w:marLeft w:val="0"/>
      <w:marRight w:val="0"/>
      <w:marTop w:val="0"/>
      <w:marBottom w:val="0"/>
      <w:divBdr>
        <w:top w:val="none" w:sz="0" w:space="0" w:color="auto"/>
        <w:left w:val="none" w:sz="0" w:space="0" w:color="auto"/>
        <w:bottom w:val="none" w:sz="0" w:space="0" w:color="auto"/>
        <w:right w:val="none" w:sz="0" w:space="0" w:color="auto"/>
      </w:divBdr>
    </w:div>
    <w:div w:id="1163546863">
      <w:bodyDiv w:val="1"/>
      <w:marLeft w:val="0"/>
      <w:marRight w:val="0"/>
      <w:marTop w:val="0"/>
      <w:marBottom w:val="0"/>
      <w:divBdr>
        <w:top w:val="none" w:sz="0" w:space="0" w:color="auto"/>
        <w:left w:val="none" w:sz="0" w:space="0" w:color="auto"/>
        <w:bottom w:val="none" w:sz="0" w:space="0" w:color="auto"/>
        <w:right w:val="none" w:sz="0" w:space="0" w:color="auto"/>
      </w:divBdr>
    </w:div>
    <w:div w:id="1181703035">
      <w:bodyDiv w:val="1"/>
      <w:marLeft w:val="0"/>
      <w:marRight w:val="0"/>
      <w:marTop w:val="0"/>
      <w:marBottom w:val="0"/>
      <w:divBdr>
        <w:top w:val="none" w:sz="0" w:space="0" w:color="auto"/>
        <w:left w:val="none" w:sz="0" w:space="0" w:color="auto"/>
        <w:bottom w:val="none" w:sz="0" w:space="0" w:color="auto"/>
        <w:right w:val="none" w:sz="0" w:space="0" w:color="auto"/>
      </w:divBdr>
    </w:div>
    <w:div w:id="1203832644">
      <w:bodyDiv w:val="1"/>
      <w:marLeft w:val="0"/>
      <w:marRight w:val="0"/>
      <w:marTop w:val="0"/>
      <w:marBottom w:val="0"/>
      <w:divBdr>
        <w:top w:val="none" w:sz="0" w:space="0" w:color="auto"/>
        <w:left w:val="none" w:sz="0" w:space="0" w:color="auto"/>
        <w:bottom w:val="none" w:sz="0" w:space="0" w:color="auto"/>
        <w:right w:val="none" w:sz="0" w:space="0" w:color="auto"/>
      </w:divBdr>
      <w:divsChild>
        <w:div w:id="834997704">
          <w:marLeft w:val="1800"/>
          <w:marRight w:val="0"/>
          <w:marTop w:val="43"/>
          <w:marBottom w:val="0"/>
          <w:divBdr>
            <w:top w:val="none" w:sz="0" w:space="0" w:color="auto"/>
            <w:left w:val="none" w:sz="0" w:space="0" w:color="auto"/>
            <w:bottom w:val="none" w:sz="0" w:space="0" w:color="auto"/>
            <w:right w:val="none" w:sz="0" w:space="0" w:color="auto"/>
          </w:divBdr>
        </w:div>
        <w:div w:id="1091587941">
          <w:marLeft w:val="1800"/>
          <w:marRight w:val="0"/>
          <w:marTop w:val="43"/>
          <w:marBottom w:val="0"/>
          <w:divBdr>
            <w:top w:val="none" w:sz="0" w:space="0" w:color="auto"/>
            <w:left w:val="none" w:sz="0" w:space="0" w:color="auto"/>
            <w:bottom w:val="none" w:sz="0" w:space="0" w:color="auto"/>
            <w:right w:val="none" w:sz="0" w:space="0" w:color="auto"/>
          </w:divBdr>
        </w:div>
        <w:div w:id="1555772212">
          <w:marLeft w:val="1166"/>
          <w:marRight w:val="0"/>
          <w:marTop w:val="50"/>
          <w:marBottom w:val="0"/>
          <w:divBdr>
            <w:top w:val="none" w:sz="0" w:space="0" w:color="auto"/>
            <w:left w:val="none" w:sz="0" w:space="0" w:color="auto"/>
            <w:bottom w:val="none" w:sz="0" w:space="0" w:color="auto"/>
            <w:right w:val="none" w:sz="0" w:space="0" w:color="auto"/>
          </w:divBdr>
        </w:div>
        <w:div w:id="1986622820">
          <w:marLeft w:val="1166"/>
          <w:marRight w:val="0"/>
          <w:marTop w:val="50"/>
          <w:marBottom w:val="0"/>
          <w:divBdr>
            <w:top w:val="none" w:sz="0" w:space="0" w:color="auto"/>
            <w:left w:val="none" w:sz="0" w:space="0" w:color="auto"/>
            <w:bottom w:val="none" w:sz="0" w:space="0" w:color="auto"/>
            <w:right w:val="none" w:sz="0" w:space="0" w:color="auto"/>
          </w:divBdr>
        </w:div>
        <w:div w:id="2021080520">
          <w:marLeft w:val="1800"/>
          <w:marRight w:val="0"/>
          <w:marTop w:val="43"/>
          <w:marBottom w:val="0"/>
          <w:divBdr>
            <w:top w:val="none" w:sz="0" w:space="0" w:color="auto"/>
            <w:left w:val="none" w:sz="0" w:space="0" w:color="auto"/>
            <w:bottom w:val="none" w:sz="0" w:space="0" w:color="auto"/>
            <w:right w:val="none" w:sz="0" w:space="0" w:color="auto"/>
          </w:divBdr>
        </w:div>
      </w:divsChild>
    </w:div>
    <w:div w:id="1226454099">
      <w:bodyDiv w:val="1"/>
      <w:marLeft w:val="0"/>
      <w:marRight w:val="0"/>
      <w:marTop w:val="0"/>
      <w:marBottom w:val="0"/>
      <w:divBdr>
        <w:top w:val="none" w:sz="0" w:space="0" w:color="auto"/>
        <w:left w:val="none" w:sz="0" w:space="0" w:color="auto"/>
        <w:bottom w:val="none" w:sz="0" w:space="0" w:color="auto"/>
        <w:right w:val="none" w:sz="0" w:space="0" w:color="auto"/>
      </w:divBdr>
    </w:div>
    <w:div w:id="1247229079">
      <w:bodyDiv w:val="1"/>
      <w:marLeft w:val="0"/>
      <w:marRight w:val="0"/>
      <w:marTop w:val="0"/>
      <w:marBottom w:val="0"/>
      <w:divBdr>
        <w:top w:val="none" w:sz="0" w:space="0" w:color="auto"/>
        <w:left w:val="none" w:sz="0" w:space="0" w:color="auto"/>
        <w:bottom w:val="none" w:sz="0" w:space="0" w:color="auto"/>
        <w:right w:val="none" w:sz="0" w:space="0" w:color="auto"/>
      </w:divBdr>
    </w:div>
    <w:div w:id="1278293164">
      <w:bodyDiv w:val="1"/>
      <w:marLeft w:val="0"/>
      <w:marRight w:val="0"/>
      <w:marTop w:val="0"/>
      <w:marBottom w:val="0"/>
      <w:divBdr>
        <w:top w:val="none" w:sz="0" w:space="0" w:color="auto"/>
        <w:left w:val="none" w:sz="0" w:space="0" w:color="auto"/>
        <w:bottom w:val="none" w:sz="0" w:space="0" w:color="auto"/>
        <w:right w:val="none" w:sz="0" w:space="0" w:color="auto"/>
      </w:divBdr>
    </w:div>
    <w:div w:id="1309943670">
      <w:bodyDiv w:val="1"/>
      <w:marLeft w:val="0"/>
      <w:marRight w:val="0"/>
      <w:marTop w:val="0"/>
      <w:marBottom w:val="0"/>
      <w:divBdr>
        <w:top w:val="none" w:sz="0" w:space="0" w:color="auto"/>
        <w:left w:val="none" w:sz="0" w:space="0" w:color="auto"/>
        <w:bottom w:val="none" w:sz="0" w:space="0" w:color="auto"/>
        <w:right w:val="none" w:sz="0" w:space="0" w:color="auto"/>
      </w:divBdr>
    </w:div>
    <w:div w:id="1314724251">
      <w:bodyDiv w:val="1"/>
      <w:marLeft w:val="0"/>
      <w:marRight w:val="0"/>
      <w:marTop w:val="0"/>
      <w:marBottom w:val="0"/>
      <w:divBdr>
        <w:top w:val="none" w:sz="0" w:space="0" w:color="auto"/>
        <w:left w:val="none" w:sz="0" w:space="0" w:color="auto"/>
        <w:bottom w:val="none" w:sz="0" w:space="0" w:color="auto"/>
        <w:right w:val="none" w:sz="0" w:space="0" w:color="auto"/>
      </w:divBdr>
    </w:div>
    <w:div w:id="1337346009">
      <w:bodyDiv w:val="1"/>
      <w:marLeft w:val="0"/>
      <w:marRight w:val="0"/>
      <w:marTop w:val="0"/>
      <w:marBottom w:val="0"/>
      <w:divBdr>
        <w:top w:val="none" w:sz="0" w:space="0" w:color="auto"/>
        <w:left w:val="none" w:sz="0" w:space="0" w:color="auto"/>
        <w:bottom w:val="none" w:sz="0" w:space="0" w:color="auto"/>
        <w:right w:val="none" w:sz="0" w:space="0" w:color="auto"/>
      </w:divBdr>
    </w:div>
    <w:div w:id="1375545741">
      <w:bodyDiv w:val="1"/>
      <w:marLeft w:val="0"/>
      <w:marRight w:val="0"/>
      <w:marTop w:val="0"/>
      <w:marBottom w:val="0"/>
      <w:divBdr>
        <w:top w:val="none" w:sz="0" w:space="0" w:color="auto"/>
        <w:left w:val="none" w:sz="0" w:space="0" w:color="auto"/>
        <w:bottom w:val="none" w:sz="0" w:space="0" w:color="auto"/>
        <w:right w:val="none" w:sz="0" w:space="0" w:color="auto"/>
      </w:divBdr>
      <w:divsChild>
        <w:div w:id="1314406931">
          <w:marLeft w:val="360"/>
          <w:marRight w:val="0"/>
          <w:marTop w:val="180"/>
          <w:marBottom w:val="72"/>
          <w:divBdr>
            <w:top w:val="none" w:sz="0" w:space="0" w:color="auto"/>
            <w:left w:val="none" w:sz="0" w:space="0" w:color="auto"/>
            <w:bottom w:val="none" w:sz="0" w:space="0" w:color="auto"/>
            <w:right w:val="none" w:sz="0" w:space="0" w:color="auto"/>
          </w:divBdr>
        </w:div>
        <w:div w:id="1775782842">
          <w:marLeft w:val="360"/>
          <w:marRight w:val="0"/>
          <w:marTop w:val="180"/>
          <w:marBottom w:val="72"/>
          <w:divBdr>
            <w:top w:val="none" w:sz="0" w:space="0" w:color="auto"/>
            <w:left w:val="none" w:sz="0" w:space="0" w:color="auto"/>
            <w:bottom w:val="none" w:sz="0" w:space="0" w:color="auto"/>
            <w:right w:val="none" w:sz="0" w:space="0" w:color="auto"/>
          </w:divBdr>
        </w:div>
        <w:div w:id="1825733653">
          <w:marLeft w:val="360"/>
          <w:marRight w:val="0"/>
          <w:marTop w:val="180"/>
          <w:marBottom w:val="72"/>
          <w:divBdr>
            <w:top w:val="none" w:sz="0" w:space="0" w:color="auto"/>
            <w:left w:val="none" w:sz="0" w:space="0" w:color="auto"/>
            <w:bottom w:val="none" w:sz="0" w:space="0" w:color="auto"/>
            <w:right w:val="none" w:sz="0" w:space="0" w:color="auto"/>
          </w:divBdr>
        </w:div>
      </w:divsChild>
    </w:div>
    <w:div w:id="1451120155">
      <w:bodyDiv w:val="1"/>
      <w:marLeft w:val="0"/>
      <w:marRight w:val="0"/>
      <w:marTop w:val="0"/>
      <w:marBottom w:val="0"/>
      <w:divBdr>
        <w:top w:val="none" w:sz="0" w:space="0" w:color="auto"/>
        <w:left w:val="none" w:sz="0" w:space="0" w:color="auto"/>
        <w:bottom w:val="none" w:sz="0" w:space="0" w:color="auto"/>
        <w:right w:val="none" w:sz="0" w:space="0" w:color="auto"/>
      </w:divBdr>
    </w:div>
    <w:div w:id="1503740689">
      <w:bodyDiv w:val="1"/>
      <w:marLeft w:val="0"/>
      <w:marRight w:val="0"/>
      <w:marTop w:val="0"/>
      <w:marBottom w:val="0"/>
      <w:divBdr>
        <w:top w:val="none" w:sz="0" w:space="0" w:color="auto"/>
        <w:left w:val="none" w:sz="0" w:space="0" w:color="auto"/>
        <w:bottom w:val="none" w:sz="0" w:space="0" w:color="auto"/>
        <w:right w:val="none" w:sz="0" w:space="0" w:color="auto"/>
      </w:divBdr>
    </w:div>
    <w:div w:id="1505777831">
      <w:bodyDiv w:val="1"/>
      <w:marLeft w:val="0"/>
      <w:marRight w:val="0"/>
      <w:marTop w:val="0"/>
      <w:marBottom w:val="0"/>
      <w:divBdr>
        <w:top w:val="none" w:sz="0" w:space="0" w:color="auto"/>
        <w:left w:val="none" w:sz="0" w:space="0" w:color="auto"/>
        <w:bottom w:val="none" w:sz="0" w:space="0" w:color="auto"/>
        <w:right w:val="none" w:sz="0" w:space="0" w:color="auto"/>
      </w:divBdr>
      <w:divsChild>
        <w:div w:id="590968075">
          <w:marLeft w:val="547"/>
          <w:marRight w:val="0"/>
          <w:marTop w:val="50"/>
          <w:marBottom w:val="0"/>
          <w:divBdr>
            <w:top w:val="none" w:sz="0" w:space="0" w:color="auto"/>
            <w:left w:val="none" w:sz="0" w:space="0" w:color="auto"/>
            <w:bottom w:val="none" w:sz="0" w:space="0" w:color="auto"/>
            <w:right w:val="none" w:sz="0" w:space="0" w:color="auto"/>
          </w:divBdr>
        </w:div>
      </w:divsChild>
    </w:div>
    <w:div w:id="1554005905">
      <w:bodyDiv w:val="1"/>
      <w:marLeft w:val="0"/>
      <w:marRight w:val="0"/>
      <w:marTop w:val="0"/>
      <w:marBottom w:val="0"/>
      <w:divBdr>
        <w:top w:val="none" w:sz="0" w:space="0" w:color="auto"/>
        <w:left w:val="none" w:sz="0" w:space="0" w:color="auto"/>
        <w:bottom w:val="none" w:sz="0" w:space="0" w:color="auto"/>
        <w:right w:val="none" w:sz="0" w:space="0" w:color="auto"/>
      </w:divBdr>
    </w:div>
    <w:div w:id="1713267983">
      <w:bodyDiv w:val="1"/>
      <w:marLeft w:val="0"/>
      <w:marRight w:val="0"/>
      <w:marTop w:val="0"/>
      <w:marBottom w:val="0"/>
      <w:divBdr>
        <w:top w:val="none" w:sz="0" w:space="0" w:color="auto"/>
        <w:left w:val="none" w:sz="0" w:space="0" w:color="auto"/>
        <w:bottom w:val="none" w:sz="0" w:space="0" w:color="auto"/>
        <w:right w:val="none" w:sz="0" w:space="0" w:color="auto"/>
      </w:divBdr>
    </w:div>
    <w:div w:id="1755007768">
      <w:bodyDiv w:val="1"/>
      <w:marLeft w:val="0"/>
      <w:marRight w:val="0"/>
      <w:marTop w:val="0"/>
      <w:marBottom w:val="0"/>
      <w:divBdr>
        <w:top w:val="none" w:sz="0" w:space="0" w:color="auto"/>
        <w:left w:val="none" w:sz="0" w:space="0" w:color="auto"/>
        <w:bottom w:val="none" w:sz="0" w:space="0" w:color="auto"/>
        <w:right w:val="none" w:sz="0" w:space="0" w:color="auto"/>
      </w:divBdr>
    </w:div>
    <w:div w:id="1774518723">
      <w:bodyDiv w:val="1"/>
      <w:marLeft w:val="0"/>
      <w:marRight w:val="0"/>
      <w:marTop w:val="0"/>
      <w:marBottom w:val="0"/>
      <w:divBdr>
        <w:top w:val="none" w:sz="0" w:space="0" w:color="auto"/>
        <w:left w:val="none" w:sz="0" w:space="0" w:color="auto"/>
        <w:bottom w:val="none" w:sz="0" w:space="0" w:color="auto"/>
        <w:right w:val="none" w:sz="0" w:space="0" w:color="auto"/>
      </w:divBdr>
    </w:div>
    <w:div w:id="1782332107">
      <w:bodyDiv w:val="1"/>
      <w:marLeft w:val="0"/>
      <w:marRight w:val="0"/>
      <w:marTop w:val="0"/>
      <w:marBottom w:val="0"/>
      <w:divBdr>
        <w:top w:val="none" w:sz="0" w:space="0" w:color="auto"/>
        <w:left w:val="none" w:sz="0" w:space="0" w:color="auto"/>
        <w:bottom w:val="none" w:sz="0" w:space="0" w:color="auto"/>
        <w:right w:val="none" w:sz="0" w:space="0" w:color="auto"/>
      </w:divBdr>
    </w:div>
    <w:div w:id="1783843497">
      <w:bodyDiv w:val="1"/>
      <w:marLeft w:val="0"/>
      <w:marRight w:val="0"/>
      <w:marTop w:val="0"/>
      <w:marBottom w:val="0"/>
      <w:divBdr>
        <w:top w:val="none" w:sz="0" w:space="0" w:color="auto"/>
        <w:left w:val="none" w:sz="0" w:space="0" w:color="auto"/>
        <w:bottom w:val="none" w:sz="0" w:space="0" w:color="auto"/>
        <w:right w:val="none" w:sz="0" w:space="0" w:color="auto"/>
      </w:divBdr>
      <w:divsChild>
        <w:div w:id="1795054831">
          <w:marLeft w:val="547"/>
          <w:marRight w:val="0"/>
          <w:marTop w:val="50"/>
          <w:marBottom w:val="0"/>
          <w:divBdr>
            <w:top w:val="none" w:sz="0" w:space="0" w:color="auto"/>
            <w:left w:val="none" w:sz="0" w:space="0" w:color="auto"/>
            <w:bottom w:val="none" w:sz="0" w:space="0" w:color="auto"/>
            <w:right w:val="none" w:sz="0" w:space="0" w:color="auto"/>
          </w:divBdr>
        </w:div>
      </w:divsChild>
    </w:div>
    <w:div w:id="1793936195">
      <w:bodyDiv w:val="1"/>
      <w:marLeft w:val="0"/>
      <w:marRight w:val="0"/>
      <w:marTop w:val="0"/>
      <w:marBottom w:val="0"/>
      <w:divBdr>
        <w:top w:val="none" w:sz="0" w:space="0" w:color="auto"/>
        <w:left w:val="none" w:sz="0" w:space="0" w:color="auto"/>
        <w:bottom w:val="none" w:sz="0" w:space="0" w:color="auto"/>
        <w:right w:val="none" w:sz="0" w:space="0" w:color="auto"/>
      </w:divBdr>
      <w:divsChild>
        <w:div w:id="21174375">
          <w:marLeft w:val="2520"/>
          <w:marRight w:val="0"/>
          <w:marTop w:val="43"/>
          <w:marBottom w:val="0"/>
          <w:divBdr>
            <w:top w:val="none" w:sz="0" w:space="0" w:color="auto"/>
            <w:left w:val="none" w:sz="0" w:space="0" w:color="auto"/>
            <w:bottom w:val="none" w:sz="0" w:space="0" w:color="auto"/>
            <w:right w:val="none" w:sz="0" w:space="0" w:color="auto"/>
          </w:divBdr>
        </w:div>
        <w:div w:id="295642409">
          <w:marLeft w:val="2520"/>
          <w:marRight w:val="0"/>
          <w:marTop w:val="43"/>
          <w:marBottom w:val="0"/>
          <w:divBdr>
            <w:top w:val="none" w:sz="0" w:space="0" w:color="auto"/>
            <w:left w:val="none" w:sz="0" w:space="0" w:color="auto"/>
            <w:bottom w:val="none" w:sz="0" w:space="0" w:color="auto"/>
            <w:right w:val="none" w:sz="0" w:space="0" w:color="auto"/>
          </w:divBdr>
        </w:div>
        <w:div w:id="368262761">
          <w:marLeft w:val="1800"/>
          <w:marRight w:val="0"/>
          <w:marTop w:val="43"/>
          <w:marBottom w:val="0"/>
          <w:divBdr>
            <w:top w:val="none" w:sz="0" w:space="0" w:color="auto"/>
            <w:left w:val="none" w:sz="0" w:space="0" w:color="auto"/>
            <w:bottom w:val="none" w:sz="0" w:space="0" w:color="auto"/>
            <w:right w:val="none" w:sz="0" w:space="0" w:color="auto"/>
          </w:divBdr>
        </w:div>
        <w:div w:id="690229505">
          <w:marLeft w:val="2520"/>
          <w:marRight w:val="0"/>
          <w:marTop w:val="43"/>
          <w:marBottom w:val="0"/>
          <w:divBdr>
            <w:top w:val="none" w:sz="0" w:space="0" w:color="auto"/>
            <w:left w:val="none" w:sz="0" w:space="0" w:color="auto"/>
            <w:bottom w:val="none" w:sz="0" w:space="0" w:color="auto"/>
            <w:right w:val="none" w:sz="0" w:space="0" w:color="auto"/>
          </w:divBdr>
        </w:div>
        <w:div w:id="736585630">
          <w:marLeft w:val="2520"/>
          <w:marRight w:val="0"/>
          <w:marTop w:val="43"/>
          <w:marBottom w:val="0"/>
          <w:divBdr>
            <w:top w:val="none" w:sz="0" w:space="0" w:color="auto"/>
            <w:left w:val="none" w:sz="0" w:space="0" w:color="auto"/>
            <w:bottom w:val="none" w:sz="0" w:space="0" w:color="auto"/>
            <w:right w:val="none" w:sz="0" w:space="0" w:color="auto"/>
          </w:divBdr>
        </w:div>
        <w:div w:id="828254060">
          <w:marLeft w:val="2520"/>
          <w:marRight w:val="0"/>
          <w:marTop w:val="43"/>
          <w:marBottom w:val="0"/>
          <w:divBdr>
            <w:top w:val="none" w:sz="0" w:space="0" w:color="auto"/>
            <w:left w:val="none" w:sz="0" w:space="0" w:color="auto"/>
            <w:bottom w:val="none" w:sz="0" w:space="0" w:color="auto"/>
            <w:right w:val="none" w:sz="0" w:space="0" w:color="auto"/>
          </w:divBdr>
        </w:div>
        <w:div w:id="971785513">
          <w:marLeft w:val="1166"/>
          <w:marRight w:val="0"/>
          <w:marTop w:val="50"/>
          <w:marBottom w:val="0"/>
          <w:divBdr>
            <w:top w:val="none" w:sz="0" w:space="0" w:color="auto"/>
            <w:left w:val="none" w:sz="0" w:space="0" w:color="auto"/>
            <w:bottom w:val="none" w:sz="0" w:space="0" w:color="auto"/>
            <w:right w:val="none" w:sz="0" w:space="0" w:color="auto"/>
          </w:divBdr>
        </w:div>
        <w:div w:id="1146245810">
          <w:marLeft w:val="1800"/>
          <w:marRight w:val="0"/>
          <w:marTop w:val="43"/>
          <w:marBottom w:val="0"/>
          <w:divBdr>
            <w:top w:val="none" w:sz="0" w:space="0" w:color="auto"/>
            <w:left w:val="none" w:sz="0" w:space="0" w:color="auto"/>
            <w:bottom w:val="none" w:sz="0" w:space="0" w:color="auto"/>
            <w:right w:val="none" w:sz="0" w:space="0" w:color="auto"/>
          </w:divBdr>
        </w:div>
        <w:div w:id="1450584446">
          <w:marLeft w:val="1800"/>
          <w:marRight w:val="0"/>
          <w:marTop w:val="43"/>
          <w:marBottom w:val="0"/>
          <w:divBdr>
            <w:top w:val="none" w:sz="0" w:space="0" w:color="auto"/>
            <w:left w:val="none" w:sz="0" w:space="0" w:color="auto"/>
            <w:bottom w:val="none" w:sz="0" w:space="0" w:color="auto"/>
            <w:right w:val="none" w:sz="0" w:space="0" w:color="auto"/>
          </w:divBdr>
        </w:div>
        <w:div w:id="1552955866">
          <w:marLeft w:val="2520"/>
          <w:marRight w:val="0"/>
          <w:marTop w:val="43"/>
          <w:marBottom w:val="0"/>
          <w:divBdr>
            <w:top w:val="none" w:sz="0" w:space="0" w:color="auto"/>
            <w:left w:val="none" w:sz="0" w:space="0" w:color="auto"/>
            <w:bottom w:val="none" w:sz="0" w:space="0" w:color="auto"/>
            <w:right w:val="none" w:sz="0" w:space="0" w:color="auto"/>
          </w:divBdr>
        </w:div>
        <w:div w:id="1554734984">
          <w:marLeft w:val="1166"/>
          <w:marRight w:val="0"/>
          <w:marTop w:val="50"/>
          <w:marBottom w:val="0"/>
          <w:divBdr>
            <w:top w:val="none" w:sz="0" w:space="0" w:color="auto"/>
            <w:left w:val="none" w:sz="0" w:space="0" w:color="auto"/>
            <w:bottom w:val="none" w:sz="0" w:space="0" w:color="auto"/>
            <w:right w:val="none" w:sz="0" w:space="0" w:color="auto"/>
          </w:divBdr>
        </w:div>
        <w:div w:id="1574850815">
          <w:marLeft w:val="1800"/>
          <w:marRight w:val="0"/>
          <w:marTop w:val="43"/>
          <w:marBottom w:val="0"/>
          <w:divBdr>
            <w:top w:val="none" w:sz="0" w:space="0" w:color="auto"/>
            <w:left w:val="none" w:sz="0" w:space="0" w:color="auto"/>
            <w:bottom w:val="none" w:sz="0" w:space="0" w:color="auto"/>
            <w:right w:val="none" w:sz="0" w:space="0" w:color="auto"/>
          </w:divBdr>
        </w:div>
        <w:div w:id="1803768717">
          <w:marLeft w:val="1800"/>
          <w:marRight w:val="0"/>
          <w:marTop w:val="43"/>
          <w:marBottom w:val="0"/>
          <w:divBdr>
            <w:top w:val="none" w:sz="0" w:space="0" w:color="auto"/>
            <w:left w:val="none" w:sz="0" w:space="0" w:color="auto"/>
            <w:bottom w:val="none" w:sz="0" w:space="0" w:color="auto"/>
            <w:right w:val="none" w:sz="0" w:space="0" w:color="auto"/>
          </w:divBdr>
        </w:div>
        <w:div w:id="1815642006">
          <w:marLeft w:val="1166"/>
          <w:marRight w:val="0"/>
          <w:marTop w:val="50"/>
          <w:marBottom w:val="0"/>
          <w:divBdr>
            <w:top w:val="none" w:sz="0" w:space="0" w:color="auto"/>
            <w:left w:val="none" w:sz="0" w:space="0" w:color="auto"/>
            <w:bottom w:val="none" w:sz="0" w:space="0" w:color="auto"/>
            <w:right w:val="none" w:sz="0" w:space="0" w:color="auto"/>
          </w:divBdr>
        </w:div>
        <w:div w:id="1846168221">
          <w:marLeft w:val="2520"/>
          <w:marRight w:val="0"/>
          <w:marTop w:val="43"/>
          <w:marBottom w:val="0"/>
          <w:divBdr>
            <w:top w:val="none" w:sz="0" w:space="0" w:color="auto"/>
            <w:left w:val="none" w:sz="0" w:space="0" w:color="auto"/>
            <w:bottom w:val="none" w:sz="0" w:space="0" w:color="auto"/>
            <w:right w:val="none" w:sz="0" w:space="0" w:color="auto"/>
          </w:divBdr>
        </w:div>
      </w:divsChild>
    </w:div>
    <w:div w:id="1805923941">
      <w:bodyDiv w:val="1"/>
      <w:marLeft w:val="0"/>
      <w:marRight w:val="0"/>
      <w:marTop w:val="0"/>
      <w:marBottom w:val="0"/>
      <w:divBdr>
        <w:top w:val="none" w:sz="0" w:space="0" w:color="auto"/>
        <w:left w:val="none" w:sz="0" w:space="0" w:color="auto"/>
        <w:bottom w:val="none" w:sz="0" w:space="0" w:color="auto"/>
        <w:right w:val="none" w:sz="0" w:space="0" w:color="auto"/>
      </w:divBdr>
    </w:div>
    <w:div w:id="1863545622">
      <w:bodyDiv w:val="1"/>
      <w:marLeft w:val="0"/>
      <w:marRight w:val="0"/>
      <w:marTop w:val="0"/>
      <w:marBottom w:val="0"/>
      <w:divBdr>
        <w:top w:val="none" w:sz="0" w:space="0" w:color="auto"/>
        <w:left w:val="none" w:sz="0" w:space="0" w:color="auto"/>
        <w:bottom w:val="none" w:sz="0" w:space="0" w:color="auto"/>
        <w:right w:val="none" w:sz="0" w:space="0" w:color="auto"/>
      </w:divBdr>
    </w:div>
    <w:div w:id="1918321719">
      <w:bodyDiv w:val="1"/>
      <w:marLeft w:val="0"/>
      <w:marRight w:val="0"/>
      <w:marTop w:val="0"/>
      <w:marBottom w:val="0"/>
      <w:divBdr>
        <w:top w:val="none" w:sz="0" w:space="0" w:color="auto"/>
        <w:left w:val="none" w:sz="0" w:space="0" w:color="auto"/>
        <w:bottom w:val="none" w:sz="0" w:space="0" w:color="auto"/>
        <w:right w:val="none" w:sz="0" w:space="0" w:color="auto"/>
      </w:divBdr>
    </w:div>
    <w:div w:id="1939289582">
      <w:bodyDiv w:val="1"/>
      <w:marLeft w:val="0"/>
      <w:marRight w:val="0"/>
      <w:marTop w:val="0"/>
      <w:marBottom w:val="0"/>
      <w:divBdr>
        <w:top w:val="none" w:sz="0" w:space="0" w:color="auto"/>
        <w:left w:val="none" w:sz="0" w:space="0" w:color="auto"/>
        <w:bottom w:val="none" w:sz="0" w:space="0" w:color="auto"/>
        <w:right w:val="none" w:sz="0" w:space="0" w:color="auto"/>
      </w:divBdr>
    </w:div>
    <w:div w:id="1943605627">
      <w:bodyDiv w:val="1"/>
      <w:marLeft w:val="0"/>
      <w:marRight w:val="0"/>
      <w:marTop w:val="0"/>
      <w:marBottom w:val="0"/>
      <w:divBdr>
        <w:top w:val="none" w:sz="0" w:space="0" w:color="auto"/>
        <w:left w:val="none" w:sz="0" w:space="0" w:color="auto"/>
        <w:bottom w:val="none" w:sz="0" w:space="0" w:color="auto"/>
        <w:right w:val="none" w:sz="0" w:space="0" w:color="auto"/>
      </w:divBdr>
    </w:div>
    <w:div w:id="1984388821">
      <w:bodyDiv w:val="1"/>
      <w:marLeft w:val="0"/>
      <w:marRight w:val="0"/>
      <w:marTop w:val="0"/>
      <w:marBottom w:val="0"/>
      <w:divBdr>
        <w:top w:val="none" w:sz="0" w:space="0" w:color="auto"/>
        <w:left w:val="none" w:sz="0" w:space="0" w:color="auto"/>
        <w:bottom w:val="none" w:sz="0" w:space="0" w:color="auto"/>
        <w:right w:val="none" w:sz="0" w:space="0" w:color="auto"/>
      </w:divBdr>
    </w:div>
    <w:div w:id="2001037535">
      <w:bodyDiv w:val="1"/>
      <w:marLeft w:val="0"/>
      <w:marRight w:val="0"/>
      <w:marTop w:val="0"/>
      <w:marBottom w:val="0"/>
      <w:divBdr>
        <w:top w:val="none" w:sz="0" w:space="0" w:color="auto"/>
        <w:left w:val="none" w:sz="0" w:space="0" w:color="auto"/>
        <w:bottom w:val="none" w:sz="0" w:space="0" w:color="auto"/>
        <w:right w:val="none" w:sz="0" w:space="0" w:color="auto"/>
      </w:divBdr>
    </w:div>
    <w:div w:id="2007973094">
      <w:bodyDiv w:val="1"/>
      <w:marLeft w:val="0"/>
      <w:marRight w:val="0"/>
      <w:marTop w:val="0"/>
      <w:marBottom w:val="0"/>
      <w:divBdr>
        <w:top w:val="none" w:sz="0" w:space="0" w:color="auto"/>
        <w:left w:val="none" w:sz="0" w:space="0" w:color="auto"/>
        <w:bottom w:val="none" w:sz="0" w:space="0" w:color="auto"/>
        <w:right w:val="none" w:sz="0" w:space="0" w:color="auto"/>
      </w:divBdr>
    </w:div>
    <w:div w:id="2012904641">
      <w:bodyDiv w:val="1"/>
      <w:marLeft w:val="0"/>
      <w:marRight w:val="0"/>
      <w:marTop w:val="0"/>
      <w:marBottom w:val="0"/>
      <w:divBdr>
        <w:top w:val="none" w:sz="0" w:space="0" w:color="auto"/>
        <w:left w:val="none" w:sz="0" w:space="0" w:color="auto"/>
        <w:bottom w:val="none" w:sz="0" w:space="0" w:color="auto"/>
        <w:right w:val="none" w:sz="0" w:space="0" w:color="auto"/>
      </w:divBdr>
      <w:divsChild>
        <w:div w:id="18434642">
          <w:marLeft w:val="994"/>
          <w:marRight w:val="0"/>
          <w:marTop w:val="0"/>
          <w:marBottom w:val="58"/>
          <w:divBdr>
            <w:top w:val="none" w:sz="0" w:space="0" w:color="auto"/>
            <w:left w:val="none" w:sz="0" w:space="0" w:color="auto"/>
            <w:bottom w:val="none" w:sz="0" w:space="0" w:color="auto"/>
            <w:right w:val="none" w:sz="0" w:space="0" w:color="auto"/>
          </w:divBdr>
        </w:div>
        <w:div w:id="460851803">
          <w:marLeft w:val="994"/>
          <w:marRight w:val="0"/>
          <w:marTop w:val="0"/>
          <w:marBottom w:val="58"/>
          <w:divBdr>
            <w:top w:val="none" w:sz="0" w:space="0" w:color="auto"/>
            <w:left w:val="none" w:sz="0" w:space="0" w:color="auto"/>
            <w:bottom w:val="none" w:sz="0" w:space="0" w:color="auto"/>
            <w:right w:val="none" w:sz="0" w:space="0" w:color="auto"/>
          </w:divBdr>
        </w:div>
        <w:div w:id="976110436">
          <w:marLeft w:val="994"/>
          <w:marRight w:val="0"/>
          <w:marTop w:val="0"/>
          <w:marBottom w:val="58"/>
          <w:divBdr>
            <w:top w:val="none" w:sz="0" w:space="0" w:color="auto"/>
            <w:left w:val="none" w:sz="0" w:space="0" w:color="auto"/>
            <w:bottom w:val="none" w:sz="0" w:space="0" w:color="auto"/>
            <w:right w:val="none" w:sz="0" w:space="0" w:color="auto"/>
          </w:divBdr>
        </w:div>
        <w:div w:id="1093093241">
          <w:marLeft w:val="994"/>
          <w:marRight w:val="0"/>
          <w:marTop w:val="0"/>
          <w:marBottom w:val="58"/>
          <w:divBdr>
            <w:top w:val="none" w:sz="0" w:space="0" w:color="auto"/>
            <w:left w:val="none" w:sz="0" w:space="0" w:color="auto"/>
            <w:bottom w:val="none" w:sz="0" w:space="0" w:color="auto"/>
            <w:right w:val="none" w:sz="0" w:space="0" w:color="auto"/>
          </w:divBdr>
        </w:div>
        <w:div w:id="1167938981">
          <w:marLeft w:val="994"/>
          <w:marRight w:val="0"/>
          <w:marTop w:val="0"/>
          <w:marBottom w:val="58"/>
          <w:divBdr>
            <w:top w:val="none" w:sz="0" w:space="0" w:color="auto"/>
            <w:left w:val="none" w:sz="0" w:space="0" w:color="auto"/>
            <w:bottom w:val="none" w:sz="0" w:space="0" w:color="auto"/>
            <w:right w:val="none" w:sz="0" w:space="0" w:color="auto"/>
          </w:divBdr>
        </w:div>
        <w:div w:id="1341657516">
          <w:marLeft w:val="994"/>
          <w:marRight w:val="0"/>
          <w:marTop w:val="0"/>
          <w:marBottom w:val="58"/>
          <w:divBdr>
            <w:top w:val="none" w:sz="0" w:space="0" w:color="auto"/>
            <w:left w:val="none" w:sz="0" w:space="0" w:color="auto"/>
            <w:bottom w:val="none" w:sz="0" w:space="0" w:color="auto"/>
            <w:right w:val="none" w:sz="0" w:space="0" w:color="auto"/>
          </w:divBdr>
        </w:div>
        <w:div w:id="2048486349">
          <w:marLeft w:val="994"/>
          <w:marRight w:val="0"/>
          <w:marTop w:val="0"/>
          <w:marBottom w:val="58"/>
          <w:divBdr>
            <w:top w:val="none" w:sz="0" w:space="0" w:color="auto"/>
            <w:left w:val="none" w:sz="0" w:space="0" w:color="auto"/>
            <w:bottom w:val="none" w:sz="0" w:space="0" w:color="auto"/>
            <w:right w:val="none" w:sz="0" w:space="0" w:color="auto"/>
          </w:divBdr>
        </w:div>
      </w:divsChild>
    </w:div>
    <w:div w:id="2030837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oleObject" Target="file:///C:\Users\shobanac\Desktop\DATA%20NEW\Open%20PO\Direct%20PO_DT.xlsx" TargetMode="External"/><Relationship Id="rId21" Type="http://schemas.openxmlformats.org/officeDocument/2006/relationships/chart" Target="charts/chart5.xm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oleObject" Target="file:///C:\Users\shobanac\Desktop\DATA%20NEW\Open%20PO\InDirect%20PO_REF.xlsx" TargetMode="External"/><Relationship Id="rId50" Type="http://schemas.openxmlformats.org/officeDocument/2006/relationships/oleObject" Target="file:///C:\Users\shobanac\Desktop\DATA%20NEW\Open%20PO\InDirect%20PO_DT.xlsx" TargetMode="External"/><Relationship Id="rId55" Type="http://schemas.openxmlformats.org/officeDocument/2006/relationships/image" Target="media/image15.pn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oleObject" Target="file:///C:\Users\shobanac\Desktop\DATA%20NEW\Open%20PO\Inactive%20Materials.xlsx" TargetMode="External"/><Relationship Id="rId38" Type="http://schemas.openxmlformats.org/officeDocument/2006/relationships/image" Target="media/image8.emf"/><Relationship Id="rId46" Type="http://schemas.openxmlformats.org/officeDocument/2006/relationships/image" Target="media/image11.emf"/><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oleObject" Target="file:///C:\Users\shobanac\Desktop\DATA%20NEW\Open%20PO\Direct%20PO_REF.xlsx" TargetMode="External"/><Relationship Id="rId54" Type="http://schemas.openxmlformats.org/officeDocument/2006/relationships/package" Target="embeddings/Microsoft_Excel_Worksheet15.xlsx"/><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chart" Target="charts/chart8.xml"/><Relationship Id="rId32" Type="http://schemas.openxmlformats.org/officeDocument/2006/relationships/image" Target="media/image5.emf"/><Relationship Id="rId37" Type="http://schemas.openxmlformats.org/officeDocument/2006/relationships/oleObject" Target="file:///C:\Users\shobanac\Desktop\DATA%20NEW\Open%20PO\Schedln%20ne%20Nand%20%20inactive%20vendor%20.xlsx" TargetMode="External"/><Relationship Id="rId40" Type="http://schemas.openxmlformats.org/officeDocument/2006/relationships/image" Target="media/image9.emf"/><Relationship Id="rId45" Type="http://schemas.openxmlformats.org/officeDocument/2006/relationships/oleObject" Target="file:///C:\Users\shobanac\Desktop\DATA%20NEW\Open%20PO\Schedln%20ne%20Nand%20%20inactive%20vendor%20.xlsx" TargetMode="External"/><Relationship Id="rId53" Type="http://schemas.openxmlformats.org/officeDocument/2006/relationships/image" Target="media/image14.emf"/><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image" Target="media/image7.emf"/><Relationship Id="rId49" Type="http://schemas.openxmlformats.org/officeDocument/2006/relationships/oleObject" Target="file:///C:\Users\shobanac\Desktop\DATA%20NEW\Open%20PO\InDirect%20PO_DT.xlsx" TargetMode="External"/><Relationship Id="rId57"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chart" Target="charts/chart3.xml"/><Relationship Id="rId31" Type="http://schemas.openxmlformats.org/officeDocument/2006/relationships/oleObject" Target="file:///C:\Users\shobanac\Desktop\DATA%20NEW\Open%20PO\PO%20with%20invalid%20schedule%20indicator.xlsx" TargetMode="External"/><Relationship Id="rId44" Type="http://schemas.openxmlformats.org/officeDocument/2006/relationships/oleObject" Target="file:///C:\Users\shobanac\Desktop\DATA%20NEW\Open%20PO\Schedln%20=%20Nand%20%20inactive%20vendor%20.xlsx" TargetMode="External"/><Relationship Id="rId52" Type="http://schemas.openxmlformats.org/officeDocument/2006/relationships/package" Target="embeddings/Microsoft_Excel_Worksheet14.xlsx"/><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image" Target="media/image4.emf"/><Relationship Id="rId35" Type="http://schemas.openxmlformats.org/officeDocument/2006/relationships/oleObject" Target="file:///C:\Users\shobanac\Desktop\DATA%20NEW\Open%20PO\Schedln%20=%20Nand%20%20inactive%20vendor%20.xlsx" TargetMode="External"/><Relationship Id="rId43" Type="http://schemas.openxmlformats.org/officeDocument/2006/relationships/oleObject" Target="file:///C:\Users\shobanac\Desktop\DATA%20NEW\Open%20PO\Price%20less%20than1$.xlsx" TargetMode="External"/><Relationship Id="rId48" Type="http://schemas.openxmlformats.org/officeDocument/2006/relationships/image" Target="media/image12.emf"/><Relationship Id="rId56" Type="http://schemas.openxmlformats.org/officeDocument/2006/relationships/fontTable" Target="fontTable.xml"/><Relationship Id="rId8" Type="http://schemas.microsoft.com/office/2007/relationships/stylesWithEffects" Target="stylesWithEffects.xml"/><Relationship Id="rId51" Type="http://schemas.openxmlformats.org/officeDocument/2006/relationships/image" Target="media/image13.emf"/><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Direct PO's</a:t>
            </a:r>
          </a:p>
        </c:rich>
      </c:tx>
      <c:layout>
        <c:manualLayout>
          <c:xMode val="edge"/>
          <c:yMode val="edge"/>
          <c:x val="0.27228138332928647"/>
          <c:y val="2.8631848234160633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3885786303143824"/>
          <c:y val="0.13844911791089407"/>
          <c:w val="0.79276885543492093"/>
          <c:h val="0.83280640552842289"/>
        </c:manualLayout>
      </c:layout>
      <c:pie3DChart>
        <c:varyColors val="1"/>
        <c:ser>
          <c:idx val="0"/>
          <c:order val="0"/>
          <c:tx>
            <c:strRef>
              <c:f>Sheet1!$B$1</c:f>
              <c:strCache>
                <c:ptCount val="1"/>
                <c:pt idx="0">
                  <c:v>SAP Compatibility Errors</c:v>
                </c:pt>
              </c:strCache>
            </c:strRef>
          </c:tx>
          <c:explosion val="25"/>
          <c:dPt>
            <c:idx val="0"/>
            <c:bubble3D val="0"/>
            <c:spPr>
              <a:solidFill>
                <a:srgbClr val="FF0000"/>
              </a:solidFill>
            </c:spPr>
          </c:dPt>
          <c:dPt>
            <c:idx val="1"/>
            <c:bubble3D val="0"/>
            <c:spPr>
              <a:solidFill>
                <a:schemeClr val="accent6">
                  <a:lumMod val="75000"/>
                </a:schemeClr>
              </a:solidFill>
            </c:spPr>
          </c:dPt>
          <c:dPt>
            <c:idx val="2"/>
            <c:bubble3D val="0"/>
            <c:spPr>
              <a:effectLst>
                <a:outerShdw blurRad="40000" dist="23000" dir="5400000" rotWithShape="0">
                  <a:schemeClr val="accent6">
                    <a:lumMod val="75000"/>
                    <a:alpha val="35000"/>
                  </a:schemeClr>
                </a:outerShdw>
              </a:effectLst>
            </c:spPr>
          </c:dPt>
          <c:dLbls>
            <c:dLbl>
              <c:idx val="0"/>
              <c:layout>
                <c:manualLayout>
                  <c:x val="0.19694204348234973"/>
                  <c:y val="7.3726369646832116E-2"/>
                </c:manualLayout>
              </c:layout>
              <c:showLegendKey val="0"/>
              <c:showVal val="1"/>
              <c:showCatName val="1"/>
              <c:showSerName val="0"/>
              <c:showPercent val="0"/>
              <c:showBubbleSize val="0"/>
            </c:dLbl>
            <c:dLbl>
              <c:idx val="1"/>
              <c:layout>
                <c:manualLayout>
                  <c:x val="-0.14611676797729273"/>
                  <c:y val="-9.9036180604006777E-2"/>
                </c:manualLayout>
              </c:layout>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472</c:v>
                </c:pt>
                <c:pt idx="1">
                  <c:v>69462</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view3D>
      <c:rotX val="50"/>
      <c:rotY val="70"/>
      <c:rAngAx val="0"/>
      <c:perspective val="30"/>
    </c:view3D>
    <c:floor>
      <c:thickness val="0"/>
    </c:floor>
    <c:sideWall>
      <c:thickness val="0"/>
    </c:sideWall>
    <c:backWall>
      <c:thickness val="0"/>
    </c:backWall>
    <c:plotArea>
      <c:layout>
        <c:manualLayout>
          <c:layoutTarget val="inner"/>
          <c:xMode val="edge"/>
          <c:yMode val="edge"/>
          <c:x val="1.3419970733746777E-2"/>
          <c:y val="0.13413174851781129"/>
          <c:w val="0.5946805501099327"/>
          <c:h val="0.79157878645287194"/>
        </c:manualLayout>
      </c:layout>
      <c:pie3DChart>
        <c:varyColors val="1"/>
        <c:ser>
          <c:idx val="0"/>
          <c:order val="0"/>
          <c:tx>
            <c:strRef>
              <c:f>Sheet1!$B$1</c:f>
              <c:strCache>
                <c:ptCount val="1"/>
                <c:pt idx="0">
                  <c:v>Asset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0"/>
            <c:showSerName val="0"/>
            <c:showPercent val="1"/>
            <c:showBubbleSize val="0"/>
            <c:showLeaderLines val="1"/>
          </c:dLbls>
          <c:cat>
            <c:strRef>
              <c:f>Sheet1!$A$2:$A$8</c:f>
              <c:strCache>
                <c:ptCount val="7"/>
                <c:pt idx="0">
                  <c:v>A</c:v>
                </c:pt>
                <c:pt idx="1">
                  <c:v>C</c:v>
                </c:pt>
                <c:pt idx="2">
                  <c:v>D</c:v>
                </c:pt>
                <c:pt idx="3">
                  <c:v>O</c:v>
                </c:pt>
                <c:pt idx="4">
                  <c:v>PA</c:v>
                </c:pt>
                <c:pt idx="5">
                  <c:v>PX</c:v>
                </c:pt>
                <c:pt idx="6">
                  <c:v>X</c:v>
                </c:pt>
              </c:strCache>
            </c:strRef>
          </c:cat>
          <c:val>
            <c:numRef>
              <c:f>Sheet1!$B$2:$B$8</c:f>
              <c:numCache>
                <c:formatCode>General</c:formatCode>
                <c:ptCount val="7"/>
                <c:pt idx="0">
                  <c:v>308</c:v>
                </c:pt>
                <c:pt idx="1">
                  <c:v>282</c:v>
                </c:pt>
                <c:pt idx="2">
                  <c:v>6809</c:v>
                </c:pt>
                <c:pt idx="3">
                  <c:v>55</c:v>
                </c:pt>
                <c:pt idx="4">
                  <c:v>127</c:v>
                </c:pt>
                <c:pt idx="5">
                  <c:v>286</c:v>
                </c:pt>
                <c:pt idx="6">
                  <c:v>591</c:v>
                </c:pt>
              </c:numCache>
            </c:numRef>
          </c:val>
        </c:ser>
        <c:dLbls>
          <c:showLegendKey val="0"/>
          <c:showVal val="0"/>
          <c:showCatName val="0"/>
          <c:showSerName val="0"/>
          <c:showPercent val="1"/>
          <c:showBubbleSize val="0"/>
          <c:showLeaderLines val="1"/>
        </c:dLbls>
      </c:pie3DChart>
    </c:plotArea>
    <c:legend>
      <c:legendPos val="r"/>
      <c:layout>
        <c:manualLayout>
          <c:xMode val="edge"/>
          <c:yMode val="edge"/>
          <c:x val="0.68520773485991415"/>
          <c:y val="0.16320913156883426"/>
          <c:w val="0.3110914454277286"/>
          <c:h val="0.69541304260044412"/>
        </c:manualLayout>
      </c:layou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Top</a:t>
            </a:r>
            <a:r>
              <a:rPr lang="en-US" baseline="0"/>
              <a:t> 10 Vendors(# PO's)</a:t>
            </a:r>
            <a:endParaRPr lang="en-US"/>
          </a:p>
        </c:rich>
      </c:tx>
      <c:overlay val="0"/>
    </c:title>
    <c:autoTitleDeleted val="0"/>
    <c:view3D>
      <c:rotX val="40"/>
      <c:rotY val="80"/>
      <c:rAngAx val="0"/>
      <c:perspective val="30"/>
    </c:view3D>
    <c:floor>
      <c:thickness val="0"/>
    </c:floor>
    <c:sideWall>
      <c:thickness val="0"/>
    </c:sideWall>
    <c:backWall>
      <c:thickness val="0"/>
    </c:backWall>
    <c:plotArea>
      <c:layout>
        <c:manualLayout>
          <c:layoutTarget val="inner"/>
          <c:xMode val="edge"/>
          <c:yMode val="edge"/>
          <c:x val="5.6200715068096811E-2"/>
          <c:y val="0.26547134733158351"/>
          <c:w val="0.82250670634674605"/>
          <c:h val="0.72351979440069991"/>
        </c:manualLayout>
      </c:layout>
      <c:pie3DChart>
        <c:varyColors val="1"/>
        <c:ser>
          <c:idx val="0"/>
          <c:order val="0"/>
          <c:tx>
            <c:strRef>
              <c:f>Sheet1!$B$1</c:f>
              <c:strCache>
                <c:ptCount val="1"/>
                <c:pt idx="0">
                  <c:v>Asset Type</c:v>
                </c:pt>
              </c:strCache>
            </c:strRef>
          </c:tx>
          <c:explosion val="27"/>
          <c:dPt>
            <c:idx val="0"/>
            <c:bubble3D val="0"/>
            <c:spPr>
              <a:solidFill>
                <a:srgbClr val="00B050"/>
              </a:solidFill>
            </c:spPr>
          </c:dPt>
          <c:dPt>
            <c:idx val="2"/>
            <c:bubble3D val="0"/>
            <c:spPr>
              <a:solidFill>
                <a:srgbClr val="FFC000"/>
              </a:solidFill>
            </c:spPr>
          </c:dPt>
          <c:dLbls>
            <c:showLegendKey val="0"/>
            <c:showVal val="0"/>
            <c:showCatName val="1"/>
            <c:showSerName val="0"/>
            <c:showPercent val="1"/>
            <c:showBubbleSize val="0"/>
            <c:showLeaderLines val="1"/>
          </c:dLbls>
          <c:cat>
            <c:strRef>
              <c:f>Sheet1!$A$2:$A$11</c:f>
              <c:strCache>
                <c:ptCount val="10"/>
                <c:pt idx="0">
                  <c:v>TSMC NORTH AMERICA</c:v>
                </c:pt>
                <c:pt idx="1">
                  <c:v>EXPRESS MANUFACTURING</c:v>
                </c:pt>
                <c:pt idx="2">
                  <c:v>UMC GROUP USA</c:v>
                </c:pt>
                <c:pt idx="3">
                  <c:v>TSMC NORTH AMERICA</c:v>
                </c:pt>
                <c:pt idx="4">
                  <c:v>SILICONWARE PRECISION INDUSTRIES CO LTD</c:v>
                </c:pt>
                <c:pt idx="5">
                  <c:v>ASEK (CDA #12335-19821)</c:v>
                </c:pt>
                <c:pt idx="6">
                  <c:v>SEMICONDUCTOR MANUFACTURING INT'L(BVI)</c:v>
                </c:pt>
                <c:pt idx="7">
                  <c:v>EVANS ANALYTICAL GROUP LLC.</c:v>
                </c:pt>
                <c:pt idx="8">
                  <c:v>AMKOR TECHNOLOGY, INC</c:v>
                </c:pt>
                <c:pt idx="9">
                  <c:v>STATS CHIPPAC ( BVI ) LTD.</c:v>
                </c:pt>
              </c:strCache>
            </c:strRef>
          </c:cat>
          <c:val>
            <c:numRef>
              <c:f>Sheet1!$B$2:$B$11</c:f>
              <c:numCache>
                <c:formatCode>General</c:formatCode>
                <c:ptCount val="10"/>
                <c:pt idx="0">
                  <c:v>2125</c:v>
                </c:pt>
                <c:pt idx="1">
                  <c:v>832</c:v>
                </c:pt>
                <c:pt idx="2">
                  <c:v>590</c:v>
                </c:pt>
                <c:pt idx="3">
                  <c:v>571</c:v>
                </c:pt>
                <c:pt idx="4">
                  <c:v>389</c:v>
                </c:pt>
                <c:pt idx="5">
                  <c:v>379</c:v>
                </c:pt>
                <c:pt idx="6">
                  <c:v>377</c:v>
                </c:pt>
                <c:pt idx="7">
                  <c:v>337</c:v>
                </c:pt>
                <c:pt idx="8">
                  <c:v>210</c:v>
                </c:pt>
                <c:pt idx="9">
                  <c:v>194</c:v>
                </c:pt>
              </c:numCache>
            </c:numRef>
          </c:val>
        </c:ser>
        <c:dLbls>
          <c:showLegendKey val="0"/>
          <c:showVal val="0"/>
          <c:showCatName val="1"/>
          <c:showSerName val="0"/>
          <c:showPercent val="1"/>
          <c:showBubbleSize val="0"/>
          <c:showLeaderLines val="1"/>
        </c:dLbls>
      </c:pie3DChart>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Top</a:t>
            </a:r>
            <a:r>
              <a:rPr lang="en-US" baseline="0"/>
              <a:t> 10 Vendors( by Qty)</a:t>
            </a:r>
            <a:endParaRPr lang="en-US"/>
          </a:p>
        </c:rich>
      </c:tx>
      <c:overlay val="0"/>
    </c:title>
    <c:autoTitleDeleted val="0"/>
    <c:view3D>
      <c:rotX val="40"/>
      <c:rotY val="80"/>
      <c:rAngAx val="0"/>
      <c:perspective val="30"/>
    </c:view3D>
    <c:floor>
      <c:thickness val="0"/>
    </c:floor>
    <c:sideWall>
      <c:thickness val="0"/>
    </c:sideWall>
    <c:backWall>
      <c:thickness val="0"/>
    </c:backWall>
    <c:plotArea>
      <c:layout>
        <c:manualLayout>
          <c:layoutTarget val="inner"/>
          <c:xMode val="edge"/>
          <c:yMode val="edge"/>
          <c:x val="1.0006489346312033E-2"/>
          <c:y val="0.28475016094686278"/>
          <c:w val="0.80990828114989566"/>
          <c:h val="0.70955578665874308"/>
        </c:manualLayout>
      </c:layout>
      <c:pie3DChart>
        <c:varyColors val="1"/>
        <c:ser>
          <c:idx val="0"/>
          <c:order val="0"/>
          <c:tx>
            <c:strRef>
              <c:f>Sheet1!$B$1</c:f>
              <c:strCache>
                <c:ptCount val="1"/>
                <c:pt idx="0">
                  <c:v>Asset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1"/>
            <c:showSerName val="0"/>
            <c:showPercent val="1"/>
            <c:showBubbleSize val="0"/>
            <c:showLeaderLines val="1"/>
          </c:dLbls>
          <c:cat>
            <c:strRef>
              <c:f>Sheet1!$A$2:$A$11</c:f>
              <c:strCache>
                <c:ptCount val="10"/>
                <c:pt idx="0">
                  <c:v>UMC GROUP USA</c:v>
                </c:pt>
                <c:pt idx="1">
                  <c:v>TSMC NORTH AMERICA</c:v>
                </c:pt>
                <c:pt idx="2">
                  <c:v>OBERTHUR TECHNOLOGIES OF AMERICA CORP</c:v>
                </c:pt>
                <c:pt idx="3">
                  <c:v>STMICROELECTRONICS INC</c:v>
                </c:pt>
                <c:pt idx="4">
                  <c:v>SEMICONDUCTOR MANUFACTURING INT'L(BVI)</c:v>
                </c:pt>
                <c:pt idx="5">
                  <c:v>GOLD TECHNOLOGY SERVICES</c:v>
                </c:pt>
                <c:pt idx="6">
                  <c:v>SEMICONDUCTOR COMPONENTS INDUSTRIES</c:v>
                </c:pt>
                <c:pt idx="7">
                  <c:v>GLOBALFOUNDRIES SINGAPORE PTE LTD</c:v>
                </c:pt>
                <c:pt idx="8">
                  <c:v>NANYA PCB CORPORATION</c:v>
                </c:pt>
                <c:pt idx="9">
                  <c:v>KYOCERA AMERICA INC</c:v>
                </c:pt>
              </c:strCache>
            </c:strRef>
          </c:cat>
          <c:val>
            <c:numRef>
              <c:f>Sheet1!$B$2:$B$11</c:f>
              <c:numCache>
                <c:formatCode>General</c:formatCode>
                <c:ptCount val="10"/>
                <c:pt idx="0">
                  <c:v>84863326</c:v>
                </c:pt>
                <c:pt idx="1">
                  <c:v>82256113</c:v>
                </c:pt>
                <c:pt idx="2">
                  <c:v>41500000</c:v>
                </c:pt>
                <c:pt idx="3">
                  <c:v>9136897</c:v>
                </c:pt>
                <c:pt idx="4">
                  <c:v>8494421</c:v>
                </c:pt>
                <c:pt idx="5">
                  <c:v>6213146</c:v>
                </c:pt>
                <c:pt idx="6">
                  <c:v>6213146</c:v>
                </c:pt>
                <c:pt idx="7">
                  <c:v>4711083</c:v>
                </c:pt>
                <c:pt idx="8">
                  <c:v>2500000</c:v>
                </c:pt>
                <c:pt idx="9">
                  <c:v>2300000</c:v>
                </c:pt>
              </c:numCache>
            </c:numRef>
          </c:val>
        </c:ser>
        <c:dLbls>
          <c:showLegendKey val="0"/>
          <c:showVal val="0"/>
          <c:showCatName val="1"/>
          <c:showSerName val="0"/>
          <c:showPercent val="1"/>
          <c:showBubbleSize val="0"/>
          <c:showLeaderLines val="1"/>
        </c:dLbls>
      </c:pie3DChart>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Purchace</a:t>
            </a:r>
            <a:r>
              <a:rPr lang="en-US" baseline="0"/>
              <a:t> order by year</a:t>
            </a:r>
            <a:endParaRPr lang="en-US"/>
          </a:p>
        </c:rich>
      </c:tx>
      <c:overlay val="0"/>
    </c:title>
    <c:autoTitleDeleted val="0"/>
    <c:view3D>
      <c:rotX val="15"/>
      <c:rotY val="20"/>
      <c:rAngAx val="0"/>
      <c:perspective val="30"/>
    </c:view3D>
    <c:floor>
      <c:thickness val="0"/>
    </c:floor>
    <c:sideWall>
      <c:thickness val="0"/>
    </c:sideWall>
    <c:backWall>
      <c:thickness val="0"/>
    </c:backWall>
    <c:plotArea>
      <c:layout>
        <c:manualLayout>
          <c:layoutTarget val="inner"/>
          <c:xMode val="edge"/>
          <c:yMode val="edge"/>
          <c:x val="0.14683812825265294"/>
          <c:y val="0.11045880332861473"/>
          <c:w val="0.80332642183862724"/>
          <c:h val="0.68120364329271887"/>
        </c:manualLayout>
      </c:layout>
      <c:bar3DChart>
        <c:barDir val="col"/>
        <c:grouping val="stacked"/>
        <c:varyColors val="0"/>
        <c:ser>
          <c:idx val="0"/>
          <c:order val="0"/>
          <c:tx>
            <c:strRef>
              <c:f>Sheet1!$B$1</c:f>
              <c:strCache>
                <c:ptCount val="1"/>
                <c:pt idx="0">
                  <c:v>Count</c:v>
                </c:pt>
              </c:strCache>
            </c:strRef>
          </c:tx>
          <c:invertIfNegative val="0"/>
          <c:dPt>
            <c:idx val="0"/>
            <c:invertIfNegative val="0"/>
            <c:bubble3D val="0"/>
            <c:spPr>
              <a:solidFill>
                <a:srgbClr val="00B050"/>
              </a:solidFill>
            </c:spPr>
          </c:dPt>
          <c:dPt>
            <c:idx val="2"/>
            <c:invertIfNegative val="0"/>
            <c:bubble3D val="0"/>
            <c:spPr>
              <a:solidFill>
                <a:srgbClr val="FFC000"/>
              </a:solidFill>
            </c:spPr>
          </c:dPt>
          <c:dPt>
            <c:idx val="8"/>
            <c:invertIfNegative val="0"/>
            <c:bubble3D val="0"/>
            <c:spPr>
              <a:solidFill>
                <a:srgbClr val="FFFF00"/>
              </a:solidFill>
            </c:spPr>
          </c:dPt>
          <c:dPt>
            <c:idx val="9"/>
            <c:invertIfNegative val="0"/>
            <c:bubble3D val="0"/>
            <c:spPr>
              <a:solidFill>
                <a:srgbClr val="0070C0"/>
              </a:solidFill>
            </c:spPr>
          </c:dPt>
          <c:dPt>
            <c:idx val="10"/>
            <c:invertIfNegative val="0"/>
            <c:bubble3D val="0"/>
            <c:spPr>
              <a:solidFill>
                <a:srgbClr val="00B050"/>
              </a:solidFill>
            </c:spPr>
          </c:dPt>
          <c:cat>
            <c:numRef>
              <c:f>Sheet1!$A$2:$A$4</c:f>
              <c:numCache>
                <c:formatCode>General</c:formatCode>
                <c:ptCount val="3"/>
                <c:pt idx="0">
                  <c:v>2013</c:v>
                </c:pt>
                <c:pt idx="1">
                  <c:v>2012</c:v>
                </c:pt>
                <c:pt idx="2">
                  <c:v>2011</c:v>
                </c:pt>
              </c:numCache>
            </c:numRef>
          </c:cat>
          <c:val>
            <c:numRef>
              <c:f>Sheet1!$B$2:$B$4</c:f>
              <c:numCache>
                <c:formatCode>General</c:formatCode>
                <c:ptCount val="3"/>
                <c:pt idx="0">
                  <c:v>4889</c:v>
                </c:pt>
                <c:pt idx="1">
                  <c:v>859</c:v>
                </c:pt>
                <c:pt idx="2">
                  <c:v>2713</c:v>
                </c:pt>
              </c:numCache>
            </c:numRef>
          </c:val>
        </c:ser>
        <c:dLbls>
          <c:showLegendKey val="0"/>
          <c:showVal val="0"/>
          <c:showCatName val="0"/>
          <c:showSerName val="0"/>
          <c:showPercent val="0"/>
          <c:showBubbleSize val="0"/>
        </c:dLbls>
        <c:gapWidth val="95"/>
        <c:gapDepth val="95"/>
        <c:shape val="box"/>
        <c:axId val="134660864"/>
        <c:axId val="134659072"/>
        <c:axId val="0"/>
      </c:bar3DChart>
      <c:valAx>
        <c:axId val="134659072"/>
        <c:scaling>
          <c:orientation val="minMax"/>
        </c:scaling>
        <c:delete val="0"/>
        <c:axPos val="l"/>
        <c:majorGridlines/>
        <c:numFmt formatCode="General" sourceLinked="1"/>
        <c:majorTickMark val="none"/>
        <c:minorTickMark val="none"/>
        <c:tickLblPos val="nextTo"/>
        <c:crossAx val="134660864"/>
        <c:crosses val="autoZero"/>
        <c:crossBetween val="between"/>
      </c:valAx>
      <c:catAx>
        <c:axId val="134660864"/>
        <c:scaling>
          <c:orientation val="minMax"/>
        </c:scaling>
        <c:delete val="0"/>
        <c:axPos val="b"/>
        <c:numFmt formatCode="General" sourceLinked="1"/>
        <c:majorTickMark val="none"/>
        <c:minorTickMark val="none"/>
        <c:tickLblPos val="nextTo"/>
        <c:crossAx val="134659072"/>
        <c:crosses val="autoZero"/>
        <c:auto val="1"/>
        <c:lblAlgn val="ctr"/>
        <c:lblOffset val="100"/>
        <c:noMultiLvlLbl val="0"/>
      </c:catAx>
      <c:dTable>
        <c:showHorzBorder val="1"/>
        <c:showVertBorder val="1"/>
        <c:showOutline val="1"/>
        <c:showKeys val="1"/>
      </c:dTable>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100"/>
            </a:pPr>
            <a:r>
              <a:rPr lang="en-US" sz="1100"/>
              <a:t>Indirect PO's</a:t>
            </a:r>
          </a:p>
        </c:rich>
      </c:tx>
      <c:layout>
        <c:manualLayout>
          <c:xMode val="edge"/>
          <c:yMode val="edge"/>
          <c:x val="8.4034789768925922E-2"/>
          <c:y val="1.6789926575633742E-2"/>
        </c:manualLayout>
      </c:layout>
      <c:overlay val="1"/>
    </c:title>
    <c:autoTitleDeleted val="0"/>
    <c:view3D>
      <c:rotX val="40"/>
      <c:rotY val="160"/>
      <c:rAngAx val="0"/>
      <c:perspective val="30"/>
    </c:view3D>
    <c:floor>
      <c:thickness val="0"/>
    </c:floor>
    <c:sideWall>
      <c:thickness val="0"/>
    </c:sideWall>
    <c:backWall>
      <c:thickness val="0"/>
    </c:backWall>
    <c:plotArea>
      <c:layout>
        <c:manualLayout>
          <c:layoutTarget val="inner"/>
          <c:xMode val="edge"/>
          <c:yMode val="edge"/>
          <c:x val="0.11342591267000715"/>
          <c:y val="0.12262334296820493"/>
          <c:w val="0.83333333333333337"/>
          <c:h val="0.84730484357111147"/>
        </c:manualLayout>
      </c:layout>
      <c:pie3DChart>
        <c:varyColors val="1"/>
        <c:ser>
          <c:idx val="0"/>
          <c:order val="0"/>
          <c:tx>
            <c:strRef>
              <c:f>Sheet1!$B$1</c:f>
              <c:strCache>
                <c:ptCount val="1"/>
                <c:pt idx="0">
                  <c:v>Sales</c:v>
                </c:pt>
              </c:strCache>
            </c:strRef>
          </c:tx>
          <c:spPr>
            <a:solidFill>
              <a:schemeClr val="accent6">
                <a:lumMod val="75000"/>
              </a:schemeClr>
            </a:solidFill>
          </c:spPr>
          <c:explosion val="25"/>
          <c:dPt>
            <c:idx val="0"/>
            <c:bubble3D val="0"/>
            <c:spPr>
              <a:solidFill>
                <a:srgbClr val="FF0000"/>
              </a:solidFill>
            </c:spPr>
          </c:dPt>
          <c:dPt>
            <c:idx val="1"/>
            <c:bubble3D val="0"/>
          </c:dPt>
          <c:dPt>
            <c:idx val="2"/>
            <c:bubble3D val="0"/>
            <c:spPr>
              <a:solidFill>
                <a:schemeClr val="accent6">
                  <a:lumMod val="75000"/>
                </a:schemeClr>
              </a:solidFill>
              <a:effectLst>
                <a:outerShdw blurRad="40000" dist="23000" dir="5400000" rotWithShape="0">
                  <a:schemeClr val="accent6">
                    <a:lumMod val="75000"/>
                    <a:alpha val="35000"/>
                  </a:schemeClr>
                </a:outerShdw>
              </a:effectLst>
            </c:spPr>
          </c:dPt>
          <c:dLbls>
            <c:dLbl>
              <c:idx val="0"/>
              <c:layout>
                <c:manualLayout>
                  <c:x val="0.12854270667147"/>
                  <c:y val="0.14590883418053757"/>
                </c:manualLayout>
              </c:layout>
              <c:spPr/>
              <c:txPr>
                <a:bodyPr/>
                <a:lstStyle/>
                <a:p>
                  <a:pPr>
                    <a:defRPr sz="800"/>
                  </a:pPr>
                  <a:endParaRPr lang="en-US"/>
                </a:p>
              </c:txPr>
              <c:showLegendKey val="0"/>
              <c:showVal val="1"/>
              <c:showCatName val="1"/>
              <c:showSerName val="0"/>
              <c:showPercent val="0"/>
              <c:showBubbleSize val="0"/>
            </c:dLbl>
            <c:dLbl>
              <c:idx val="1"/>
              <c:layout>
                <c:manualLayout>
                  <c:x val="-0.12680390441390904"/>
                  <c:y val="-0.12848068042127639"/>
                </c:manualLayout>
              </c:layout>
              <c:spPr/>
              <c:txPr>
                <a:bodyPr/>
                <a:lstStyle/>
                <a:p>
                  <a:pPr>
                    <a:defRPr sz="800"/>
                  </a:pPr>
                  <a:endParaRPr lang="en-US"/>
                </a:p>
              </c:txPr>
              <c:showLegendKey val="0"/>
              <c:showVal val="1"/>
              <c:showCatName val="1"/>
              <c:showSerName val="0"/>
              <c:showPercent val="0"/>
              <c:showBubbleSize val="0"/>
            </c:dLbl>
            <c:txPr>
              <a:bodyPr/>
              <a:lstStyle/>
              <a:p>
                <a:pPr>
                  <a:defRPr sz="900"/>
                </a:pPr>
                <a:endParaRPr lang="en-US"/>
              </a:p>
            </c:txPr>
            <c:showLegendKey val="0"/>
            <c:showVal val="1"/>
            <c:showCatName val="1"/>
            <c:showSerName val="0"/>
            <c:showPercent val="0"/>
            <c:showBubbleSize val="0"/>
            <c:showLeaderLines val="1"/>
          </c:dLbls>
          <c:cat>
            <c:strRef>
              <c:f>Sheet1!$A$2:$A$3</c:f>
              <c:strCache>
                <c:ptCount val="2"/>
                <c:pt idx="0">
                  <c:v>Critical</c:v>
                </c:pt>
                <c:pt idx="1">
                  <c:v>Non Critical</c:v>
                </c:pt>
              </c:strCache>
            </c:strRef>
          </c:cat>
          <c:val>
            <c:numRef>
              <c:f>Sheet1!$B$2:$B$3</c:f>
              <c:numCache>
                <c:formatCode>General</c:formatCode>
                <c:ptCount val="2"/>
                <c:pt idx="0">
                  <c:v>3251</c:v>
                </c:pt>
                <c:pt idx="1">
                  <c:v>18683</c:v>
                </c:pt>
              </c:numCache>
            </c:numRef>
          </c:val>
        </c:ser>
        <c:dLbls>
          <c:showLegendKey val="0"/>
          <c:showVal val="1"/>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view3D>
      <c:rotX val="50"/>
      <c:rotY val="70"/>
      <c:rAngAx val="0"/>
      <c:perspective val="30"/>
    </c:view3D>
    <c:floor>
      <c:thickness val="0"/>
    </c:floor>
    <c:sideWall>
      <c:thickness val="0"/>
    </c:sideWall>
    <c:backWall>
      <c:thickness val="0"/>
    </c:backWall>
    <c:plotArea>
      <c:layout>
        <c:manualLayout>
          <c:layoutTarget val="inner"/>
          <c:xMode val="edge"/>
          <c:yMode val="edge"/>
          <c:x val="1.3419970733746777E-2"/>
          <c:y val="0.13413174851781129"/>
          <c:w val="0.5946805501099327"/>
          <c:h val="0.79157878645287194"/>
        </c:manualLayout>
      </c:layout>
      <c:pie3DChart>
        <c:varyColors val="1"/>
        <c:ser>
          <c:idx val="0"/>
          <c:order val="0"/>
          <c:tx>
            <c:strRef>
              <c:f>Sheet1!$B$1</c:f>
              <c:strCache>
                <c:ptCount val="1"/>
                <c:pt idx="0">
                  <c:v>Asset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0"/>
            <c:showSerName val="0"/>
            <c:showPercent val="1"/>
            <c:showBubbleSize val="0"/>
            <c:showLeaderLines val="1"/>
          </c:dLbls>
          <c:cat>
            <c:strRef>
              <c:f>Sheet1!$A$2:$A$3</c:f>
              <c:strCache>
                <c:ptCount val="2"/>
                <c:pt idx="0">
                  <c:v>00001</c:v>
                </c:pt>
                <c:pt idx="1">
                  <c:v>00050</c:v>
                </c:pt>
              </c:strCache>
            </c:strRef>
          </c:cat>
          <c:val>
            <c:numRef>
              <c:f>Sheet1!$B$2:$B$3</c:f>
              <c:numCache>
                <c:formatCode>General</c:formatCode>
                <c:ptCount val="2"/>
                <c:pt idx="0">
                  <c:v>10699</c:v>
                </c:pt>
                <c:pt idx="1">
                  <c:v>2661</c:v>
                </c:pt>
              </c:numCache>
            </c:numRef>
          </c:val>
        </c:ser>
        <c:dLbls>
          <c:showLegendKey val="0"/>
          <c:showVal val="0"/>
          <c:showCatName val="0"/>
          <c:showSerName val="0"/>
          <c:showPercent val="1"/>
          <c:showBubbleSize val="0"/>
          <c:showLeaderLines val="1"/>
        </c:dLbls>
      </c:pie3DChart>
    </c:plotArea>
    <c:legend>
      <c:legendPos val="r"/>
      <c:layout>
        <c:manualLayout>
          <c:xMode val="edge"/>
          <c:yMode val="edge"/>
          <c:x val="0.68520773485991415"/>
          <c:y val="0.16320913156883426"/>
          <c:w val="0.3110914454277286"/>
          <c:h val="0.69541304260044412"/>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view3D>
      <c:rotX val="50"/>
      <c:rotY val="70"/>
      <c:rAngAx val="0"/>
      <c:perspective val="30"/>
    </c:view3D>
    <c:floor>
      <c:thickness val="0"/>
    </c:floor>
    <c:sideWall>
      <c:thickness val="0"/>
    </c:sideWall>
    <c:backWall>
      <c:thickness val="0"/>
    </c:backWall>
    <c:plotArea>
      <c:layout>
        <c:manualLayout>
          <c:layoutTarget val="inner"/>
          <c:xMode val="edge"/>
          <c:yMode val="edge"/>
          <c:x val="1.3419970733746777E-2"/>
          <c:y val="0.13413174851781129"/>
          <c:w val="0.5946805501099327"/>
          <c:h val="0.79157878645287194"/>
        </c:manualLayout>
      </c:layout>
      <c:pie3DChart>
        <c:varyColors val="1"/>
        <c:ser>
          <c:idx val="0"/>
          <c:order val="0"/>
          <c:tx>
            <c:strRef>
              <c:f>Sheet1!$B$1</c:f>
              <c:strCache>
                <c:ptCount val="1"/>
                <c:pt idx="0">
                  <c:v>PO Status</c:v>
                </c:pt>
              </c:strCache>
            </c:strRef>
          </c:tx>
          <c:explosion val="25"/>
          <c:dPt>
            <c:idx val="0"/>
            <c:bubble3D val="0"/>
            <c:spPr>
              <a:solidFill>
                <a:srgbClr val="00B050"/>
              </a:solidFill>
            </c:spPr>
          </c:dPt>
          <c:dPt>
            <c:idx val="2"/>
            <c:bubble3D val="0"/>
            <c:spPr>
              <a:solidFill>
                <a:srgbClr val="FFC000"/>
              </a:solidFill>
            </c:spPr>
          </c:dPt>
          <c:dLbls>
            <c:showLegendKey val="0"/>
            <c:showVal val="0"/>
            <c:showCatName val="0"/>
            <c:showSerName val="0"/>
            <c:showPercent val="1"/>
            <c:showBubbleSize val="0"/>
            <c:showLeaderLines val="1"/>
          </c:dLbls>
          <c:cat>
            <c:strRef>
              <c:f>Sheet1!$A$2:$A$9</c:f>
              <c:strCache>
                <c:ptCount val="8"/>
                <c:pt idx="0">
                  <c:v>Approved</c:v>
                </c:pt>
                <c:pt idx="1">
                  <c:v>Complete</c:v>
                </c:pt>
                <c:pt idx="2">
                  <c:v>Dispatched</c:v>
                </c:pt>
                <c:pt idx="3">
                  <c:v>Initial</c:v>
                </c:pt>
                <c:pt idx="4">
                  <c:v>Open</c:v>
                </c:pt>
                <c:pt idx="5">
                  <c:v>Pending Approval/Approved</c:v>
                </c:pt>
                <c:pt idx="6">
                  <c:v>Pending Cancel</c:v>
                </c:pt>
                <c:pt idx="7">
                  <c:v>Canceled</c:v>
                </c:pt>
              </c:strCache>
            </c:strRef>
          </c:cat>
          <c:val>
            <c:numRef>
              <c:f>Sheet1!$B$2:$B$9</c:f>
              <c:numCache>
                <c:formatCode>General</c:formatCode>
                <c:ptCount val="8"/>
                <c:pt idx="0">
                  <c:v>159</c:v>
                </c:pt>
                <c:pt idx="1">
                  <c:v>92</c:v>
                </c:pt>
                <c:pt idx="2">
                  <c:v>15842</c:v>
                </c:pt>
                <c:pt idx="3">
                  <c:v>1</c:v>
                </c:pt>
                <c:pt idx="4">
                  <c:v>19</c:v>
                </c:pt>
                <c:pt idx="5">
                  <c:v>46</c:v>
                </c:pt>
                <c:pt idx="6">
                  <c:v>209</c:v>
                </c:pt>
                <c:pt idx="7">
                  <c:v>1226</c:v>
                </c:pt>
              </c:numCache>
            </c:numRef>
          </c:val>
        </c:ser>
        <c:dLbls>
          <c:showLegendKey val="0"/>
          <c:showVal val="0"/>
          <c:showCatName val="0"/>
          <c:showSerName val="0"/>
          <c:showPercent val="1"/>
          <c:showBubbleSize val="0"/>
          <c:showLeaderLines val="1"/>
        </c:dLbls>
      </c:pie3DChart>
    </c:plotArea>
    <c:legend>
      <c:legendPos val="r"/>
      <c:layout>
        <c:manualLayout>
          <c:xMode val="edge"/>
          <c:yMode val="edge"/>
          <c:x val="0.68520773485991415"/>
          <c:y val="0.16320913156883426"/>
          <c:w val="0.3110914454277286"/>
          <c:h val="0.69541304260044412"/>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Top</a:t>
            </a:r>
            <a:r>
              <a:rPr lang="en-US" baseline="0"/>
              <a:t> 10 Vendors(# PO's</a:t>
            </a:r>
            <a:endParaRPr lang="en-US"/>
          </a:p>
        </c:rich>
      </c:tx>
      <c:overlay val="0"/>
    </c:title>
    <c:autoTitleDeleted val="0"/>
    <c:view3D>
      <c:rotX val="40"/>
      <c:rotY val="80"/>
      <c:rAngAx val="0"/>
      <c:perspective val="30"/>
    </c:view3D>
    <c:floor>
      <c:thickness val="0"/>
    </c:floor>
    <c:sideWall>
      <c:thickness val="0"/>
    </c:sideWall>
    <c:backWall>
      <c:thickness val="0"/>
    </c:backWall>
    <c:plotArea>
      <c:layout/>
      <c:pie3DChart>
        <c:varyColors val="1"/>
        <c:ser>
          <c:idx val="0"/>
          <c:order val="0"/>
          <c:tx>
            <c:strRef>
              <c:f>Sheet1!$B$1</c:f>
              <c:strCache>
                <c:ptCount val="1"/>
                <c:pt idx="0">
                  <c:v>Asset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1"/>
            <c:showSerName val="0"/>
            <c:showPercent val="1"/>
            <c:showBubbleSize val="0"/>
            <c:showLeaderLines val="1"/>
          </c:dLbls>
          <c:cat>
            <c:strRef>
              <c:f>Sheet1!$A$2:$A$11</c:f>
              <c:strCache>
                <c:ptCount val="10"/>
                <c:pt idx="0">
                  <c:v>ADVANCED SEMICONDUCTOR ENGINEERING, INC </c:v>
                </c:pt>
                <c:pt idx="1">
                  <c:v>UNITED TEST AND ASSEMBLY CENTER LTD</c:v>
                </c:pt>
                <c:pt idx="2">
                  <c:v>Synaptics Inc</c:v>
                </c:pt>
                <c:pt idx="3">
                  <c:v>Siliconware Precision Industries,Co. Ltd</c:v>
                </c:pt>
                <c:pt idx="4">
                  <c:v>KING YUAN ELECTRONICS CO LTD</c:v>
                </c:pt>
                <c:pt idx="5">
                  <c:v>AMKOR TECHNOLOGY, INC.</c:v>
                </c:pt>
                <c:pt idx="6">
                  <c:v>ASE Assembly &amp; Test (Shanghai) Limited</c:v>
                </c:pt>
                <c:pt idx="7">
                  <c:v>STATS CHIPPAC LTD.</c:v>
                </c:pt>
                <c:pt idx="8">
                  <c:v>UNISEM (M) BERHAD</c:v>
                </c:pt>
                <c:pt idx="9">
                  <c:v>STATS CHIPPAC (BVI) LTD</c:v>
                </c:pt>
              </c:strCache>
            </c:strRef>
          </c:cat>
          <c:val>
            <c:numRef>
              <c:f>Sheet1!$B$2:$B$11</c:f>
              <c:numCache>
                <c:formatCode>General</c:formatCode>
                <c:ptCount val="10"/>
                <c:pt idx="0">
                  <c:v>15701</c:v>
                </c:pt>
                <c:pt idx="1">
                  <c:v>12774</c:v>
                </c:pt>
                <c:pt idx="2">
                  <c:v>12601</c:v>
                </c:pt>
                <c:pt idx="3">
                  <c:v>5849</c:v>
                </c:pt>
                <c:pt idx="4">
                  <c:v>4710</c:v>
                </c:pt>
                <c:pt idx="5">
                  <c:v>4477</c:v>
                </c:pt>
                <c:pt idx="6">
                  <c:v>2820</c:v>
                </c:pt>
                <c:pt idx="7">
                  <c:v>2706</c:v>
                </c:pt>
                <c:pt idx="8">
                  <c:v>2424</c:v>
                </c:pt>
                <c:pt idx="9">
                  <c:v>1884</c:v>
                </c:pt>
              </c:numCache>
            </c:numRef>
          </c:val>
        </c:ser>
        <c:dLbls>
          <c:showLegendKey val="0"/>
          <c:showVal val="0"/>
          <c:showCatName val="1"/>
          <c:showSerName val="0"/>
          <c:showPercent val="1"/>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Top</a:t>
            </a:r>
            <a:r>
              <a:rPr lang="en-US" baseline="0"/>
              <a:t> 10 Vendors(by Qty)</a:t>
            </a:r>
            <a:endParaRPr lang="en-US"/>
          </a:p>
        </c:rich>
      </c:tx>
      <c:overlay val="0"/>
    </c:title>
    <c:autoTitleDeleted val="0"/>
    <c:view3D>
      <c:rotX val="40"/>
      <c:rotY val="80"/>
      <c:rAngAx val="0"/>
      <c:perspective val="30"/>
    </c:view3D>
    <c:floor>
      <c:thickness val="0"/>
    </c:floor>
    <c:sideWall>
      <c:thickness val="0"/>
    </c:sideWall>
    <c:backWall>
      <c:thickness val="0"/>
    </c:backWall>
    <c:plotArea>
      <c:layout>
        <c:manualLayout>
          <c:layoutTarget val="inner"/>
          <c:xMode val="edge"/>
          <c:yMode val="edge"/>
          <c:x val="7.299861533056401E-2"/>
          <c:y val="0.24782097550306212"/>
          <c:w val="0.83930460660921324"/>
          <c:h val="0.73096183289588801"/>
        </c:manualLayout>
      </c:layout>
      <c:pie3DChart>
        <c:varyColors val="1"/>
        <c:ser>
          <c:idx val="0"/>
          <c:order val="0"/>
          <c:tx>
            <c:strRef>
              <c:f>Sheet1!$B$1</c:f>
              <c:strCache>
                <c:ptCount val="1"/>
                <c:pt idx="0">
                  <c:v>Asset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1"/>
            <c:showSerName val="0"/>
            <c:showPercent val="1"/>
            <c:showBubbleSize val="0"/>
            <c:showLeaderLines val="1"/>
          </c:dLbls>
          <c:cat>
            <c:strRef>
              <c:f>Sheet1!$A$2:$A$11</c:f>
              <c:strCache>
                <c:ptCount val="10"/>
                <c:pt idx="0">
                  <c:v>ADVANCED SEMICONDUCTOR ENGINEERING, INC</c:v>
                </c:pt>
                <c:pt idx="1">
                  <c:v>UNITED TEST AND ASSEMBLY CENTER LTD</c:v>
                </c:pt>
                <c:pt idx="2">
                  <c:v>Synaptics Inc</c:v>
                </c:pt>
                <c:pt idx="3">
                  <c:v>Siliconware Precision Industries,Co. Ltd</c:v>
                </c:pt>
                <c:pt idx="4">
                  <c:v>STATS CHIPPAC (BVI) LTD</c:v>
                </c:pt>
                <c:pt idx="5">
                  <c:v>STATS CHIPPAC LTD.</c:v>
                </c:pt>
                <c:pt idx="6">
                  <c:v>UTAC HONG KONG LIMITED</c:v>
                </c:pt>
                <c:pt idx="7">
                  <c:v>UNISEM (M) BERHAD</c:v>
                </c:pt>
                <c:pt idx="8">
                  <c:v>AMKOR TECHNOLOGY, INC.</c:v>
                </c:pt>
                <c:pt idx="9">
                  <c:v>ASE Assembly &amp; Test (Shanghai) Limited</c:v>
                </c:pt>
              </c:strCache>
            </c:strRef>
          </c:cat>
          <c:val>
            <c:numRef>
              <c:f>Sheet1!$B$2:$B$11</c:f>
              <c:numCache>
                <c:formatCode>General</c:formatCode>
                <c:ptCount val="10"/>
                <c:pt idx="0">
                  <c:v>768838273</c:v>
                </c:pt>
                <c:pt idx="1">
                  <c:v>550233675</c:v>
                </c:pt>
                <c:pt idx="2">
                  <c:v>363981487</c:v>
                </c:pt>
                <c:pt idx="3">
                  <c:v>247226756</c:v>
                </c:pt>
                <c:pt idx="4">
                  <c:v>131951794</c:v>
                </c:pt>
                <c:pt idx="5">
                  <c:v>129742499</c:v>
                </c:pt>
                <c:pt idx="6">
                  <c:v>107654402</c:v>
                </c:pt>
                <c:pt idx="7">
                  <c:v>102337333</c:v>
                </c:pt>
                <c:pt idx="8">
                  <c:v>93268177</c:v>
                </c:pt>
                <c:pt idx="9">
                  <c:v>71835470</c:v>
                </c:pt>
              </c:numCache>
            </c:numRef>
          </c:val>
        </c:ser>
        <c:dLbls>
          <c:showLegendKey val="0"/>
          <c:showVal val="0"/>
          <c:showCatName val="1"/>
          <c:showSerName val="0"/>
          <c:showPercent val="1"/>
          <c:showBubbleSize val="0"/>
          <c:showLeaderLines val="1"/>
        </c:dLbls>
      </c:pie3D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Purchace</a:t>
            </a:r>
            <a:r>
              <a:rPr lang="en-US" baseline="0"/>
              <a:t> order by year</a:t>
            </a:r>
            <a:endParaRPr lang="en-US"/>
          </a:p>
        </c:rich>
      </c:tx>
      <c:overlay val="0"/>
    </c:title>
    <c:autoTitleDeleted val="0"/>
    <c:view3D>
      <c:rotX val="15"/>
      <c:rotY val="20"/>
      <c:rAngAx val="0"/>
      <c:perspective val="30"/>
    </c:view3D>
    <c:floor>
      <c:thickness val="0"/>
    </c:floor>
    <c:sideWall>
      <c:thickness val="0"/>
    </c:sideWall>
    <c:backWall>
      <c:thickness val="0"/>
    </c:backWall>
    <c:plotArea>
      <c:layout>
        <c:manualLayout>
          <c:layoutTarget val="inner"/>
          <c:xMode val="edge"/>
          <c:yMode val="edge"/>
          <c:x val="0.14683812825265294"/>
          <c:y val="0.11045880332861473"/>
          <c:w val="0.80332642183862724"/>
          <c:h val="0.68120364329271887"/>
        </c:manualLayout>
      </c:layout>
      <c:bar3DChart>
        <c:barDir val="col"/>
        <c:grouping val="stacked"/>
        <c:varyColors val="0"/>
        <c:ser>
          <c:idx val="0"/>
          <c:order val="0"/>
          <c:tx>
            <c:strRef>
              <c:f>Sheet1!$B$1</c:f>
              <c:strCache>
                <c:ptCount val="1"/>
                <c:pt idx="0">
                  <c:v>Count</c:v>
                </c:pt>
              </c:strCache>
            </c:strRef>
          </c:tx>
          <c:invertIfNegative val="0"/>
          <c:dPt>
            <c:idx val="0"/>
            <c:invertIfNegative val="0"/>
            <c:bubble3D val="0"/>
            <c:spPr>
              <a:solidFill>
                <a:srgbClr val="00B050"/>
              </a:solidFill>
            </c:spPr>
          </c:dPt>
          <c:dPt>
            <c:idx val="2"/>
            <c:invertIfNegative val="0"/>
            <c:bubble3D val="0"/>
            <c:spPr>
              <a:solidFill>
                <a:srgbClr val="FFC000"/>
              </a:solidFill>
            </c:spPr>
          </c:dPt>
          <c:dPt>
            <c:idx val="8"/>
            <c:invertIfNegative val="0"/>
            <c:bubble3D val="0"/>
            <c:spPr>
              <a:solidFill>
                <a:srgbClr val="FFFF00"/>
              </a:solidFill>
            </c:spPr>
          </c:dPt>
          <c:dPt>
            <c:idx val="9"/>
            <c:invertIfNegative val="0"/>
            <c:bubble3D val="0"/>
            <c:spPr>
              <a:solidFill>
                <a:srgbClr val="0070C0"/>
              </a:solidFill>
            </c:spPr>
          </c:dPt>
          <c:dPt>
            <c:idx val="10"/>
            <c:invertIfNegative val="0"/>
            <c:bubble3D val="0"/>
            <c:spPr>
              <a:solidFill>
                <a:srgbClr val="00B050"/>
              </a:solidFill>
            </c:spPr>
          </c:dPt>
          <c:cat>
            <c:numRef>
              <c:f>Sheet1!$A$2:$A$4</c:f>
              <c:numCache>
                <c:formatCode>General</c:formatCode>
                <c:ptCount val="3"/>
                <c:pt idx="0">
                  <c:v>2013</c:v>
                </c:pt>
                <c:pt idx="1">
                  <c:v>2012</c:v>
                </c:pt>
                <c:pt idx="2">
                  <c:v>2011</c:v>
                </c:pt>
              </c:numCache>
            </c:numRef>
          </c:cat>
          <c:val>
            <c:numRef>
              <c:f>Sheet1!$B$2:$B$4</c:f>
              <c:numCache>
                <c:formatCode>General</c:formatCode>
                <c:ptCount val="3"/>
                <c:pt idx="0">
                  <c:v>6217</c:v>
                </c:pt>
                <c:pt idx="1">
                  <c:v>1747</c:v>
                </c:pt>
                <c:pt idx="2">
                  <c:v>9633</c:v>
                </c:pt>
              </c:numCache>
            </c:numRef>
          </c:val>
        </c:ser>
        <c:dLbls>
          <c:showLegendKey val="0"/>
          <c:showVal val="0"/>
          <c:showCatName val="0"/>
          <c:showSerName val="0"/>
          <c:showPercent val="0"/>
          <c:showBubbleSize val="0"/>
        </c:dLbls>
        <c:gapWidth val="95"/>
        <c:gapDepth val="95"/>
        <c:shape val="box"/>
        <c:axId val="133753088"/>
        <c:axId val="133751552"/>
        <c:axId val="0"/>
      </c:bar3DChart>
      <c:valAx>
        <c:axId val="133751552"/>
        <c:scaling>
          <c:orientation val="minMax"/>
        </c:scaling>
        <c:delete val="0"/>
        <c:axPos val="l"/>
        <c:majorGridlines/>
        <c:numFmt formatCode="General" sourceLinked="1"/>
        <c:majorTickMark val="none"/>
        <c:minorTickMark val="none"/>
        <c:tickLblPos val="nextTo"/>
        <c:crossAx val="133753088"/>
        <c:crosses val="autoZero"/>
        <c:crossBetween val="between"/>
      </c:valAx>
      <c:catAx>
        <c:axId val="133753088"/>
        <c:scaling>
          <c:orientation val="minMax"/>
        </c:scaling>
        <c:delete val="0"/>
        <c:axPos val="b"/>
        <c:numFmt formatCode="General" sourceLinked="1"/>
        <c:majorTickMark val="none"/>
        <c:minorTickMark val="none"/>
        <c:tickLblPos val="nextTo"/>
        <c:crossAx val="133751552"/>
        <c:crosses val="autoZero"/>
        <c:auto val="1"/>
        <c:lblAlgn val="ctr"/>
        <c:lblOffset val="100"/>
        <c:noMultiLvlLbl val="0"/>
      </c:catAx>
      <c:dTable>
        <c:showHorzBorder val="1"/>
        <c:showVertBorder val="1"/>
        <c:showOutline val="1"/>
        <c:showKeys val="1"/>
      </c:dTable>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view3D>
      <c:rotX val="40"/>
      <c:rotY val="80"/>
      <c:rAngAx val="0"/>
      <c:perspective val="30"/>
    </c:view3D>
    <c:floor>
      <c:thickness val="0"/>
    </c:floor>
    <c:sideWall>
      <c:thickness val="0"/>
    </c:sideWall>
    <c:backWall>
      <c:thickness val="0"/>
    </c:backWall>
    <c:plotArea>
      <c:layout>
        <c:manualLayout>
          <c:layoutTarget val="inner"/>
          <c:xMode val="edge"/>
          <c:yMode val="edge"/>
          <c:x val="1.3419970733746777E-2"/>
          <c:y val="0.13413174851781129"/>
          <c:w val="0.5946805501099327"/>
          <c:h val="0.79157878645287194"/>
        </c:manualLayout>
      </c:layout>
      <c:pie3DChart>
        <c:varyColors val="1"/>
        <c:ser>
          <c:idx val="0"/>
          <c:order val="0"/>
          <c:tx>
            <c:strRef>
              <c:f>Sheet1!$B$1</c:f>
              <c:strCache>
                <c:ptCount val="1"/>
                <c:pt idx="0">
                  <c:v>Asset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0"/>
            <c:showSerName val="0"/>
            <c:showPercent val="1"/>
            <c:showBubbleSize val="0"/>
            <c:showLeaderLines val="1"/>
          </c:dLbls>
          <c:cat>
            <c:numRef>
              <c:f>Sheet1!$A$2:$A$8</c:f>
              <c:numCache>
                <c:formatCode>General</c:formatCode>
                <c:ptCount val="7"/>
                <c:pt idx="0">
                  <c:v>1</c:v>
                </c:pt>
                <c:pt idx="1">
                  <c:v>50</c:v>
                </c:pt>
                <c:pt idx="2">
                  <c:v>36</c:v>
                </c:pt>
                <c:pt idx="3">
                  <c:v>31</c:v>
                </c:pt>
                <c:pt idx="4">
                  <c:v>87</c:v>
                </c:pt>
                <c:pt idx="5">
                  <c:v>74</c:v>
                </c:pt>
                <c:pt idx="6">
                  <c:v>63</c:v>
                </c:pt>
              </c:numCache>
            </c:numRef>
          </c:cat>
          <c:val>
            <c:numRef>
              <c:f>Sheet1!$B$2:$B$8</c:f>
              <c:numCache>
                <c:formatCode>General</c:formatCode>
                <c:ptCount val="7"/>
                <c:pt idx="0">
                  <c:v>2611</c:v>
                </c:pt>
                <c:pt idx="1">
                  <c:v>606</c:v>
                </c:pt>
                <c:pt idx="2">
                  <c:v>411</c:v>
                </c:pt>
                <c:pt idx="3">
                  <c:v>324</c:v>
                </c:pt>
                <c:pt idx="4">
                  <c:v>138</c:v>
                </c:pt>
                <c:pt idx="5">
                  <c:v>218</c:v>
                </c:pt>
                <c:pt idx="6">
                  <c:v>279</c:v>
                </c:pt>
              </c:numCache>
            </c:numRef>
          </c:val>
        </c:ser>
        <c:dLbls>
          <c:showLegendKey val="0"/>
          <c:showVal val="0"/>
          <c:showCatName val="0"/>
          <c:showSerName val="0"/>
          <c:showPercent val="1"/>
          <c:showBubbleSize val="0"/>
          <c:showLeaderLines val="1"/>
        </c:dLbls>
      </c:pie3DChart>
    </c:plotArea>
    <c:legend>
      <c:legendPos val="r"/>
      <c:layout>
        <c:manualLayout>
          <c:xMode val="edge"/>
          <c:yMode val="edge"/>
          <c:x val="0.68520773485991415"/>
          <c:y val="0.16320913156883426"/>
          <c:w val="0.3110914454277286"/>
          <c:h val="0.69541304260044412"/>
        </c:manualLayout>
      </c:layou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view3D>
      <c:rotX val="50"/>
      <c:rotY val="70"/>
      <c:rAngAx val="0"/>
      <c:perspective val="30"/>
    </c:view3D>
    <c:floor>
      <c:thickness val="0"/>
    </c:floor>
    <c:sideWall>
      <c:thickness val="0"/>
    </c:sideWall>
    <c:backWall>
      <c:thickness val="0"/>
    </c:backWall>
    <c:plotArea>
      <c:layout>
        <c:manualLayout>
          <c:layoutTarget val="inner"/>
          <c:xMode val="edge"/>
          <c:yMode val="edge"/>
          <c:x val="1.3419970733746777E-2"/>
          <c:y val="0.1308980302695808"/>
          <c:w val="0.71016622922134731"/>
          <c:h val="0.85564140930981758"/>
        </c:manualLayout>
      </c:layout>
      <c:pie3DChart>
        <c:varyColors val="1"/>
        <c:ser>
          <c:idx val="0"/>
          <c:order val="0"/>
          <c:tx>
            <c:strRef>
              <c:f>Sheet1!$B$1</c:f>
              <c:strCache>
                <c:ptCount val="1"/>
                <c:pt idx="0">
                  <c:v>PO Type</c:v>
                </c:pt>
              </c:strCache>
            </c:strRef>
          </c:tx>
          <c:explosion val="25"/>
          <c:dPt>
            <c:idx val="0"/>
            <c:bubble3D val="0"/>
            <c:spPr>
              <a:solidFill>
                <a:srgbClr val="00B050"/>
              </a:solidFill>
            </c:spPr>
          </c:dPt>
          <c:dPt>
            <c:idx val="2"/>
            <c:bubble3D val="0"/>
            <c:spPr>
              <a:solidFill>
                <a:srgbClr val="FFC000"/>
              </a:solidFill>
            </c:spPr>
          </c:dPt>
          <c:dLbls>
            <c:showLegendKey val="0"/>
            <c:showVal val="0"/>
            <c:showCatName val="0"/>
            <c:showSerName val="0"/>
            <c:showPercent val="1"/>
            <c:showBubbleSize val="0"/>
            <c:showLeaderLines val="1"/>
          </c:dLbls>
          <c:cat>
            <c:strRef>
              <c:f>Sheet1!$A$2:$A$10</c:f>
              <c:strCache>
                <c:ptCount val="9"/>
                <c:pt idx="0">
                  <c:v>BLNK</c:v>
                </c:pt>
                <c:pt idx="1">
                  <c:v>CNSL</c:v>
                </c:pt>
                <c:pt idx="2">
                  <c:v>EDA</c:v>
                </c:pt>
                <c:pt idx="3">
                  <c:v>GEN</c:v>
                </c:pt>
                <c:pt idx="4">
                  <c:v>LEAS</c:v>
                </c:pt>
                <c:pt idx="5">
                  <c:v>MA</c:v>
                </c:pt>
                <c:pt idx="6">
                  <c:v>MNTC</c:v>
                </c:pt>
                <c:pt idx="7">
                  <c:v>NONP</c:v>
                </c:pt>
                <c:pt idx="8">
                  <c:v>RENT</c:v>
                </c:pt>
              </c:strCache>
            </c:strRef>
          </c:cat>
          <c:val>
            <c:numRef>
              <c:f>Sheet1!$B$2:$B$10</c:f>
              <c:numCache>
                <c:formatCode>General</c:formatCode>
                <c:ptCount val="9"/>
                <c:pt idx="0">
                  <c:v>1913</c:v>
                </c:pt>
                <c:pt idx="1">
                  <c:v>745</c:v>
                </c:pt>
                <c:pt idx="2">
                  <c:v>48</c:v>
                </c:pt>
                <c:pt idx="3">
                  <c:v>5360</c:v>
                </c:pt>
                <c:pt idx="4">
                  <c:v>171</c:v>
                </c:pt>
                <c:pt idx="5">
                  <c:v>91</c:v>
                </c:pt>
                <c:pt idx="6">
                  <c:v>32</c:v>
                </c:pt>
                <c:pt idx="7">
                  <c:v>86</c:v>
                </c:pt>
                <c:pt idx="8">
                  <c:v>12</c:v>
                </c:pt>
              </c:numCache>
            </c:numRef>
          </c:val>
        </c:ser>
        <c:dLbls>
          <c:showLegendKey val="0"/>
          <c:showVal val="0"/>
          <c:showCatName val="0"/>
          <c:showSerName val="0"/>
          <c:showPercent val="1"/>
          <c:showBubbleSize val="0"/>
          <c:showLeaderLines val="1"/>
        </c:dLbls>
      </c:pie3DChart>
    </c:plotArea>
    <c:legend>
      <c:legendPos val="r"/>
      <c:layout>
        <c:manualLayout>
          <c:xMode val="edge"/>
          <c:yMode val="edge"/>
          <c:x val="0.77269679872693076"/>
          <c:y val="2.8841955503225648E-2"/>
          <c:w val="0.20960423254179839"/>
          <c:h val="0.96991455507313917"/>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7BE77146E7814591AC0723F7B10A74" ma:contentTypeVersion="8" ma:contentTypeDescription="Create a new document." ma:contentTypeScope="" ma:versionID="86bd4b5cc9117e5212fb93cdeddd6cec">
  <xsd:schema xmlns:xsd="http://www.w3.org/2001/XMLSchema" xmlns:xs="http://www.w3.org/2001/XMLSchema" xmlns:p="http://schemas.microsoft.com/office/2006/metadata/properties" xmlns:ns2="1866a63b-0532-4712-954d-f164b929720d" xmlns:ns3="http://schemas.microsoft.com/sharepoint/v4" targetNamespace="http://schemas.microsoft.com/office/2006/metadata/properties" ma:root="true" ma:fieldsID="b65c6cac4883c1acd5241f4f74149883" ns2:_="" ns3:_="">
    <xsd:import namespace="1866a63b-0532-4712-954d-f164b929720d"/>
    <xsd:import namespace="http://schemas.microsoft.com/sharepoint/v4"/>
    <xsd:element name="properties">
      <xsd:complexType>
        <xsd:sequence>
          <xsd:element name="documentManagement">
            <xsd:complexType>
              <xsd:all>
                <xsd:element ref="ns2:Team" minOccurs="0"/>
                <xsd:element ref="ns2:Project_x0020_Phase"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6a63b-0532-4712-954d-f164b929720d" elementFormDefault="qualified">
    <xsd:import namespace="http://schemas.microsoft.com/office/2006/documentManagement/types"/>
    <xsd:import namespace="http://schemas.microsoft.com/office/infopath/2007/PartnerControls"/>
    <xsd:element name="Team" ma:index="8" nillable="true" ma:displayName="Team" ma:description="Project Team" ma:format="Dropdown" ma:internalName="Team">
      <xsd:simpleType>
        <xsd:restriction base="dms:Choice">
          <xsd:enumeration value="Business Intelligence"/>
          <xsd:enumeration value="Data"/>
          <xsd:enumeration value="Development"/>
          <xsd:enumeration value="Finance"/>
          <xsd:enumeration value="Human Resources"/>
          <xsd:enumeration value="Infrastructure"/>
          <xsd:enumeration value="Operations"/>
          <xsd:enumeration value="Organizational Change Mgmt"/>
          <xsd:enumeration value="PMO"/>
          <xsd:enumeration value="Portal"/>
          <xsd:enumeration value="Sales"/>
          <xsd:enumeration value="Security"/>
          <xsd:enumeration value="Mobility"/>
        </xsd:restriction>
      </xsd:simpleType>
    </xsd:element>
    <xsd:element name="Project_x0020_Phase" ma:index="9" nillable="true" ma:displayName="Project Phase" ma:default="Access" ma:format="Dropdown" ma:internalName="Project_x0020_Phase">
      <xsd:simpleType>
        <xsd:restriction base="dms:Choice">
          <xsd:enumeration value="Access"/>
          <xsd:enumeration value="Launch"/>
          <xsd:enumeration value="Design"/>
          <xsd:enumeration value="Build"/>
          <xsd:enumeration value="Test"/>
          <xsd:enumeration value="Deploy"/>
          <xsd:enumeration value="Run"/>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0"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IconOverlay xmlns="http://schemas.microsoft.com/sharepoint/v4" xsi:nil="true"/>
    <Project_x0020_Phase xmlns="1866a63b-0532-4712-954d-f164b929720d">Design</Project_x0020_Phase>
    <Team xmlns="1866a63b-0532-4712-954d-f164b929720d">Data</Team>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C70B8-8709-40A1-A160-8868E0FCB13A}"/>
</file>

<file path=customXml/itemProps2.xml><?xml version="1.0" encoding="utf-8"?>
<ds:datastoreItem xmlns:ds="http://schemas.openxmlformats.org/officeDocument/2006/customXml" ds:itemID="{D5BC8C0F-5A65-455D-9203-CFDAB15D0EC8}"/>
</file>

<file path=customXml/itemProps3.xml><?xml version="1.0" encoding="utf-8"?>
<ds:datastoreItem xmlns:ds="http://schemas.openxmlformats.org/officeDocument/2006/customXml" ds:itemID="{0CF59FD7-F87C-410D-8891-5638C0A33CCB}"/>
</file>

<file path=customXml/itemProps4.xml><?xml version="1.0" encoding="utf-8"?>
<ds:datastoreItem xmlns:ds="http://schemas.openxmlformats.org/officeDocument/2006/customXml" ds:itemID="{C6E94AFD-7829-4E99-A2C2-54EDBD6DABA2}"/>
</file>

<file path=customXml/itemProps5.xml><?xml version="1.0" encoding="utf-8"?>
<ds:datastoreItem xmlns:ds="http://schemas.openxmlformats.org/officeDocument/2006/customXml" ds:itemID="{32A53673-F318-4F2D-A9C4-E1D88A3B7F37}"/>
</file>

<file path=docProps/app.xml><?xml version="1.0" encoding="utf-8"?>
<Properties xmlns="http://schemas.openxmlformats.org/officeDocument/2006/extended-properties" xmlns:vt="http://schemas.openxmlformats.org/officeDocument/2006/docPropsVTypes">
  <Template>Normal.dotm</Template>
  <TotalTime>1273</TotalTime>
  <Pages>24</Pages>
  <Words>2730</Words>
  <Characters>15562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Broadcom SAP Data Conversion Approach</vt:lpstr>
    </vt:vector>
  </TitlesOfParts>
  <Company>Deloitte</Company>
  <LinksUpToDate>false</LinksUpToDate>
  <CharactersWithSpaces>18256</CharactersWithSpaces>
  <SharedDoc>false</SharedDoc>
  <HLinks>
    <vt:vector size="312" baseType="variant">
      <vt:variant>
        <vt:i4>2359417</vt:i4>
      </vt:variant>
      <vt:variant>
        <vt:i4>303</vt:i4>
      </vt:variant>
      <vt:variant>
        <vt:i4>0</vt:i4>
      </vt:variant>
      <vt:variant>
        <vt:i4>5</vt:i4>
      </vt:variant>
      <vt:variant>
        <vt:lpwstr>https://share.univarusa.com/is/programs/bi/bimdmr1/Project Document/Forms/AllItems.aspx?RootFolder=%2Fis%2Fprograms%2Fbi%2Fbimdmr1%2FProject%20Document%2F02%2E%20%20Business%20Blueprint%2F3%2E%20IT%2F1%2E%20Deliverables&amp;View=%7bE1BFABC1%2dAA7F%2d492B%2d9C89%2d5FD4C1B3AF28%7d</vt:lpwstr>
      </vt:variant>
      <vt:variant>
        <vt:lpwstr/>
      </vt:variant>
      <vt:variant>
        <vt:i4>6160388</vt:i4>
      </vt:variant>
      <vt:variant>
        <vt:i4>300</vt:i4>
      </vt:variant>
      <vt:variant>
        <vt:i4>0</vt:i4>
      </vt:variant>
      <vt:variant>
        <vt:i4>5</vt:i4>
      </vt:variant>
      <vt:variant>
        <vt:lpwstr>https://share.univarusa.com/is/programs/bi/bimdmr1/Project Document/Forms/AllItems.aspx?RootFolder=%2Fis%2Fprograms%2Fbi%2Fbimdmr1%2FProject%20Document%2F02%2E%20%20Business%20Blueprint%2F3%2E%20IT&amp;View=%7bE1BFABC1%2dAA7F%2d492B%2d9C89%2d5FD4C1B3AF28%7d</vt:lpwstr>
      </vt:variant>
      <vt:variant>
        <vt:lpwstr/>
      </vt:variant>
      <vt:variant>
        <vt:i4>393302</vt:i4>
      </vt:variant>
      <vt:variant>
        <vt:i4>297</vt:i4>
      </vt:variant>
      <vt:variant>
        <vt:i4>0</vt:i4>
      </vt:variant>
      <vt:variant>
        <vt:i4>5</vt:i4>
      </vt:variant>
      <vt:variant>
        <vt:lpwstr>https://share.univarusa.com/is/programs/bi/bimdmr1/Project Document/Forms/AllItems.aspx?RootFolder=%2Fis%2Fprograms%2Fbi%2Fbimdmr1%2FProject%20Document%2F02%2E%20%20Business%20Blueprint&amp;View=%7bE1BFABC1%2dAA7F%2d492B%2d9C89%2d5FD4C1B3AF28%7d</vt:lpwstr>
      </vt:variant>
      <vt:variant>
        <vt:lpwstr/>
      </vt:variant>
      <vt:variant>
        <vt:i4>6881387</vt:i4>
      </vt:variant>
      <vt:variant>
        <vt:i4>294</vt:i4>
      </vt:variant>
      <vt:variant>
        <vt:i4>0</vt:i4>
      </vt:variant>
      <vt:variant>
        <vt:i4>5</vt:i4>
      </vt:variant>
      <vt:variant>
        <vt:lpwstr>https://share.univarusa.com/is/programs/bi/bimdmr1/Project Document/Forms/AllItems.aspx?View=%7bE1BFABC1%2dAA7F%2d492B%2d9C89%2d5FD4C1B3AF28%7d</vt:lpwstr>
      </vt:variant>
      <vt:variant>
        <vt:lpwstr/>
      </vt:variant>
      <vt:variant>
        <vt:i4>3407907</vt:i4>
      </vt:variant>
      <vt:variant>
        <vt:i4>291</vt:i4>
      </vt:variant>
      <vt:variant>
        <vt:i4>0</vt:i4>
      </vt:variant>
      <vt:variant>
        <vt:i4>5</vt:i4>
      </vt:variant>
      <vt:variant>
        <vt:lpwstr>https://share.univarusa.com/is/programs/bi/bimdmr1</vt:lpwstr>
      </vt:variant>
      <vt:variant>
        <vt:lpwstr/>
      </vt:variant>
      <vt:variant>
        <vt:i4>6750323</vt:i4>
      </vt:variant>
      <vt:variant>
        <vt:i4>288</vt:i4>
      </vt:variant>
      <vt:variant>
        <vt:i4>0</vt:i4>
      </vt:variant>
      <vt:variant>
        <vt:i4>5</vt:i4>
      </vt:variant>
      <vt:variant>
        <vt:lpwstr>https://share.univarusa.com/is/programs/bi</vt:lpwstr>
      </vt:variant>
      <vt:variant>
        <vt:lpwstr/>
      </vt:variant>
      <vt:variant>
        <vt:i4>2162786</vt:i4>
      </vt:variant>
      <vt:variant>
        <vt:i4>285</vt:i4>
      </vt:variant>
      <vt:variant>
        <vt:i4>0</vt:i4>
      </vt:variant>
      <vt:variant>
        <vt:i4>5</vt:i4>
      </vt:variant>
      <vt:variant>
        <vt:lpwstr>https://share.univarusa.com/is/programs</vt:lpwstr>
      </vt:variant>
      <vt:variant>
        <vt:lpwstr/>
      </vt:variant>
      <vt:variant>
        <vt:i4>2162745</vt:i4>
      </vt:variant>
      <vt:variant>
        <vt:i4>282</vt:i4>
      </vt:variant>
      <vt:variant>
        <vt:i4>0</vt:i4>
      </vt:variant>
      <vt:variant>
        <vt:i4>5</vt:i4>
      </vt:variant>
      <vt:variant>
        <vt:lpwstr>https://share.univarusa.com/is</vt:lpwstr>
      </vt:variant>
      <vt:variant>
        <vt:lpwstr/>
      </vt:variant>
      <vt:variant>
        <vt:i4>1245243</vt:i4>
      </vt:variant>
      <vt:variant>
        <vt:i4>266</vt:i4>
      </vt:variant>
      <vt:variant>
        <vt:i4>0</vt:i4>
      </vt:variant>
      <vt:variant>
        <vt:i4>5</vt:i4>
      </vt:variant>
      <vt:variant>
        <vt:lpwstr/>
      </vt:variant>
      <vt:variant>
        <vt:lpwstr>_Toc275446810</vt:lpwstr>
      </vt:variant>
      <vt:variant>
        <vt:i4>1179707</vt:i4>
      </vt:variant>
      <vt:variant>
        <vt:i4>260</vt:i4>
      </vt:variant>
      <vt:variant>
        <vt:i4>0</vt:i4>
      </vt:variant>
      <vt:variant>
        <vt:i4>5</vt:i4>
      </vt:variant>
      <vt:variant>
        <vt:lpwstr/>
      </vt:variant>
      <vt:variant>
        <vt:lpwstr>_Toc275446809</vt:lpwstr>
      </vt:variant>
      <vt:variant>
        <vt:i4>1179707</vt:i4>
      </vt:variant>
      <vt:variant>
        <vt:i4>254</vt:i4>
      </vt:variant>
      <vt:variant>
        <vt:i4>0</vt:i4>
      </vt:variant>
      <vt:variant>
        <vt:i4>5</vt:i4>
      </vt:variant>
      <vt:variant>
        <vt:lpwstr/>
      </vt:variant>
      <vt:variant>
        <vt:lpwstr>_Toc275446808</vt:lpwstr>
      </vt:variant>
      <vt:variant>
        <vt:i4>1179707</vt:i4>
      </vt:variant>
      <vt:variant>
        <vt:i4>248</vt:i4>
      </vt:variant>
      <vt:variant>
        <vt:i4>0</vt:i4>
      </vt:variant>
      <vt:variant>
        <vt:i4>5</vt:i4>
      </vt:variant>
      <vt:variant>
        <vt:lpwstr/>
      </vt:variant>
      <vt:variant>
        <vt:lpwstr>_Toc275446807</vt:lpwstr>
      </vt:variant>
      <vt:variant>
        <vt:i4>1179707</vt:i4>
      </vt:variant>
      <vt:variant>
        <vt:i4>242</vt:i4>
      </vt:variant>
      <vt:variant>
        <vt:i4>0</vt:i4>
      </vt:variant>
      <vt:variant>
        <vt:i4>5</vt:i4>
      </vt:variant>
      <vt:variant>
        <vt:lpwstr/>
      </vt:variant>
      <vt:variant>
        <vt:lpwstr>_Toc275446806</vt:lpwstr>
      </vt:variant>
      <vt:variant>
        <vt:i4>1179707</vt:i4>
      </vt:variant>
      <vt:variant>
        <vt:i4>236</vt:i4>
      </vt:variant>
      <vt:variant>
        <vt:i4>0</vt:i4>
      </vt:variant>
      <vt:variant>
        <vt:i4>5</vt:i4>
      </vt:variant>
      <vt:variant>
        <vt:lpwstr/>
      </vt:variant>
      <vt:variant>
        <vt:lpwstr>_Toc275446805</vt:lpwstr>
      </vt:variant>
      <vt:variant>
        <vt:i4>1179707</vt:i4>
      </vt:variant>
      <vt:variant>
        <vt:i4>230</vt:i4>
      </vt:variant>
      <vt:variant>
        <vt:i4>0</vt:i4>
      </vt:variant>
      <vt:variant>
        <vt:i4>5</vt:i4>
      </vt:variant>
      <vt:variant>
        <vt:lpwstr/>
      </vt:variant>
      <vt:variant>
        <vt:lpwstr>_Toc275446804</vt:lpwstr>
      </vt:variant>
      <vt:variant>
        <vt:i4>1179707</vt:i4>
      </vt:variant>
      <vt:variant>
        <vt:i4>224</vt:i4>
      </vt:variant>
      <vt:variant>
        <vt:i4>0</vt:i4>
      </vt:variant>
      <vt:variant>
        <vt:i4>5</vt:i4>
      </vt:variant>
      <vt:variant>
        <vt:lpwstr/>
      </vt:variant>
      <vt:variant>
        <vt:lpwstr>_Toc275446803</vt:lpwstr>
      </vt:variant>
      <vt:variant>
        <vt:i4>1179707</vt:i4>
      </vt:variant>
      <vt:variant>
        <vt:i4>218</vt:i4>
      </vt:variant>
      <vt:variant>
        <vt:i4>0</vt:i4>
      </vt:variant>
      <vt:variant>
        <vt:i4>5</vt:i4>
      </vt:variant>
      <vt:variant>
        <vt:lpwstr/>
      </vt:variant>
      <vt:variant>
        <vt:lpwstr>_Toc275446802</vt:lpwstr>
      </vt:variant>
      <vt:variant>
        <vt:i4>1179707</vt:i4>
      </vt:variant>
      <vt:variant>
        <vt:i4>212</vt:i4>
      </vt:variant>
      <vt:variant>
        <vt:i4>0</vt:i4>
      </vt:variant>
      <vt:variant>
        <vt:i4>5</vt:i4>
      </vt:variant>
      <vt:variant>
        <vt:lpwstr/>
      </vt:variant>
      <vt:variant>
        <vt:lpwstr>_Toc275446801</vt:lpwstr>
      </vt:variant>
      <vt:variant>
        <vt:i4>1179707</vt:i4>
      </vt:variant>
      <vt:variant>
        <vt:i4>206</vt:i4>
      </vt:variant>
      <vt:variant>
        <vt:i4>0</vt:i4>
      </vt:variant>
      <vt:variant>
        <vt:i4>5</vt:i4>
      </vt:variant>
      <vt:variant>
        <vt:lpwstr/>
      </vt:variant>
      <vt:variant>
        <vt:lpwstr>_Toc275446800</vt:lpwstr>
      </vt:variant>
      <vt:variant>
        <vt:i4>1769524</vt:i4>
      </vt:variant>
      <vt:variant>
        <vt:i4>200</vt:i4>
      </vt:variant>
      <vt:variant>
        <vt:i4>0</vt:i4>
      </vt:variant>
      <vt:variant>
        <vt:i4>5</vt:i4>
      </vt:variant>
      <vt:variant>
        <vt:lpwstr/>
      </vt:variant>
      <vt:variant>
        <vt:lpwstr>_Toc275446799</vt:lpwstr>
      </vt:variant>
      <vt:variant>
        <vt:i4>1769524</vt:i4>
      </vt:variant>
      <vt:variant>
        <vt:i4>194</vt:i4>
      </vt:variant>
      <vt:variant>
        <vt:i4>0</vt:i4>
      </vt:variant>
      <vt:variant>
        <vt:i4>5</vt:i4>
      </vt:variant>
      <vt:variant>
        <vt:lpwstr/>
      </vt:variant>
      <vt:variant>
        <vt:lpwstr>_Toc275446798</vt:lpwstr>
      </vt:variant>
      <vt:variant>
        <vt:i4>1769524</vt:i4>
      </vt:variant>
      <vt:variant>
        <vt:i4>188</vt:i4>
      </vt:variant>
      <vt:variant>
        <vt:i4>0</vt:i4>
      </vt:variant>
      <vt:variant>
        <vt:i4>5</vt:i4>
      </vt:variant>
      <vt:variant>
        <vt:lpwstr/>
      </vt:variant>
      <vt:variant>
        <vt:lpwstr>_Toc275446797</vt:lpwstr>
      </vt:variant>
      <vt:variant>
        <vt:i4>1769524</vt:i4>
      </vt:variant>
      <vt:variant>
        <vt:i4>182</vt:i4>
      </vt:variant>
      <vt:variant>
        <vt:i4>0</vt:i4>
      </vt:variant>
      <vt:variant>
        <vt:i4>5</vt:i4>
      </vt:variant>
      <vt:variant>
        <vt:lpwstr/>
      </vt:variant>
      <vt:variant>
        <vt:lpwstr>_Toc275446796</vt:lpwstr>
      </vt:variant>
      <vt:variant>
        <vt:i4>1769524</vt:i4>
      </vt:variant>
      <vt:variant>
        <vt:i4>176</vt:i4>
      </vt:variant>
      <vt:variant>
        <vt:i4>0</vt:i4>
      </vt:variant>
      <vt:variant>
        <vt:i4>5</vt:i4>
      </vt:variant>
      <vt:variant>
        <vt:lpwstr/>
      </vt:variant>
      <vt:variant>
        <vt:lpwstr>_Toc275446795</vt:lpwstr>
      </vt:variant>
      <vt:variant>
        <vt:i4>1769524</vt:i4>
      </vt:variant>
      <vt:variant>
        <vt:i4>170</vt:i4>
      </vt:variant>
      <vt:variant>
        <vt:i4>0</vt:i4>
      </vt:variant>
      <vt:variant>
        <vt:i4>5</vt:i4>
      </vt:variant>
      <vt:variant>
        <vt:lpwstr/>
      </vt:variant>
      <vt:variant>
        <vt:lpwstr>_Toc275446794</vt:lpwstr>
      </vt:variant>
      <vt:variant>
        <vt:i4>1769524</vt:i4>
      </vt:variant>
      <vt:variant>
        <vt:i4>164</vt:i4>
      </vt:variant>
      <vt:variant>
        <vt:i4>0</vt:i4>
      </vt:variant>
      <vt:variant>
        <vt:i4>5</vt:i4>
      </vt:variant>
      <vt:variant>
        <vt:lpwstr/>
      </vt:variant>
      <vt:variant>
        <vt:lpwstr>_Toc275446793</vt:lpwstr>
      </vt:variant>
      <vt:variant>
        <vt:i4>1769524</vt:i4>
      </vt:variant>
      <vt:variant>
        <vt:i4>158</vt:i4>
      </vt:variant>
      <vt:variant>
        <vt:i4>0</vt:i4>
      </vt:variant>
      <vt:variant>
        <vt:i4>5</vt:i4>
      </vt:variant>
      <vt:variant>
        <vt:lpwstr/>
      </vt:variant>
      <vt:variant>
        <vt:lpwstr>_Toc275446792</vt:lpwstr>
      </vt:variant>
      <vt:variant>
        <vt:i4>1769524</vt:i4>
      </vt:variant>
      <vt:variant>
        <vt:i4>152</vt:i4>
      </vt:variant>
      <vt:variant>
        <vt:i4>0</vt:i4>
      </vt:variant>
      <vt:variant>
        <vt:i4>5</vt:i4>
      </vt:variant>
      <vt:variant>
        <vt:lpwstr/>
      </vt:variant>
      <vt:variant>
        <vt:lpwstr>_Toc275446791</vt:lpwstr>
      </vt:variant>
      <vt:variant>
        <vt:i4>1769524</vt:i4>
      </vt:variant>
      <vt:variant>
        <vt:i4>146</vt:i4>
      </vt:variant>
      <vt:variant>
        <vt:i4>0</vt:i4>
      </vt:variant>
      <vt:variant>
        <vt:i4>5</vt:i4>
      </vt:variant>
      <vt:variant>
        <vt:lpwstr/>
      </vt:variant>
      <vt:variant>
        <vt:lpwstr>_Toc275446790</vt:lpwstr>
      </vt:variant>
      <vt:variant>
        <vt:i4>1703988</vt:i4>
      </vt:variant>
      <vt:variant>
        <vt:i4>140</vt:i4>
      </vt:variant>
      <vt:variant>
        <vt:i4>0</vt:i4>
      </vt:variant>
      <vt:variant>
        <vt:i4>5</vt:i4>
      </vt:variant>
      <vt:variant>
        <vt:lpwstr/>
      </vt:variant>
      <vt:variant>
        <vt:lpwstr>_Toc275446789</vt:lpwstr>
      </vt:variant>
      <vt:variant>
        <vt:i4>1703988</vt:i4>
      </vt:variant>
      <vt:variant>
        <vt:i4>134</vt:i4>
      </vt:variant>
      <vt:variant>
        <vt:i4>0</vt:i4>
      </vt:variant>
      <vt:variant>
        <vt:i4>5</vt:i4>
      </vt:variant>
      <vt:variant>
        <vt:lpwstr/>
      </vt:variant>
      <vt:variant>
        <vt:lpwstr>_Toc275446788</vt:lpwstr>
      </vt:variant>
      <vt:variant>
        <vt:i4>1703988</vt:i4>
      </vt:variant>
      <vt:variant>
        <vt:i4>128</vt:i4>
      </vt:variant>
      <vt:variant>
        <vt:i4>0</vt:i4>
      </vt:variant>
      <vt:variant>
        <vt:i4>5</vt:i4>
      </vt:variant>
      <vt:variant>
        <vt:lpwstr/>
      </vt:variant>
      <vt:variant>
        <vt:lpwstr>_Toc275446787</vt:lpwstr>
      </vt:variant>
      <vt:variant>
        <vt:i4>1703988</vt:i4>
      </vt:variant>
      <vt:variant>
        <vt:i4>122</vt:i4>
      </vt:variant>
      <vt:variant>
        <vt:i4>0</vt:i4>
      </vt:variant>
      <vt:variant>
        <vt:i4>5</vt:i4>
      </vt:variant>
      <vt:variant>
        <vt:lpwstr/>
      </vt:variant>
      <vt:variant>
        <vt:lpwstr>_Toc275446786</vt:lpwstr>
      </vt:variant>
      <vt:variant>
        <vt:i4>1703988</vt:i4>
      </vt:variant>
      <vt:variant>
        <vt:i4>116</vt:i4>
      </vt:variant>
      <vt:variant>
        <vt:i4>0</vt:i4>
      </vt:variant>
      <vt:variant>
        <vt:i4>5</vt:i4>
      </vt:variant>
      <vt:variant>
        <vt:lpwstr/>
      </vt:variant>
      <vt:variant>
        <vt:lpwstr>_Toc275446785</vt:lpwstr>
      </vt:variant>
      <vt:variant>
        <vt:i4>1703988</vt:i4>
      </vt:variant>
      <vt:variant>
        <vt:i4>110</vt:i4>
      </vt:variant>
      <vt:variant>
        <vt:i4>0</vt:i4>
      </vt:variant>
      <vt:variant>
        <vt:i4>5</vt:i4>
      </vt:variant>
      <vt:variant>
        <vt:lpwstr/>
      </vt:variant>
      <vt:variant>
        <vt:lpwstr>_Toc275446784</vt:lpwstr>
      </vt:variant>
      <vt:variant>
        <vt:i4>1703988</vt:i4>
      </vt:variant>
      <vt:variant>
        <vt:i4>104</vt:i4>
      </vt:variant>
      <vt:variant>
        <vt:i4>0</vt:i4>
      </vt:variant>
      <vt:variant>
        <vt:i4>5</vt:i4>
      </vt:variant>
      <vt:variant>
        <vt:lpwstr/>
      </vt:variant>
      <vt:variant>
        <vt:lpwstr>_Toc275446783</vt:lpwstr>
      </vt:variant>
      <vt:variant>
        <vt:i4>1703988</vt:i4>
      </vt:variant>
      <vt:variant>
        <vt:i4>98</vt:i4>
      </vt:variant>
      <vt:variant>
        <vt:i4>0</vt:i4>
      </vt:variant>
      <vt:variant>
        <vt:i4>5</vt:i4>
      </vt:variant>
      <vt:variant>
        <vt:lpwstr/>
      </vt:variant>
      <vt:variant>
        <vt:lpwstr>_Toc275446782</vt:lpwstr>
      </vt:variant>
      <vt:variant>
        <vt:i4>1703988</vt:i4>
      </vt:variant>
      <vt:variant>
        <vt:i4>92</vt:i4>
      </vt:variant>
      <vt:variant>
        <vt:i4>0</vt:i4>
      </vt:variant>
      <vt:variant>
        <vt:i4>5</vt:i4>
      </vt:variant>
      <vt:variant>
        <vt:lpwstr/>
      </vt:variant>
      <vt:variant>
        <vt:lpwstr>_Toc275446781</vt:lpwstr>
      </vt:variant>
      <vt:variant>
        <vt:i4>1703988</vt:i4>
      </vt:variant>
      <vt:variant>
        <vt:i4>86</vt:i4>
      </vt:variant>
      <vt:variant>
        <vt:i4>0</vt:i4>
      </vt:variant>
      <vt:variant>
        <vt:i4>5</vt:i4>
      </vt:variant>
      <vt:variant>
        <vt:lpwstr/>
      </vt:variant>
      <vt:variant>
        <vt:lpwstr>_Toc275446780</vt:lpwstr>
      </vt:variant>
      <vt:variant>
        <vt:i4>1376308</vt:i4>
      </vt:variant>
      <vt:variant>
        <vt:i4>80</vt:i4>
      </vt:variant>
      <vt:variant>
        <vt:i4>0</vt:i4>
      </vt:variant>
      <vt:variant>
        <vt:i4>5</vt:i4>
      </vt:variant>
      <vt:variant>
        <vt:lpwstr/>
      </vt:variant>
      <vt:variant>
        <vt:lpwstr>_Toc275446779</vt:lpwstr>
      </vt:variant>
      <vt:variant>
        <vt:i4>1376308</vt:i4>
      </vt:variant>
      <vt:variant>
        <vt:i4>74</vt:i4>
      </vt:variant>
      <vt:variant>
        <vt:i4>0</vt:i4>
      </vt:variant>
      <vt:variant>
        <vt:i4>5</vt:i4>
      </vt:variant>
      <vt:variant>
        <vt:lpwstr/>
      </vt:variant>
      <vt:variant>
        <vt:lpwstr>_Toc275446778</vt:lpwstr>
      </vt:variant>
      <vt:variant>
        <vt:i4>1376308</vt:i4>
      </vt:variant>
      <vt:variant>
        <vt:i4>68</vt:i4>
      </vt:variant>
      <vt:variant>
        <vt:i4>0</vt:i4>
      </vt:variant>
      <vt:variant>
        <vt:i4>5</vt:i4>
      </vt:variant>
      <vt:variant>
        <vt:lpwstr/>
      </vt:variant>
      <vt:variant>
        <vt:lpwstr>_Toc275446777</vt:lpwstr>
      </vt:variant>
      <vt:variant>
        <vt:i4>1376308</vt:i4>
      </vt:variant>
      <vt:variant>
        <vt:i4>62</vt:i4>
      </vt:variant>
      <vt:variant>
        <vt:i4>0</vt:i4>
      </vt:variant>
      <vt:variant>
        <vt:i4>5</vt:i4>
      </vt:variant>
      <vt:variant>
        <vt:lpwstr/>
      </vt:variant>
      <vt:variant>
        <vt:lpwstr>_Toc275446776</vt:lpwstr>
      </vt:variant>
      <vt:variant>
        <vt:i4>1376308</vt:i4>
      </vt:variant>
      <vt:variant>
        <vt:i4>56</vt:i4>
      </vt:variant>
      <vt:variant>
        <vt:i4>0</vt:i4>
      </vt:variant>
      <vt:variant>
        <vt:i4>5</vt:i4>
      </vt:variant>
      <vt:variant>
        <vt:lpwstr/>
      </vt:variant>
      <vt:variant>
        <vt:lpwstr>_Toc275446775</vt:lpwstr>
      </vt:variant>
      <vt:variant>
        <vt:i4>1376308</vt:i4>
      </vt:variant>
      <vt:variant>
        <vt:i4>50</vt:i4>
      </vt:variant>
      <vt:variant>
        <vt:i4>0</vt:i4>
      </vt:variant>
      <vt:variant>
        <vt:i4>5</vt:i4>
      </vt:variant>
      <vt:variant>
        <vt:lpwstr/>
      </vt:variant>
      <vt:variant>
        <vt:lpwstr>_Toc275446774</vt:lpwstr>
      </vt:variant>
      <vt:variant>
        <vt:i4>1376308</vt:i4>
      </vt:variant>
      <vt:variant>
        <vt:i4>44</vt:i4>
      </vt:variant>
      <vt:variant>
        <vt:i4>0</vt:i4>
      </vt:variant>
      <vt:variant>
        <vt:i4>5</vt:i4>
      </vt:variant>
      <vt:variant>
        <vt:lpwstr/>
      </vt:variant>
      <vt:variant>
        <vt:lpwstr>_Toc275446773</vt:lpwstr>
      </vt:variant>
      <vt:variant>
        <vt:i4>1376308</vt:i4>
      </vt:variant>
      <vt:variant>
        <vt:i4>38</vt:i4>
      </vt:variant>
      <vt:variant>
        <vt:i4>0</vt:i4>
      </vt:variant>
      <vt:variant>
        <vt:i4>5</vt:i4>
      </vt:variant>
      <vt:variant>
        <vt:lpwstr/>
      </vt:variant>
      <vt:variant>
        <vt:lpwstr>_Toc275446772</vt:lpwstr>
      </vt:variant>
      <vt:variant>
        <vt:i4>1376308</vt:i4>
      </vt:variant>
      <vt:variant>
        <vt:i4>32</vt:i4>
      </vt:variant>
      <vt:variant>
        <vt:i4>0</vt:i4>
      </vt:variant>
      <vt:variant>
        <vt:i4>5</vt:i4>
      </vt:variant>
      <vt:variant>
        <vt:lpwstr/>
      </vt:variant>
      <vt:variant>
        <vt:lpwstr>_Toc275446771</vt:lpwstr>
      </vt:variant>
      <vt:variant>
        <vt:i4>1376308</vt:i4>
      </vt:variant>
      <vt:variant>
        <vt:i4>26</vt:i4>
      </vt:variant>
      <vt:variant>
        <vt:i4>0</vt:i4>
      </vt:variant>
      <vt:variant>
        <vt:i4>5</vt:i4>
      </vt:variant>
      <vt:variant>
        <vt:lpwstr/>
      </vt:variant>
      <vt:variant>
        <vt:lpwstr>_Toc275446770</vt:lpwstr>
      </vt:variant>
      <vt:variant>
        <vt:i4>1310772</vt:i4>
      </vt:variant>
      <vt:variant>
        <vt:i4>20</vt:i4>
      </vt:variant>
      <vt:variant>
        <vt:i4>0</vt:i4>
      </vt:variant>
      <vt:variant>
        <vt:i4>5</vt:i4>
      </vt:variant>
      <vt:variant>
        <vt:lpwstr/>
      </vt:variant>
      <vt:variant>
        <vt:lpwstr>_Toc275446769</vt:lpwstr>
      </vt:variant>
      <vt:variant>
        <vt:i4>1310772</vt:i4>
      </vt:variant>
      <vt:variant>
        <vt:i4>14</vt:i4>
      </vt:variant>
      <vt:variant>
        <vt:i4>0</vt:i4>
      </vt:variant>
      <vt:variant>
        <vt:i4>5</vt:i4>
      </vt:variant>
      <vt:variant>
        <vt:lpwstr/>
      </vt:variant>
      <vt:variant>
        <vt:lpwstr>_Toc275446768</vt:lpwstr>
      </vt:variant>
      <vt:variant>
        <vt:i4>1310772</vt:i4>
      </vt:variant>
      <vt:variant>
        <vt:i4>8</vt:i4>
      </vt:variant>
      <vt:variant>
        <vt:i4>0</vt:i4>
      </vt:variant>
      <vt:variant>
        <vt:i4>5</vt:i4>
      </vt:variant>
      <vt:variant>
        <vt:lpwstr/>
      </vt:variant>
      <vt:variant>
        <vt:lpwstr>_Toc275446767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Broadcom SAP Data Conversion Approach</dc:title>
  <dc:creator>Oscar Farfan</dc:creator>
  <cp:lastModifiedBy>Shobana Chakravarthi</cp:lastModifiedBy>
  <cp:revision>24</cp:revision>
  <cp:lastPrinted>2011-04-29T16:10:00Z</cp:lastPrinted>
  <dcterms:created xsi:type="dcterms:W3CDTF">2013-06-28T17:49:00Z</dcterms:created>
  <dcterms:modified xsi:type="dcterms:W3CDTF">2013-11-22T23:53:00Z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0x010100947BE77146E7814591AC0723F7B10A74</vt:lpwstr>
  </property>
  <property fmtid="{D5CDD505-2E9C-101B-9397-08002B2CF9AE}" pid="3" name="Order">
    <vt:r8>1306400</vt:r8>
  </property>
  <property fmtid="{D5CDD505-2E9C-101B-9397-08002B2CF9AE}" pid="4" name="URL">
    <vt:lpwstr/>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ies>
</file>